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636BC1">
        <w:rPr>
          <w:b/>
          <w:sz w:val="28"/>
          <w:szCs w:val="28"/>
          <w:lang w:val="kk-KZ"/>
        </w:rPr>
        <w:t xml:space="preserve"> </w:t>
      </w:r>
      <w:r w:rsidR="00536154">
        <w:rPr>
          <w:b/>
          <w:sz w:val="28"/>
          <w:szCs w:val="28"/>
          <w:lang w:val="kk-KZ"/>
        </w:rPr>
        <w:t>Шалкар</w:t>
      </w:r>
      <w:r w:rsidR="008D3437">
        <w:rPr>
          <w:b/>
          <w:sz w:val="28"/>
          <w:szCs w:val="28"/>
          <w:lang w:val="kk-KZ"/>
        </w:rPr>
        <w:t>ского</w:t>
      </w:r>
      <w:r w:rsidR="00102BE2">
        <w:rPr>
          <w:b/>
          <w:sz w:val="28"/>
          <w:szCs w:val="28"/>
          <w:lang w:val="kk-KZ"/>
        </w:rPr>
        <w:t xml:space="preserve"> </w:t>
      </w:r>
      <w:r w:rsidR="008D3437">
        <w:rPr>
          <w:b/>
          <w:sz w:val="28"/>
          <w:szCs w:val="28"/>
          <w:lang w:val="kk-KZ"/>
        </w:rPr>
        <w:t>сельского округа</w:t>
      </w:r>
      <w:r w:rsidR="008D3437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57A5A">
        <w:rPr>
          <w:b/>
          <w:sz w:val="28"/>
          <w:szCs w:val="28"/>
          <w:lang w:val="kk-KZ"/>
        </w:rPr>
        <w:t>6</w:t>
      </w:r>
      <w:r w:rsidR="003D59FC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  <w:bookmarkStart w:id="0" w:name="_GoBack"/>
      <w:bookmarkEnd w:id="0"/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9436A3">
        <w:rPr>
          <w:b/>
          <w:sz w:val="28"/>
          <w:szCs w:val="28"/>
          <w:lang w:val="kk-KZ"/>
        </w:rPr>
        <w:t>«202</w:t>
      </w:r>
      <w:r w:rsidR="00C57A5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536154">
        <w:rPr>
          <w:b/>
          <w:sz w:val="28"/>
          <w:szCs w:val="28"/>
          <w:lang w:val="kk-KZ"/>
        </w:rPr>
        <w:t>Шалқар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36154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D3437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A15D1-48CF-4B61-BFA8-CF412946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2021-05-28T08:37:00Z</cp:lastPrinted>
  <dcterms:created xsi:type="dcterms:W3CDTF">2019-04-25T06:17:00Z</dcterms:created>
  <dcterms:modified xsi:type="dcterms:W3CDTF">2025-12-29T11:04:00Z</dcterms:modified>
</cp:coreProperties>
</file>