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A0E" w:rsidRDefault="00B45A0E" w:rsidP="001A50D8">
      <w:pPr>
        <w:jc w:val="center"/>
        <w:rPr>
          <w:lang w:val="kk-KZ"/>
        </w:rPr>
      </w:pPr>
    </w:p>
    <w:p w:rsidR="00FA1F95" w:rsidRDefault="001A50D8" w:rsidP="001A50D8">
      <w:pPr>
        <w:jc w:val="center"/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</w:t>
      </w:r>
      <w:r w:rsidR="00FA1F95" w:rsidRPr="009542A3">
        <w:rPr>
          <w:lang w:val="kk-KZ"/>
        </w:rPr>
        <w:t xml:space="preserve"> </w:t>
      </w:r>
      <w:r w:rsidR="00FA1F95">
        <w:rPr>
          <w:lang w:val="kk-KZ"/>
        </w:rPr>
        <w:t>УТВЕРЖДАЮ</w:t>
      </w:r>
    </w:p>
    <w:p w:rsidR="00FA1F95" w:rsidRDefault="001A50D8" w:rsidP="001A50D8">
      <w:pPr>
        <w:jc w:val="center"/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</w:t>
      </w:r>
      <w:r w:rsidR="00FA1F95">
        <w:rPr>
          <w:lang w:val="kk-KZ"/>
        </w:rPr>
        <w:t>Председатель</w:t>
      </w:r>
    </w:p>
    <w:p w:rsidR="00FA1F95" w:rsidRDefault="001A50D8" w:rsidP="001A50D8">
      <w:pPr>
        <w:jc w:val="center"/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              </w:t>
      </w:r>
      <w:r w:rsidR="00FA1F95">
        <w:rPr>
          <w:lang w:val="kk-KZ"/>
        </w:rPr>
        <w:t>Общественного совета</w:t>
      </w:r>
    </w:p>
    <w:p w:rsidR="00FA1F95" w:rsidRDefault="001A50D8" w:rsidP="001A50D8">
      <w:pPr>
        <w:jc w:val="center"/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         </w:t>
      </w:r>
      <w:r w:rsidR="00FA1F95">
        <w:rPr>
          <w:lang w:val="kk-KZ"/>
        </w:rPr>
        <w:t>Атбасарского района</w:t>
      </w:r>
    </w:p>
    <w:p w:rsidR="00FA1F95" w:rsidRDefault="00FA1F95" w:rsidP="00FA1F95">
      <w:pPr>
        <w:jc w:val="right"/>
        <w:rPr>
          <w:lang w:val="kk-KZ"/>
        </w:rPr>
      </w:pPr>
      <w:r>
        <w:rPr>
          <w:lang w:val="kk-KZ"/>
        </w:rPr>
        <w:t>______________Каженов Ж.Г.</w:t>
      </w:r>
    </w:p>
    <w:p w:rsidR="00FA1F95" w:rsidRDefault="00515D21" w:rsidP="00FA1F95">
      <w:pPr>
        <w:jc w:val="right"/>
        <w:rPr>
          <w:lang w:val="kk-KZ"/>
        </w:rPr>
      </w:pPr>
      <w:r>
        <w:rPr>
          <w:lang w:val="kk-KZ"/>
        </w:rPr>
        <w:t xml:space="preserve">         »___________2024</w:t>
      </w:r>
      <w:r w:rsidR="00FA1F95">
        <w:rPr>
          <w:lang w:val="kk-KZ"/>
        </w:rPr>
        <w:t xml:space="preserve"> год</w:t>
      </w:r>
    </w:p>
    <w:p w:rsidR="00FA1F95" w:rsidRDefault="00FA1F95" w:rsidP="00FA1F95">
      <w:pPr>
        <w:jc w:val="right"/>
        <w:rPr>
          <w:lang w:val="kk-KZ"/>
        </w:rPr>
      </w:pPr>
    </w:p>
    <w:p w:rsidR="00FA1F95" w:rsidRPr="00E945FE" w:rsidRDefault="00FA1F95" w:rsidP="00FA1F95">
      <w:pPr>
        <w:jc w:val="right"/>
        <w:rPr>
          <w:i/>
          <w:sz w:val="28"/>
          <w:szCs w:val="28"/>
          <w:lang w:val="kk-KZ"/>
        </w:rPr>
      </w:pPr>
    </w:p>
    <w:p w:rsidR="00FA1F95" w:rsidRPr="00E35845" w:rsidRDefault="00FA1F95" w:rsidP="00FA1F95">
      <w:pPr>
        <w:ind w:left="120" w:firstLine="600"/>
        <w:jc w:val="center"/>
        <w:rPr>
          <w:rFonts w:ascii="Tahoma" w:hAnsi="Tahoma" w:cs="Tahoma"/>
          <w:b/>
          <w:color w:val="274F72"/>
          <w:sz w:val="28"/>
          <w:szCs w:val="28"/>
        </w:rPr>
      </w:pPr>
      <w:r w:rsidRPr="00E35845">
        <w:rPr>
          <w:b/>
          <w:bCs/>
          <w:sz w:val="28"/>
          <w:szCs w:val="28"/>
        </w:rPr>
        <w:t>План работы</w:t>
      </w:r>
    </w:p>
    <w:p w:rsidR="00FA1F95" w:rsidRPr="00E35845" w:rsidRDefault="00FA1F95" w:rsidP="00FA1F95">
      <w:pPr>
        <w:jc w:val="center"/>
        <w:rPr>
          <w:b/>
          <w:sz w:val="28"/>
          <w:szCs w:val="28"/>
          <w:lang w:val="kk-KZ"/>
        </w:rPr>
      </w:pPr>
      <w:r w:rsidRPr="00E35845">
        <w:rPr>
          <w:b/>
          <w:bCs/>
          <w:sz w:val="28"/>
          <w:szCs w:val="28"/>
        </w:rPr>
        <w:t>Общественного совета</w:t>
      </w:r>
      <w:r w:rsidRPr="00E35845">
        <w:rPr>
          <w:b/>
          <w:sz w:val="28"/>
          <w:szCs w:val="28"/>
          <w:lang w:val="kk-KZ"/>
        </w:rPr>
        <w:t xml:space="preserve"> Атбасарского района</w:t>
      </w:r>
      <w:r w:rsidR="00515D21">
        <w:rPr>
          <w:b/>
          <w:sz w:val="28"/>
          <w:szCs w:val="28"/>
          <w:lang w:val="kk-KZ"/>
        </w:rPr>
        <w:t xml:space="preserve"> на 2024</w:t>
      </w:r>
      <w:r w:rsidR="001A50D8">
        <w:rPr>
          <w:b/>
          <w:sz w:val="28"/>
          <w:szCs w:val="28"/>
          <w:lang w:val="kk-KZ"/>
        </w:rPr>
        <w:t xml:space="preserve"> год.</w:t>
      </w:r>
    </w:p>
    <w:tbl>
      <w:tblPr>
        <w:tblStyle w:val="a3"/>
        <w:tblpPr w:leftFromText="180" w:rightFromText="180" w:vertAnchor="page" w:horzAnchor="margin" w:tblpXSpec="center" w:tblpY="4471"/>
        <w:tblW w:w="10030" w:type="dxa"/>
        <w:tblLook w:val="04A0"/>
      </w:tblPr>
      <w:tblGrid>
        <w:gridCol w:w="456"/>
        <w:gridCol w:w="3432"/>
        <w:gridCol w:w="2480"/>
        <w:gridCol w:w="1773"/>
        <w:gridCol w:w="1889"/>
      </w:tblGrid>
      <w:tr w:rsidR="001A50D8" w:rsidTr="00671ABD">
        <w:tc>
          <w:tcPr>
            <w:tcW w:w="456" w:type="dxa"/>
          </w:tcPr>
          <w:p w:rsidR="00FA1F95" w:rsidRPr="009542A3" w:rsidRDefault="00FA1F95" w:rsidP="00EE47D6">
            <w:pPr>
              <w:jc w:val="center"/>
              <w:rPr>
                <w:b/>
                <w:lang w:val="kk-KZ"/>
              </w:rPr>
            </w:pPr>
            <w:r w:rsidRPr="009542A3">
              <w:rPr>
                <w:b/>
                <w:lang w:val="kk-KZ"/>
              </w:rPr>
              <w:t>№</w:t>
            </w:r>
          </w:p>
        </w:tc>
        <w:tc>
          <w:tcPr>
            <w:tcW w:w="3432" w:type="dxa"/>
          </w:tcPr>
          <w:p w:rsidR="00FA1F95" w:rsidRPr="009542A3" w:rsidRDefault="00FA1F95" w:rsidP="00EE47D6">
            <w:pPr>
              <w:jc w:val="center"/>
              <w:rPr>
                <w:b/>
                <w:lang w:val="kk-KZ"/>
              </w:rPr>
            </w:pPr>
            <w:r w:rsidRPr="009542A3">
              <w:rPr>
                <w:b/>
                <w:lang w:val="kk-KZ"/>
              </w:rPr>
              <w:t>Наименование мероприятия</w:t>
            </w:r>
          </w:p>
        </w:tc>
        <w:tc>
          <w:tcPr>
            <w:tcW w:w="2480" w:type="dxa"/>
          </w:tcPr>
          <w:p w:rsidR="00FA1F95" w:rsidRPr="009542A3" w:rsidRDefault="00FA1F95" w:rsidP="00EE47D6">
            <w:pPr>
              <w:jc w:val="center"/>
              <w:rPr>
                <w:b/>
                <w:lang w:val="kk-KZ"/>
              </w:rPr>
            </w:pPr>
            <w:r w:rsidRPr="009542A3">
              <w:rPr>
                <w:b/>
                <w:lang w:val="kk-KZ"/>
              </w:rPr>
              <w:t>Форма завершения</w:t>
            </w:r>
          </w:p>
        </w:tc>
        <w:tc>
          <w:tcPr>
            <w:tcW w:w="1773" w:type="dxa"/>
          </w:tcPr>
          <w:p w:rsidR="00FA1F95" w:rsidRPr="009542A3" w:rsidRDefault="00FA1F95" w:rsidP="00EE47D6">
            <w:pPr>
              <w:jc w:val="center"/>
              <w:rPr>
                <w:b/>
                <w:lang w:val="kk-KZ"/>
              </w:rPr>
            </w:pPr>
            <w:r w:rsidRPr="009542A3">
              <w:rPr>
                <w:b/>
                <w:lang w:val="kk-KZ"/>
              </w:rPr>
              <w:t>Сроки исполнения</w:t>
            </w:r>
          </w:p>
        </w:tc>
        <w:tc>
          <w:tcPr>
            <w:tcW w:w="1889" w:type="dxa"/>
          </w:tcPr>
          <w:p w:rsidR="00FA1F95" w:rsidRPr="009542A3" w:rsidRDefault="00FA1F95" w:rsidP="00EE47D6">
            <w:pPr>
              <w:jc w:val="center"/>
              <w:rPr>
                <w:b/>
                <w:lang w:val="kk-KZ"/>
              </w:rPr>
            </w:pPr>
            <w:r w:rsidRPr="009542A3">
              <w:rPr>
                <w:b/>
                <w:lang w:val="kk-KZ"/>
              </w:rPr>
              <w:t>Ответственный исполнитель</w:t>
            </w:r>
          </w:p>
        </w:tc>
      </w:tr>
      <w:tr w:rsidR="001A50D8" w:rsidTr="00671ABD">
        <w:tc>
          <w:tcPr>
            <w:tcW w:w="456" w:type="dxa"/>
          </w:tcPr>
          <w:p w:rsidR="00FA1F95" w:rsidRPr="009542A3" w:rsidRDefault="00FA1F95" w:rsidP="00EE47D6">
            <w:pPr>
              <w:pStyle w:val="a4"/>
              <w:numPr>
                <w:ilvl w:val="0"/>
                <w:numId w:val="1"/>
              </w:numPr>
              <w:spacing w:line="240" w:lineRule="auto"/>
              <w:ind w:left="602" w:hanging="54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32" w:type="dxa"/>
          </w:tcPr>
          <w:p w:rsidR="00FA1F95" w:rsidRPr="009542A3" w:rsidRDefault="00FA1F95" w:rsidP="00EE47D6">
            <w:pPr>
              <w:jc w:val="both"/>
              <w:rPr>
                <w:lang w:val="kk-KZ"/>
              </w:rPr>
            </w:pPr>
            <w:r w:rsidRPr="009542A3">
              <w:rPr>
                <w:lang w:val="kk-KZ"/>
              </w:rPr>
              <w:t xml:space="preserve">Участие членов Общественного совета в обсуждении проектов НПА, касающиеся прав, свобод и </w:t>
            </w:r>
            <w:r>
              <w:rPr>
                <w:lang w:val="kk-KZ"/>
              </w:rPr>
              <w:t>обязанностей граждан,  разраба</w:t>
            </w:r>
            <w:r w:rsidRPr="009542A3">
              <w:rPr>
                <w:lang w:val="kk-KZ"/>
              </w:rPr>
              <w:t xml:space="preserve">тываемых  госорганами и вынесение по ним заключений общественного совета. </w:t>
            </w:r>
          </w:p>
        </w:tc>
        <w:tc>
          <w:tcPr>
            <w:tcW w:w="2480" w:type="dxa"/>
          </w:tcPr>
          <w:p w:rsidR="00FA1F95" w:rsidRPr="009542A3" w:rsidRDefault="00FA1F95" w:rsidP="00EE47D6">
            <w:pPr>
              <w:jc w:val="center"/>
              <w:rPr>
                <w:lang w:val="kk-KZ"/>
              </w:rPr>
            </w:pPr>
            <w:r w:rsidRPr="009542A3">
              <w:rPr>
                <w:lang w:val="kk-KZ"/>
              </w:rPr>
              <w:t>Протокол заседания, вынесение рекомендаций</w:t>
            </w:r>
          </w:p>
        </w:tc>
        <w:tc>
          <w:tcPr>
            <w:tcW w:w="1773" w:type="dxa"/>
          </w:tcPr>
          <w:p w:rsidR="00FA1F95" w:rsidRPr="009542A3" w:rsidRDefault="00FA1F95" w:rsidP="00EE47D6">
            <w:pPr>
              <w:jc w:val="center"/>
              <w:rPr>
                <w:lang w:val="kk-KZ"/>
              </w:rPr>
            </w:pPr>
            <w:r w:rsidRPr="009542A3">
              <w:rPr>
                <w:lang w:val="kk-KZ"/>
              </w:rPr>
              <w:t>В течение года по мере поступления</w:t>
            </w:r>
          </w:p>
        </w:tc>
        <w:tc>
          <w:tcPr>
            <w:tcW w:w="1889" w:type="dxa"/>
          </w:tcPr>
          <w:p w:rsidR="00FA1F95" w:rsidRPr="009542A3" w:rsidRDefault="00FA1F95" w:rsidP="00EE47D6">
            <w:pPr>
              <w:jc w:val="center"/>
              <w:rPr>
                <w:lang w:val="kk-KZ"/>
              </w:rPr>
            </w:pPr>
            <w:r w:rsidRPr="009542A3">
              <w:rPr>
                <w:lang w:val="kk-KZ"/>
              </w:rPr>
              <w:t xml:space="preserve">Председатель Общественного </w:t>
            </w:r>
          </w:p>
          <w:p w:rsidR="00FA1F95" w:rsidRPr="009542A3" w:rsidRDefault="00FA1F95" w:rsidP="00EE47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</w:t>
            </w:r>
            <w:r w:rsidRPr="009542A3">
              <w:rPr>
                <w:lang w:val="kk-KZ"/>
              </w:rPr>
              <w:t>овета</w:t>
            </w:r>
            <w:r>
              <w:rPr>
                <w:lang w:val="kk-KZ"/>
              </w:rPr>
              <w:t xml:space="preserve"> Каженов Ж.Г.</w:t>
            </w:r>
          </w:p>
        </w:tc>
      </w:tr>
      <w:tr w:rsidR="001A50D8" w:rsidTr="00671ABD">
        <w:tc>
          <w:tcPr>
            <w:tcW w:w="456" w:type="dxa"/>
          </w:tcPr>
          <w:p w:rsidR="00FA1F95" w:rsidRPr="009542A3" w:rsidRDefault="00FA1F95" w:rsidP="00EE47D6">
            <w:pPr>
              <w:pStyle w:val="a4"/>
              <w:numPr>
                <w:ilvl w:val="0"/>
                <w:numId w:val="1"/>
              </w:numPr>
              <w:spacing w:line="240" w:lineRule="auto"/>
              <w:ind w:left="602" w:hanging="54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32" w:type="dxa"/>
          </w:tcPr>
          <w:p w:rsidR="00FA1F95" w:rsidRPr="009542A3" w:rsidRDefault="00FA1F95" w:rsidP="00EE47D6">
            <w:pPr>
              <w:jc w:val="both"/>
              <w:rPr>
                <w:lang w:val="kk-KZ"/>
              </w:rPr>
            </w:pPr>
            <w:r w:rsidRPr="009542A3">
              <w:rPr>
                <w:lang w:val="kk-KZ"/>
              </w:rPr>
              <w:t>Рассматривать обращения физических и юридических лиц по вопросам совершенствования государственного управления и организации прозрачной работы государственного аппарата, включая соблюдение норм служебной этики.</w:t>
            </w:r>
          </w:p>
        </w:tc>
        <w:tc>
          <w:tcPr>
            <w:tcW w:w="2480" w:type="dxa"/>
          </w:tcPr>
          <w:p w:rsidR="00FA1F95" w:rsidRPr="009542A3" w:rsidRDefault="00FA1F95" w:rsidP="00EE47D6">
            <w:pPr>
              <w:jc w:val="center"/>
              <w:rPr>
                <w:lang w:val="kk-KZ"/>
              </w:rPr>
            </w:pPr>
            <w:r w:rsidRPr="009542A3">
              <w:rPr>
                <w:lang w:val="kk-KZ"/>
              </w:rPr>
              <w:t>Журнал приема по личным вопросам</w:t>
            </w:r>
          </w:p>
        </w:tc>
        <w:tc>
          <w:tcPr>
            <w:tcW w:w="1773" w:type="dxa"/>
          </w:tcPr>
          <w:p w:rsidR="00FA1F95" w:rsidRPr="009542A3" w:rsidRDefault="00FA1F95" w:rsidP="00EE47D6">
            <w:pPr>
              <w:jc w:val="center"/>
              <w:rPr>
                <w:lang w:val="kk-KZ"/>
              </w:rPr>
            </w:pPr>
            <w:r w:rsidRPr="009542A3">
              <w:rPr>
                <w:lang w:val="kk-KZ"/>
              </w:rPr>
              <w:t>В течение года по мере поступления</w:t>
            </w:r>
          </w:p>
        </w:tc>
        <w:tc>
          <w:tcPr>
            <w:tcW w:w="1889" w:type="dxa"/>
          </w:tcPr>
          <w:p w:rsidR="00FA1F95" w:rsidRPr="009542A3" w:rsidRDefault="00FA1F95" w:rsidP="00EE47D6">
            <w:pPr>
              <w:jc w:val="center"/>
              <w:rPr>
                <w:lang w:val="kk-KZ"/>
              </w:rPr>
            </w:pPr>
            <w:r w:rsidRPr="009542A3">
              <w:rPr>
                <w:lang w:val="kk-KZ"/>
              </w:rPr>
              <w:t>Председатель Общественного совета</w:t>
            </w:r>
            <w:r>
              <w:rPr>
                <w:lang w:val="kk-KZ"/>
              </w:rPr>
              <w:t xml:space="preserve"> Каженов Ж.Г.</w:t>
            </w:r>
          </w:p>
        </w:tc>
      </w:tr>
      <w:tr w:rsidR="001A50D8" w:rsidTr="00671ABD">
        <w:tc>
          <w:tcPr>
            <w:tcW w:w="456" w:type="dxa"/>
          </w:tcPr>
          <w:p w:rsidR="00FA1F95" w:rsidRPr="009542A3" w:rsidRDefault="00FA1F95" w:rsidP="00EE47D6">
            <w:pPr>
              <w:pStyle w:val="a4"/>
              <w:numPr>
                <w:ilvl w:val="0"/>
                <w:numId w:val="1"/>
              </w:numPr>
              <w:spacing w:line="240" w:lineRule="auto"/>
              <w:ind w:left="602" w:hanging="54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32" w:type="dxa"/>
          </w:tcPr>
          <w:p w:rsidR="00FA1F95" w:rsidRPr="009542A3" w:rsidRDefault="00FA1F95" w:rsidP="00EE47D6">
            <w:pPr>
              <w:jc w:val="both"/>
              <w:rPr>
                <w:lang w:val="kk-KZ"/>
              </w:rPr>
            </w:pPr>
            <w:r w:rsidRPr="009542A3">
              <w:rPr>
                <w:lang w:val="kk-KZ"/>
              </w:rPr>
              <w:t>Прием граждан Атбасарского района по личным вопросам в части нарушения их прав, свобод и законных интересов.</w:t>
            </w:r>
          </w:p>
        </w:tc>
        <w:tc>
          <w:tcPr>
            <w:tcW w:w="2480" w:type="dxa"/>
          </w:tcPr>
          <w:p w:rsidR="00FA1F95" w:rsidRPr="009542A3" w:rsidRDefault="00FA1F95" w:rsidP="00EE47D6">
            <w:pPr>
              <w:jc w:val="center"/>
              <w:rPr>
                <w:lang w:val="kk-KZ"/>
              </w:rPr>
            </w:pPr>
            <w:r w:rsidRPr="009542A3">
              <w:rPr>
                <w:lang w:val="kk-KZ"/>
              </w:rPr>
              <w:t>Журнал приема по личным вопросам</w:t>
            </w:r>
          </w:p>
        </w:tc>
        <w:tc>
          <w:tcPr>
            <w:tcW w:w="1773" w:type="dxa"/>
          </w:tcPr>
          <w:p w:rsidR="00FA1F95" w:rsidRPr="009542A3" w:rsidRDefault="00FA1F95" w:rsidP="00EE47D6">
            <w:pPr>
              <w:jc w:val="center"/>
              <w:rPr>
                <w:lang w:val="kk-KZ"/>
              </w:rPr>
            </w:pPr>
            <w:r w:rsidRPr="009542A3">
              <w:rPr>
                <w:lang w:val="kk-KZ"/>
              </w:rPr>
              <w:t>В течение года по мере поступления</w:t>
            </w:r>
          </w:p>
        </w:tc>
        <w:tc>
          <w:tcPr>
            <w:tcW w:w="1889" w:type="dxa"/>
          </w:tcPr>
          <w:p w:rsidR="00FA1F95" w:rsidRPr="009542A3" w:rsidRDefault="00FA1F95" w:rsidP="00EE47D6">
            <w:pPr>
              <w:jc w:val="center"/>
              <w:rPr>
                <w:lang w:val="kk-KZ"/>
              </w:rPr>
            </w:pPr>
            <w:r w:rsidRPr="009542A3">
              <w:rPr>
                <w:lang w:val="kk-KZ"/>
              </w:rPr>
              <w:t>Председатель Общественного совета</w:t>
            </w:r>
            <w:r>
              <w:rPr>
                <w:lang w:val="kk-KZ"/>
              </w:rPr>
              <w:t xml:space="preserve"> Каженов Ж.Г.</w:t>
            </w:r>
          </w:p>
        </w:tc>
      </w:tr>
      <w:tr w:rsidR="001A50D8" w:rsidTr="00671ABD">
        <w:tc>
          <w:tcPr>
            <w:tcW w:w="456" w:type="dxa"/>
          </w:tcPr>
          <w:p w:rsidR="00FA1F95" w:rsidRPr="009542A3" w:rsidRDefault="00FA1F95" w:rsidP="00EE47D6">
            <w:pPr>
              <w:pStyle w:val="a4"/>
              <w:numPr>
                <w:ilvl w:val="0"/>
                <w:numId w:val="1"/>
              </w:numPr>
              <w:spacing w:line="240" w:lineRule="auto"/>
              <w:ind w:left="602" w:hanging="54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32" w:type="dxa"/>
          </w:tcPr>
          <w:p w:rsidR="00FA1F95" w:rsidRPr="009542A3" w:rsidRDefault="00FA1F95" w:rsidP="00EE47D6">
            <w:pPr>
              <w:jc w:val="both"/>
              <w:rPr>
                <w:lang w:val="kk-KZ"/>
              </w:rPr>
            </w:pPr>
            <w:r w:rsidRPr="009542A3">
              <w:rPr>
                <w:lang w:val="kk-KZ"/>
              </w:rPr>
              <w:t>Проведение открытых заседаний общественного совета с участием жителей Атбасарского района, представителей госорганов, СМИ, профсоюзных организаций, общественных объединений и политических партий.</w:t>
            </w:r>
          </w:p>
        </w:tc>
        <w:tc>
          <w:tcPr>
            <w:tcW w:w="2480" w:type="dxa"/>
          </w:tcPr>
          <w:p w:rsidR="00FA1F95" w:rsidRPr="009542A3" w:rsidRDefault="00FA1F95" w:rsidP="00EE47D6">
            <w:pPr>
              <w:jc w:val="center"/>
              <w:rPr>
                <w:lang w:val="kk-KZ"/>
              </w:rPr>
            </w:pPr>
            <w:r w:rsidRPr="009542A3">
              <w:rPr>
                <w:lang w:val="kk-KZ"/>
              </w:rPr>
              <w:t>Протокол заседания, вынесение предложений, рекомендаций</w:t>
            </w:r>
          </w:p>
        </w:tc>
        <w:tc>
          <w:tcPr>
            <w:tcW w:w="1773" w:type="dxa"/>
          </w:tcPr>
          <w:p w:rsidR="00FA1F95" w:rsidRPr="009542A3" w:rsidRDefault="00FA1F95" w:rsidP="00EE47D6">
            <w:pPr>
              <w:jc w:val="center"/>
              <w:rPr>
                <w:lang w:val="kk-KZ"/>
              </w:rPr>
            </w:pPr>
            <w:r w:rsidRPr="009542A3">
              <w:rPr>
                <w:lang w:val="kk-KZ"/>
              </w:rPr>
              <w:t>В течение года</w:t>
            </w:r>
          </w:p>
        </w:tc>
        <w:tc>
          <w:tcPr>
            <w:tcW w:w="1889" w:type="dxa"/>
          </w:tcPr>
          <w:p w:rsidR="00FA1F95" w:rsidRPr="009542A3" w:rsidRDefault="00FA1F95" w:rsidP="00EE47D6">
            <w:pPr>
              <w:jc w:val="center"/>
              <w:rPr>
                <w:lang w:val="kk-KZ"/>
              </w:rPr>
            </w:pPr>
            <w:r w:rsidRPr="009542A3">
              <w:rPr>
                <w:lang w:val="kk-KZ"/>
              </w:rPr>
              <w:t>Председатель и члены Общественного совета</w:t>
            </w:r>
          </w:p>
          <w:p w:rsidR="00FA1F95" w:rsidRPr="009542A3" w:rsidRDefault="00FA1F95" w:rsidP="00EE47D6">
            <w:pPr>
              <w:jc w:val="center"/>
              <w:rPr>
                <w:lang w:val="kk-KZ"/>
              </w:rPr>
            </w:pPr>
          </w:p>
        </w:tc>
      </w:tr>
      <w:tr w:rsidR="001A50D8" w:rsidTr="00671ABD">
        <w:tc>
          <w:tcPr>
            <w:tcW w:w="456" w:type="dxa"/>
          </w:tcPr>
          <w:p w:rsidR="00FA1F95" w:rsidRPr="009542A3" w:rsidRDefault="00FA1F95" w:rsidP="00EE47D6">
            <w:pPr>
              <w:pStyle w:val="a4"/>
              <w:numPr>
                <w:ilvl w:val="0"/>
                <w:numId w:val="1"/>
              </w:numPr>
              <w:spacing w:line="240" w:lineRule="auto"/>
              <w:ind w:left="602" w:hanging="54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32" w:type="dxa"/>
          </w:tcPr>
          <w:p w:rsidR="00FA1F95" w:rsidRPr="009542A3" w:rsidRDefault="00FA1F95" w:rsidP="00EE47D6">
            <w:pPr>
              <w:jc w:val="both"/>
              <w:rPr>
                <w:lang w:val="kk-KZ"/>
              </w:rPr>
            </w:pPr>
            <w:r w:rsidRPr="009542A3">
              <w:rPr>
                <w:lang w:val="kk-KZ"/>
              </w:rPr>
              <w:t>Обеспечение прозрачности и публичности работы общественного совета через размещение информации о деятельности общественного совета в районных газетах, на сайтах по</w:t>
            </w:r>
            <w:r>
              <w:rPr>
                <w:lang w:val="kk-KZ"/>
              </w:rPr>
              <w:t>д</w:t>
            </w:r>
            <w:r w:rsidRPr="009542A3">
              <w:rPr>
                <w:lang w:val="kk-KZ"/>
              </w:rPr>
              <w:t xml:space="preserve"> рубрикой «Общественный совет Атбасарского района».</w:t>
            </w:r>
          </w:p>
          <w:p w:rsidR="00FA1F95" w:rsidRPr="009542A3" w:rsidRDefault="00FA1F95" w:rsidP="00EE47D6">
            <w:pPr>
              <w:jc w:val="both"/>
              <w:rPr>
                <w:lang w:val="kk-KZ"/>
              </w:rPr>
            </w:pPr>
          </w:p>
        </w:tc>
        <w:tc>
          <w:tcPr>
            <w:tcW w:w="2480" w:type="dxa"/>
          </w:tcPr>
          <w:p w:rsidR="00FA1F95" w:rsidRPr="009542A3" w:rsidRDefault="00FA1F95" w:rsidP="00EE47D6">
            <w:pPr>
              <w:jc w:val="center"/>
              <w:rPr>
                <w:lang w:val="kk-KZ"/>
              </w:rPr>
            </w:pPr>
            <w:r w:rsidRPr="009542A3">
              <w:rPr>
                <w:lang w:val="kk-KZ"/>
              </w:rPr>
              <w:t>Рубрика «Общественный совет Атбасарского района» на сайтах и районных газетах</w:t>
            </w:r>
          </w:p>
        </w:tc>
        <w:tc>
          <w:tcPr>
            <w:tcW w:w="1773" w:type="dxa"/>
          </w:tcPr>
          <w:p w:rsidR="00FA1F95" w:rsidRPr="009542A3" w:rsidRDefault="00FA1F95" w:rsidP="00EE47D6">
            <w:pPr>
              <w:jc w:val="center"/>
              <w:rPr>
                <w:lang w:val="kk-KZ"/>
              </w:rPr>
            </w:pPr>
            <w:r w:rsidRPr="009542A3">
              <w:rPr>
                <w:lang w:val="kk-KZ"/>
              </w:rPr>
              <w:t>В течение года</w:t>
            </w:r>
          </w:p>
        </w:tc>
        <w:tc>
          <w:tcPr>
            <w:tcW w:w="1889" w:type="dxa"/>
          </w:tcPr>
          <w:p w:rsidR="00FA1F95" w:rsidRPr="009542A3" w:rsidRDefault="00FA1F95" w:rsidP="00EE47D6">
            <w:pPr>
              <w:jc w:val="center"/>
              <w:rPr>
                <w:lang w:val="kk-KZ"/>
              </w:rPr>
            </w:pPr>
            <w:r w:rsidRPr="009542A3">
              <w:rPr>
                <w:lang w:val="kk-KZ"/>
              </w:rPr>
              <w:t>Председатель Общественного совета</w:t>
            </w:r>
          </w:p>
        </w:tc>
      </w:tr>
      <w:tr w:rsidR="001A50D8" w:rsidTr="00671ABD">
        <w:tc>
          <w:tcPr>
            <w:tcW w:w="456" w:type="dxa"/>
          </w:tcPr>
          <w:p w:rsidR="00FA1F95" w:rsidRPr="009542A3" w:rsidRDefault="00FA1F95" w:rsidP="00EE47D6">
            <w:pPr>
              <w:pStyle w:val="a4"/>
              <w:numPr>
                <w:ilvl w:val="0"/>
                <w:numId w:val="1"/>
              </w:numPr>
              <w:spacing w:line="240" w:lineRule="auto"/>
              <w:ind w:left="602" w:hanging="54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32" w:type="dxa"/>
          </w:tcPr>
          <w:p w:rsidR="00FA1F95" w:rsidRPr="009542A3" w:rsidRDefault="00FA1F95" w:rsidP="00EE47D6">
            <w:pPr>
              <w:jc w:val="both"/>
              <w:rPr>
                <w:lang w:val="kk-KZ"/>
              </w:rPr>
            </w:pPr>
            <w:r w:rsidRPr="009542A3">
              <w:rPr>
                <w:lang w:val="kk-KZ"/>
              </w:rPr>
              <w:t xml:space="preserve">Вовлечение членов общественного совета процесс разработки и обсуждения решений госорганов до их принятия.  Участие членов </w:t>
            </w:r>
            <w:r w:rsidRPr="009542A3">
              <w:rPr>
                <w:lang w:val="kk-KZ"/>
              </w:rPr>
              <w:lastRenderedPageBreak/>
              <w:t>общественного совета в работе комиссии при акимате Атбасарского района, сессиях районного маслихата, в районных мероприятиях, совещаниях и т.д.</w:t>
            </w:r>
          </w:p>
        </w:tc>
        <w:tc>
          <w:tcPr>
            <w:tcW w:w="2480" w:type="dxa"/>
          </w:tcPr>
          <w:p w:rsidR="00FA1F95" w:rsidRPr="009542A3" w:rsidRDefault="00FA1F95" w:rsidP="00EE47D6">
            <w:pPr>
              <w:jc w:val="center"/>
              <w:rPr>
                <w:lang w:val="kk-KZ"/>
              </w:rPr>
            </w:pPr>
            <w:r w:rsidRPr="009542A3">
              <w:rPr>
                <w:lang w:val="kk-KZ"/>
              </w:rPr>
              <w:lastRenderedPageBreak/>
              <w:t>Рубрика «Общественный совет Атбасарского района» на сайтах и районных газетах</w:t>
            </w:r>
          </w:p>
        </w:tc>
        <w:tc>
          <w:tcPr>
            <w:tcW w:w="1773" w:type="dxa"/>
          </w:tcPr>
          <w:p w:rsidR="00FA1F95" w:rsidRPr="009542A3" w:rsidRDefault="00FA1F95" w:rsidP="00EE47D6">
            <w:pPr>
              <w:jc w:val="center"/>
              <w:rPr>
                <w:lang w:val="kk-KZ"/>
              </w:rPr>
            </w:pPr>
            <w:r w:rsidRPr="009542A3">
              <w:rPr>
                <w:lang w:val="kk-KZ"/>
              </w:rPr>
              <w:t>Ежемесячно</w:t>
            </w:r>
          </w:p>
        </w:tc>
        <w:tc>
          <w:tcPr>
            <w:tcW w:w="1889" w:type="dxa"/>
          </w:tcPr>
          <w:p w:rsidR="00FA1F95" w:rsidRPr="009542A3" w:rsidRDefault="00FA1F95" w:rsidP="00EE47D6">
            <w:pPr>
              <w:jc w:val="center"/>
              <w:rPr>
                <w:lang w:val="kk-KZ"/>
              </w:rPr>
            </w:pPr>
            <w:r w:rsidRPr="009542A3">
              <w:rPr>
                <w:lang w:val="kk-KZ"/>
              </w:rPr>
              <w:t>Члены Общественного совета</w:t>
            </w:r>
          </w:p>
        </w:tc>
      </w:tr>
      <w:tr w:rsidR="001A50D8" w:rsidTr="00671ABD">
        <w:tc>
          <w:tcPr>
            <w:tcW w:w="456" w:type="dxa"/>
          </w:tcPr>
          <w:p w:rsidR="00FA1F95" w:rsidRPr="009542A3" w:rsidRDefault="00FA1F95" w:rsidP="00EE47D6">
            <w:pPr>
              <w:pStyle w:val="a4"/>
              <w:numPr>
                <w:ilvl w:val="0"/>
                <w:numId w:val="1"/>
              </w:numPr>
              <w:spacing w:line="240" w:lineRule="auto"/>
              <w:ind w:left="602" w:hanging="54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32" w:type="dxa"/>
          </w:tcPr>
          <w:p w:rsidR="00FA1F95" w:rsidRPr="009542A3" w:rsidRDefault="00FA1F95" w:rsidP="00EE47D6">
            <w:pPr>
              <w:jc w:val="both"/>
              <w:rPr>
                <w:lang w:val="kk-KZ"/>
              </w:rPr>
            </w:pPr>
            <w:r w:rsidRPr="009542A3">
              <w:rPr>
                <w:lang w:val="kk-KZ"/>
              </w:rPr>
              <w:t>Отчёт пред</w:t>
            </w:r>
            <w:r>
              <w:rPr>
                <w:lang w:val="kk-KZ"/>
              </w:rPr>
              <w:t>седателя общественного совета «</w:t>
            </w:r>
            <w:r w:rsidRPr="009542A3">
              <w:rPr>
                <w:lang w:val="kk-KZ"/>
              </w:rPr>
              <w:t xml:space="preserve">О проделанной работе  </w:t>
            </w:r>
            <w:r w:rsidR="00B12C4D">
              <w:rPr>
                <w:lang w:val="kk-KZ"/>
              </w:rPr>
              <w:t>за 2023</w:t>
            </w:r>
            <w:r w:rsidRPr="009542A3">
              <w:rPr>
                <w:lang w:val="kk-KZ"/>
              </w:rPr>
              <w:t xml:space="preserve"> год».</w:t>
            </w:r>
          </w:p>
        </w:tc>
        <w:tc>
          <w:tcPr>
            <w:tcW w:w="2480" w:type="dxa"/>
          </w:tcPr>
          <w:p w:rsidR="00FA1F95" w:rsidRPr="009542A3" w:rsidRDefault="00FA1F95" w:rsidP="00EE47D6">
            <w:pPr>
              <w:jc w:val="center"/>
              <w:rPr>
                <w:lang w:val="kk-KZ"/>
              </w:rPr>
            </w:pPr>
            <w:r w:rsidRPr="009542A3">
              <w:rPr>
                <w:lang w:val="kk-KZ"/>
              </w:rPr>
              <w:t>Протокол заседания</w:t>
            </w:r>
          </w:p>
        </w:tc>
        <w:tc>
          <w:tcPr>
            <w:tcW w:w="1773" w:type="dxa"/>
          </w:tcPr>
          <w:p w:rsidR="00FA1F95" w:rsidRDefault="00B12C4D" w:rsidP="00EE47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 течении 2024</w:t>
            </w:r>
          </w:p>
          <w:p w:rsidR="00FA1F95" w:rsidRPr="009542A3" w:rsidRDefault="00FA1F95" w:rsidP="00EE47D6">
            <w:pPr>
              <w:jc w:val="center"/>
              <w:rPr>
                <w:lang w:val="kk-KZ"/>
              </w:rPr>
            </w:pPr>
            <w:r w:rsidRPr="009542A3">
              <w:rPr>
                <w:lang w:val="kk-KZ"/>
              </w:rPr>
              <w:t xml:space="preserve"> года</w:t>
            </w:r>
          </w:p>
        </w:tc>
        <w:tc>
          <w:tcPr>
            <w:tcW w:w="1889" w:type="dxa"/>
          </w:tcPr>
          <w:p w:rsidR="00FA1F95" w:rsidRPr="009542A3" w:rsidRDefault="00FA1F95" w:rsidP="00EE47D6">
            <w:pPr>
              <w:jc w:val="center"/>
              <w:rPr>
                <w:lang w:val="kk-KZ"/>
              </w:rPr>
            </w:pPr>
            <w:r w:rsidRPr="009542A3">
              <w:rPr>
                <w:lang w:val="kk-KZ"/>
              </w:rPr>
              <w:t xml:space="preserve">Председатель Общественного совета </w:t>
            </w:r>
          </w:p>
        </w:tc>
      </w:tr>
      <w:tr w:rsidR="001A50D8" w:rsidTr="00671ABD">
        <w:tc>
          <w:tcPr>
            <w:tcW w:w="456" w:type="dxa"/>
          </w:tcPr>
          <w:p w:rsidR="001A50D8" w:rsidRPr="009542A3" w:rsidRDefault="001A50D8" w:rsidP="00EE47D6">
            <w:pPr>
              <w:pStyle w:val="a4"/>
              <w:numPr>
                <w:ilvl w:val="0"/>
                <w:numId w:val="1"/>
              </w:numPr>
              <w:spacing w:line="240" w:lineRule="auto"/>
              <w:ind w:left="602" w:hanging="54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32" w:type="dxa"/>
          </w:tcPr>
          <w:p w:rsidR="001A50D8" w:rsidRPr="009542A3" w:rsidRDefault="001A50D8" w:rsidP="00EE47D6">
            <w:pPr>
              <w:jc w:val="both"/>
              <w:rPr>
                <w:lang w:val="kk-KZ"/>
              </w:rPr>
            </w:pPr>
            <w:r w:rsidRPr="002254BA">
              <w:rPr>
                <w:color w:val="151515"/>
              </w:rPr>
              <w:t>Отчет руководителя государственного учреждения «</w:t>
            </w:r>
            <w:r w:rsidR="007F2056">
              <w:rPr>
                <w:color w:val="151515"/>
              </w:rPr>
              <w:t xml:space="preserve">Управление государственных доходов по Атбасарскому району»  «О работе по улучшению налогового администрирования и пополнению доходной части бюджета  района» </w:t>
            </w:r>
          </w:p>
        </w:tc>
        <w:tc>
          <w:tcPr>
            <w:tcW w:w="2480" w:type="dxa"/>
          </w:tcPr>
          <w:p w:rsidR="001A50D8" w:rsidRPr="009542A3" w:rsidRDefault="001A50D8" w:rsidP="00EE47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протокол заседания</w:t>
            </w:r>
          </w:p>
        </w:tc>
        <w:tc>
          <w:tcPr>
            <w:tcW w:w="1773" w:type="dxa"/>
          </w:tcPr>
          <w:p w:rsidR="001A50D8" w:rsidRPr="009542A3" w:rsidRDefault="00B12C4D" w:rsidP="00EE47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 квартал 2024</w:t>
            </w:r>
            <w:r w:rsidR="001A50D8">
              <w:rPr>
                <w:lang w:val="kk-KZ"/>
              </w:rPr>
              <w:t xml:space="preserve"> года</w:t>
            </w:r>
          </w:p>
        </w:tc>
        <w:tc>
          <w:tcPr>
            <w:tcW w:w="1889" w:type="dxa"/>
          </w:tcPr>
          <w:p w:rsidR="001A50D8" w:rsidRPr="009542A3" w:rsidRDefault="001A50D8" w:rsidP="00EE47D6">
            <w:pPr>
              <w:jc w:val="center"/>
              <w:rPr>
                <w:lang w:val="kk-KZ"/>
              </w:rPr>
            </w:pPr>
            <w:r w:rsidRPr="009542A3">
              <w:rPr>
                <w:lang w:val="kk-KZ"/>
              </w:rPr>
              <w:t>Председатель Общественного совета</w:t>
            </w:r>
            <w:r>
              <w:rPr>
                <w:lang w:val="kk-KZ"/>
              </w:rPr>
              <w:t xml:space="preserve"> Каженов Ж.Г.</w:t>
            </w:r>
          </w:p>
        </w:tc>
      </w:tr>
      <w:tr w:rsidR="001A50D8" w:rsidTr="00671ABD">
        <w:tc>
          <w:tcPr>
            <w:tcW w:w="456" w:type="dxa"/>
          </w:tcPr>
          <w:p w:rsidR="001A50D8" w:rsidRPr="009542A3" w:rsidRDefault="001A50D8" w:rsidP="00EE47D6">
            <w:pPr>
              <w:pStyle w:val="a4"/>
              <w:numPr>
                <w:ilvl w:val="0"/>
                <w:numId w:val="1"/>
              </w:numPr>
              <w:spacing w:line="240" w:lineRule="auto"/>
              <w:ind w:left="602" w:hanging="54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32" w:type="dxa"/>
          </w:tcPr>
          <w:p w:rsidR="001A50D8" w:rsidRPr="002254BA" w:rsidRDefault="001A50D8" w:rsidP="00EE47D6">
            <w:pPr>
              <w:tabs>
                <w:tab w:val="left" w:pos="284"/>
                <w:tab w:val="left" w:pos="851"/>
              </w:tabs>
              <w:jc w:val="both"/>
              <w:rPr>
                <w:szCs w:val="28"/>
              </w:rPr>
            </w:pPr>
            <w:r w:rsidRPr="002254BA">
              <w:rPr>
                <w:color w:val="151515"/>
                <w:shd w:val="clear" w:color="auto" w:fill="FFFFFF"/>
              </w:rPr>
              <w:t xml:space="preserve">Отчет </w:t>
            </w:r>
            <w:r w:rsidR="007F2056">
              <w:rPr>
                <w:color w:val="151515"/>
                <w:shd w:val="clear" w:color="auto" w:fill="FFFFFF"/>
              </w:rPr>
              <w:t xml:space="preserve">председателя </w:t>
            </w:r>
            <w:r>
              <w:rPr>
                <w:color w:val="151515"/>
                <w:shd w:val="clear" w:color="auto" w:fill="FFFFFF"/>
              </w:rPr>
              <w:t xml:space="preserve"> </w:t>
            </w:r>
            <w:r w:rsidRPr="002254BA">
              <w:rPr>
                <w:color w:val="151515"/>
                <w:shd w:val="clear" w:color="auto" w:fill="FFFFFF"/>
              </w:rPr>
              <w:t>Атбасарского районного маслихата о проделанной работе.   </w:t>
            </w:r>
            <w:r w:rsidRPr="002254BA">
              <w:rPr>
                <w:rFonts w:ascii="Arial" w:hAnsi="Arial" w:cs="Arial"/>
                <w:color w:val="151515"/>
                <w:shd w:val="clear" w:color="auto" w:fill="FFFFFF"/>
              </w:rPr>
              <w:t xml:space="preserve"> </w:t>
            </w:r>
          </w:p>
          <w:p w:rsidR="001A50D8" w:rsidRPr="002254BA" w:rsidRDefault="001A50D8" w:rsidP="00EE47D6">
            <w:pPr>
              <w:jc w:val="both"/>
              <w:rPr>
                <w:color w:val="151515"/>
              </w:rPr>
            </w:pPr>
          </w:p>
        </w:tc>
        <w:tc>
          <w:tcPr>
            <w:tcW w:w="2480" w:type="dxa"/>
          </w:tcPr>
          <w:p w:rsidR="001A50D8" w:rsidRPr="009542A3" w:rsidRDefault="001A50D8" w:rsidP="00EE47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Рекомендация, протокол заседания</w:t>
            </w:r>
          </w:p>
        </w:tc>
        <w:tc>
          <w:tcPr>
            <w:tcW w:w="1773" w:type="dxa"/>
          </w:tcPr>
          <w:p w:rsidR="001A50D8" w:rsidRPr="009542A3" w:rsidRDefault="00B12C4D" w:rsidP="00EE47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 квартал 2024</w:t>
            </w:r>
            <w:r w:rsidR="001A50D8">
              <w:rPr>
                <w:lang w:val="kk-KZ"/>
              </w:rPr>
              <w:t xml:space="preserve"> года</w:t>
            </w:r>
          </w:p>
        </w:tc>
        <w:tc>
          <w:tcPr>
            <w:tcW w:w="1889" w:type="dxa"/>
          </w:tcPr>
          <w:p w:rsidR="001A50D8" w:rsidRPr="009542A3" w:rsidRDefault="001A50D8" w:rsidP="00EE47D6">
            <w:pPr>
              <w:jc w:val="center"/>
              <w:rPr>
                <w:lang w:val="kk-KZ"/>
              </w:rPr>
            </w:pPr>
            <w:r w:rsidRPr="009542A3">
              <w:rPr>
                <w:lang w:val="kk-KZ"/>
              </w:rPr>
              <w:t>Председатель Общественного совета</w:t>
            </w:r>
            <w:r>
              <w:rPr>
                <w:lang w:val="kk-KZ"/>
              </w:rPr>
              <w:t xml:space="preserve"> Каженов Ж.Г.</w:t>
            </w:r>
          </w:p>
        </w:tc>
      </w:tr>
      <w:tr w:rsidR="00671ABD" w:rsidTr="00671ABD">
        <w:trPr>
          <w:trHeight w:val="1096"/>
        </w:trPr>
        <w:tc>
          <w:tcPr>
            <w:tcW w:w="456" w:type="dxa"/>
          </w:tcPr>
          <w:p w:rsidR="001A50D8" w:rsidRDefault="001A50D8" w:rsidP="001A50D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</w:t>
            </w:r>
          </w:p>
          <w:p w:rsidR="001A50D8" w:rsidRPr="001A50D8" w:rsidRDefault="001A50D8" w:rsidP="001A50D8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432" w:type="dxa"/>
          </w:tcPr>
          <w:p w:rsidR="001A50D8" w:rsidRPr="00676855" w:rsidRDefault="001A50D8" w:rsidP="00EE47D6">
            <w:pPr>
              <w:jc w:val="both"/>
              <w:rPr>
                <w:lang w:val="kk-KZ"/>
              </w:rPr>
            </w:pPr>
            <w:r w:rsidRPr="00E366CA">
              <w:rPr>
                <w:lang w:val="kk-KZ"/>
              </w:rPr>
              <w:t>Отчет руководителя ГУ «Отдел экономики и финансов Атбасарского района» по целевому использованию и освоению бюджетных средств.</w:t>
            </w:r>
          </w:p>
        </w:tc>
        <w:tc>
          <w:tcPr>
            <w:tcW w:w="2480" w:type="dxa"/>
          </w:tcPr>
          <w:p w:rsidR="001A50D8" w:rsidRPr="009542A3" w:rsidRDefault="001A50D8" w:rsidP="00EE47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Рекомендация, протокол заседания</w:t>
            </w:r>
          </w:p>
        </w:tc>
        <w:tc>
          <w:tcPr>
            <w:tcW w:w="1773" w:type="dxa"/>
          </w:tcPr>
          <w:p w:rsidR="001A50D8" w:rsidRPr="009542A3" w:rsidRDefault="00B12C4D" w:rsidP="00EE47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 квартал 2024</w:t>
            </w:r>
            <w:r w:rsidR="001A50D8">
              <w:rPr>
                <w:lang w:val="kk-KZ"/>
              </w:rPr>
              <w:t xml:space="preserve"> года</w:t>
            </w:r>
          </w:p>
        </w:tc>
        <w:tc>
          <w:tcPr>
            <w:tcW w:w="1889" w:type="dxa"/>
          </w:tcPr>
          <w:p w:rsidR="001A50D8" w:rsidRPr="009542A3" w:rsidRDefault="001A50D8" w:rsidP="00EE47D6">
            <w:pPr>
              <w:jc w:val="center"/>
              <w:rPr>
                <w:lang w:val="kk-KZ"/>
              </w:rPr>
            </w:pPr>
            <w:r w:rsidRPr="009542A3">
              <w:rPr>
                <w:lang w:val="kk-KZ"/>
              </w:rPr>
              <w:t>Председатель Общественного совета</w:t>
            </w:r>
            <w:r>
              <w:rPr>
                <w:lang w:val="kk-KZ"/>
              </w:rPr>
              <w:t xml:space="preserve"> Каженов Ж.Г.</w:t>
            </w:r>
          </w:p>
        </w:tc>
      </w:tr>
      <w:tr w:rsidR="00671ABD" w:rsidTr="00671ABD">
        <w:trPr>
          <w:trHeight w:val="1424"/>
        </w:trPr>
        <w:tc>
          <w:tcPr>
            <w:tcW w:w="456" w:type="dxa"/>
          </w:tcPr>
          <w:p w:rsidR="001A50D8" w:rsidRDefault="001A50D8" w:rsidP="001A50D8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</w:p>
          <w:p w:rsidR="001A50D8" w:rsidRPr="001A50D8" w:rsidRDefault="001A50D8" w:rsidP="001A50D8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432" w:type="dxa"/>
          </w:tcPr>
          <w:p w:rsidR="001A50D8" w:rsidRPr="009542A3" w:rsidRDefault="00E91297" w:rsidP="00EE47D6">
            <w:pPr>
              <w:tabs>
                <w:tab w:val="left" w:pos="851"/>
              </w:tabs>
              <w:jc w:val="both"/>
              <w:rPr>
                <w:bCs/>
              </w:rPr>
            </w:pPr>
            <w:r>
              <w:rPr>
                <w:szCs w:val="28"/>
                <w:lang w:val="kk-KZ"/>
              </w:rPr>
              <w:t xml:space="preserve">Об организации горячего питания в школах района. Субсидирование детских садов  по питанию на 2024 год. </w:t>
            </w:r>
          </w:p>
        </w:tc>
        <w:tc>
          <w:tcPr>
            <w:tcW w:w="2480" w:type="dxa"/>
          </w:tcPr>
          <w:p w:rsidR="001A50D8" w:rsidRPr="009542A3" w:rsidRDefault="001A50D8" w:rsidP="00EE47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Рекомендация, протокол заседания</w:t>
            </w:r>
          </w:p>
        </w:tc>
        <w:tc>
          <w:tcPr>
            <w:tcW w:w="1773" w:type="dxa"/>
          </w:tcPr>
          <w:p w:rsidR="001A50D8" w:rsidRPr="009542A3" w:rsidRDefault="00B12C4D" w:rsidP="00EE47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 квартал 2024</w:t>
            </w:r>
            <w:r w:rsidR="001A50D8">
              <w:rPr>
                <w:lang w:val="kk-KZ"/>
              </w:rPr>
              <w:t xml:space="preserve"> года</w:t>
            </w:r>
          </w:p>
        </w:tc>
        <w:tc>
          <w:tcPr>
            <w:tcW w:w="1889" w:type="dxa"/>
          </w:tcPr>
          <w:p w:rsidR="001A50D8" w:rsidRPr="009542A3" w:rsidRDefault="001A50D8" w:rsidP="00EE47D6">
            <w:pPr>
              <w:jc w:val="center"/>
              <w:rPr>
                <w:lang w:val="kk-KZ"/>
              </w:rPr>
            </w:pPr>
            <w:r w:rsidRPr="009542A3">
              <w:rPr>
                <w:lang w:val="kk-KZ"/>
              </w:rPr>
              <w:t>Председатель Общественного совета</w:t>
            </w:r>
            <w:r>
              <w:rPr>
                <w:lang w:val="kk-KZ"/>
              </w:rPr>
              <w:t xml:space="preserve"> Каженов Ж.Г.</w:t>
            </w:r>
          </w:p>
        </w:tc>
      </w:tr>
      <w:tr w:rsidR="007266EC" w:rsidTr="00671ABD">
        <w:tc>
          <w:tcPr>
            <w:tcW w:w="456" w:type="dxa"/>
          </w:tcPr>
          <w:p w:rsidR="007266EC" w:rsidRPr="007266EC" w:rsidRDefault="007266EC" w:rsidP="007266EC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3432" w:type="dxa"/>
          </w:tcPr>
          <w:p w:rsidR="007266EC" w:rsidRPr="006A0ED9" w:rsidRDefault="00E91297" w:rsidP="00EE47D6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Профилактика  заболеваний представляющих опасность для окружающих.</w:t>
            </w:r>
          </w:p>
        </w:tc>
        <w:tc>
          <w:tcPr>
            <w:tcW w:w="2480" w:type="dxa"/>
          </w:tcPr>
          <w:p w:rsidR="007266EC" w:rsidRPr="009542A3" w:rsidRDefault="007266EC" w:rsidP="00EE47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Рекомендация, протокол заседания</w:t>
            </w:r>
          </w:p>
        </w:tc>
        <w:tc>
          <w:tcPr>
            <w:tcW w:w="1773" w:type="dxa"/>
          </w:tcPr>
          <w:p w:rsidR="007266EC" w:rsidRPr="00B074D5" w:rsidRDefault="00B12C4D" w:rsidP="00EE47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 квартал 2024</w:t>
            </w:r>
            <w:r w:rsidR="007266EC" w:rsidRPr="00B074D5">
              <w:rPr>
                <w:lang w:val="kk-KZ"/>
              </w:rPr>
              <w:t xml:space="preserve"> года</w:t>
            </w:r>
          </w:p>
        </w:tc>
        <w:tc>
          <w:tcPr>
            <w:tcW w:w="1889" w:type="dxa"/>
          </w:tcPr>
          <w:p w:rsidR="007266EC" w:rsidRPr="009542A3" w:rsidRDefault="007266EC" w:rsidP="00EE47D6">
            <w:pPr>
              <w:jc w:val="center"/>
              <w:rPr>
                <w:lang w:val="kk-KZ"/>
              </w:rPr>
            </w:pPr>
            <w:r w:rsidRPr="009542A3">
              <w:rPr>
                <w:lang w:val="kk-KZ"/>
              </w:rPr>
              <w:t>Председатель Общественного совета</w:t>
            </w:r>
            <w:r>
              <w:rPr>
                <w:lang w:val="kk-KZ"/>
              </w:rPr>
              <w:t xml:space="preserve"> Каженов Ж.Г.</w:t>
            </w:r>
          </w:p>
        </w:tc>
      </w:tr>
      <w:tr w:rsidR="007266EC" w:rsidTr="00671ABD">
        <w:tc>
          <w:tcPr>
            <w:tcW w:w="456" w:type="dxa"/>
          </w:tcPr>
          <w:p w:rsidR="007266EC" w:rsidRPr="007266EC" w:rsidRDefault="007266EC" w:rsidP="007266EC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13</w:t>
            </w:r>
          </w:p>
        </w:tc>
        <w:tc>
          <w:tcPr>
            <w:tcW w:w="3432" w:type="dxa"/>
          </w:tcPr>
          <w:p w:rsidR="007266EC" w:rsidRPr="002254BA" w:rsidRDefault="007266EC" w:rsidP="00EE47D6">
            <w:pPr>
              <w:contextualSpacing/>
              <w:jc w:val="both"/>
              <w:rPr>
                <w:szCs w:val="28"/>
              </w:rPr>
            </w:pPr>
            <w:r w:rsidRPr="002254BA">
              <w:rPr>
                <w:szCs w:val="28"/>
              </w:rPr>
              <w:t>Об испо</w:t>
            </w:r>
            <w:r w:rsidR="00B12C4D">
              <w:rPr>
                <w:szCs w:val="28"/>
              </w:rPr>
              <w:t>лнении районного бюджета за 2023</w:t>
            </w:r>
            <w:r w:rsidRPr="002254BA">
              <w:rPr>
                <w:szCs w:val="28"/>
              </w:rPr>
              <w:t xml:space="preserve"> год.</w:t>
            </w:r>
          </w:p>
        </w:tc>
        <w:tc>
          <w:tcPr>
            <w:tcW w:w="2480" w:type="dxa"/>
          </w:tcPr>
          <w:p w:rsidR="007266EC" w:rsidRPr="009542A3" w:rsidRDefault="007266EC" w:rsidP="00EE47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Рекомендация, протокол заседания</w:t>
            </w:r>
          </w:p>
        </w:tc>
        <w:tc>
          <w:tcPr>
            <w:tcW w:w="1773" w:type="dxa"/>
          </w:tcPr>
          <w:p w:rsidR="007266EC" w:rsidRPr="009542A3" w:rsidRDefault="00B12C4D" w:rsidP="00EE47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 квартал 2024</w:t>
            </w:r>
            <w:r w:rsidR="007266EC">
              <w:rPr>
                <w:lang w:val="kk-KZ"/>
              </w:rPr>
              <w:t xml:space="preserve"> года</w:t>
            </w:r>
          </w:p>
        </w:tc>
        <w:tc>
          <w:tcPr>
            <w:tcW w:w="1889" w:type="dxa"/>
          </w:tcPr>
          <w:p w:rsidR="007266EC" w:rsidRPr="009542A3" w:rsidRDefault="007266EC" w:rsidP="00EE47D6">
            <w:pPr>
              <w:jc w:val="center"/>
              <w:rPr>
                <w:lang w:val="kk-KZ"/>
              </w:rPr>
            </w:pPr>
            <w:r w:rsidRPr="009542A3">
              <w:rPr>
                <w:lang w:val="kk-KZ"/>
              </w:rPr>
              <w:t>Председатель Общественного совета</w:t>
            </w:r>
            <w:r>
              <w:rPr>
                <w:lang w:val="kk-KZ"/>
              </w:rPr>
              <w:t xml:space="preserve"> Каженов Ж.Г.</w:t>
            </w:r>
          </w:p>
        </w:tc>
      </w:tr>
      <w:tr w:rsidR="007266EC" w:rsidTr="00671ABD">
        <w:tc>
          <w:tcPr>
            <w:tcW w:w="456" w:type="dxa"/>
          </w:tcPr>
          <w:p w:rsidR="007266EC" w:rsidRDefault="007266EC" w:rsidP="007266EC">
            <w:pPr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3432" w:type="dxa"/>
          </w:tcPr>
          <w:p w:rsidR="007266EC" w:rsidRPr="002254BA" w:rsidRDefault="007266EC" w:rsidP="00EE47D6">
            <w:pPr>
              <w:tabs>
                <w:tab w:val="left" w:pos="180"/>
              </w:tabs>
              <w:jc w:val="both"/>
              <w:rPr>
                <w:szCs w:val="28"/>
              </w:rPr>
            </w:pPr>
            <w:r w:rsidRPr="002254BA">
              <w:rPr>
                <w:szCs w:val="28"/>
              </w:rPr>
              <w:t>Об исполнении бюджетов города Атбасар</w:t>
            </w:r>
            <w:r w:rsidR="00B12C4D">
              <w:rPr>
                <w:szCs w:val="28"/>
              </w:rPr>
              <w:t>, сел и сельских округов за 2023</w:t>
            </w:r>
            <w:r w:rsidRPr="002254BA">
              <w:rPr>
                <w:szCs w:val="28"/>
              </w:rPr>
              <w:t xml:space="preserve"> год.</w:t>
            </w:r>
          </w:p>
          <w:p w:rsidR="007266EC" w:rsidRPr="002254BA" w:rsidRDefault="007266EC" w:rsidP="00EE47D6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480" w:type="dxa"/>
          </w:tcPr>
          <w:p w:rsidR="007266EC" w:rsidRPr="009542A3" w:rsidRDefault="007266EC" w:rsidP="00EE47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Рекомендация, протокол заседания</w:t>
            </w:r>
          </w:p>
        </w:tc>
        <w:tc>
          <w:tcPr>
            <w:tcW w:w="1773" w:type="dxa"/>
          </w:tcPr>
          <w:p w:rsidR="007266EC" w:rsidRPr="009542A3" w:rsidRDefault="00B12C4D" w:rsidP="00EE47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 квартал 2024</w:t>
            </w:r>
            <w:r w:rsidR="007266EC">
              <w:rPr>
                <w:lang w:val="kk-KZ"/>
              </w:rPr>
              <w:t xml:space="preserve"> года</w:t>
            </w:r>
          </w:p>
        </w:tc>
        <w:tc>
          <w:tcPr>
            <w:tcW w:w="1889" w:type="dxa"/>
          </w:tcPr>
          <w:p w:rsidR="007266EC" w:rsidRPr="009542A3" w:rsidRDefault="007266EC" w:rsidP="00EE47D6">
            <w:pPr>
              <w:jc w:val="center"/>
              <w:rPr>
                <w:lang w:val="kk-KZ"/>
              </w:rPr>
            </w:pPr>
            <w:r w:rsidRPr="009542A3">
              <w:rPr>
                <w:lang w:val="kk-KZ"/>
              </w:rPr>
              <w:t>Председатель Общественного совета</w:t>
            </w:r>
            <w:r>
              <w:rPr>
                <w:lang w:val="kk-KZ"/>
              </w:rPr>
              <w:t xml:space="preserve"> Каженов Ж.Г.</w:t>
            </w:r>
          </w:p>
        </w:tc>
      </w:tr>
      <w:tr w:rsidR="007266EC" w:rsidTr="00671ABD">
        <w:tc>
          <w:tcPr>
            <w:tcW w:w="456" w:type="dxa"/>
          </w:tcPr>
          <w:p w:rsidR="007266EC" w:rsidRDefault="007266EC" w:rsidP="007266EC">
            <w:pPr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3432" w:type="dxa"/>
          </w:tcPr>
          <w:p w:rsidR="007266EC" w:rsidRPr="00022650" w:rsidRDefault="007266EC" w:rsidP="00EE47D6">
            <w:pPr>
              <w:tabs>
                <w:tab w:val="left" w:pos="851"/>
              </w:tabs>
              <w:jc w:val="bot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 xml:space="preserve"> </w:t>
            </w:r>
            <w:r w:rsidR="000E27D7">
              <w:rPr>
                <w:lang w:val="kk-KZ"/>
              </w:rPr>
              <w:t>Отчет руководителя отдела государственных услуг и информационного обеспечения аппарата акима Атбасарского района  «Повышение качества оказания государственных услуг в Атбасарском районе».</w:t>
            </w:r>
          </w:p>
          <w:p w:rsidR="007266EC" w:rsidRPr="002254BA" w:rsidRDefault="007266EC" w:rsidP="00EE47D6">
            <w:pPr>
              <w:contextualSpacing/>
              <w:jc w:val="both"/>
              <w:rPr>
                <w:szCs w:val="28"/>
                <w:lang w:val="kk-KZ"/>
              </w:rPr>
            </w:pPr>
          </w:p>
        </w:tc>
        <w:tc>
          <w:tcPr>
            <w:tcW w:w="2480" w:type="dxa"/>
          </w:tcPr>
          <w:p w:rsidR="007266EC" w:rsidRPr="009542A3" w:rsidRDefault="007266EC" w:rsidP="00EE47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Рекомендация, протокол заседания</w:t>
            </w:r>
          </w:p>
        </w:tc>
        <w:tc>
          <w:tcPr>
            <w:tcW w:w="1773" w:type="dxa"/>
          </w:tcPr>
          <w:p w:rsidR="007266EC" w:rsidRPr="009542A3" w:rsidRDefault="00B12C4D" w:rsidP="00EE47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 квартал 2024</w:t>
            </w:r>
            <w:r w:rsidR="007266EC">
              <w:rPr>
                <w:lang w:val="kk-KZ"/>
              </w:rPr>
              <w:t xml:space="preserve"> года</w:t>
            </w:r>
          </w:p>
        </w:tc>
        <w:tc>
          <w:tcPr>
            <w:tcW w:w="1889" w:type="dxa"/>
          </w:tcPr>
          <w:p w:rsidR="007266EC" w:rsidRPr="009542A3" w:rsidRDefault="007266EC" w:rsidP="00EE47D6">
            <w:pPr>
              <w:jc w:val="center"/>
              <w:rPr>
                <w:lang w:val="kk-KZ"/>
              </w:rPr>
            </w:pPr>
            <w:r w:rsidRPr="009542A3">
              <w:rPr>
                <w:lang w:val="kk-KZ"/>
              </w:rPr>
              <w:t>Председатель Общественного совета</w:t>
            </w:r>
            <w:r>
              <w:rPr>
                <w:lang w:val="kk-KZ"/>
              </w:rPr>
              <w:t xml:space="preserve"> Каженов Ж.Г.</w:t>
            </w:r>
          </w:p>
        </w:tc>
      </w:tr>
      <w:tr w:rsidR="007266EC" w:rsidTr="00671ABD">
        <w:tc>
          <w:tcPr>
            <w:tcW w:w="456" w:type="dxa"/>
          </w:tcPr>
          <w:p w:rsidR="007266EC" w:rsidRDefault="007266EC" w:rsidP="007266EC">
            <w:pPr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3432" w:type="dxa"/>
          </w:tcPr>
          <w:p w:rsidR="007266EC" w:rsidRPr="002254BA" w:rsidRDefault="000E27D7" w:rsidP="00EE47D6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О деятельности ГУ «Отдел занятости и социальных программ Атбасарского района»</w:t>
            </w:r>
            <w:r w:rsidR="007F234B">
              <w:rPr>
                <w:szCs w:val="28"/>
              </w:rPr>
              <w:t xml:space="preserve"> </w:t>
            </w:r>
            <w:r>
              <w:rPr>
                <w:szCs w:val="28"/>
              </w:rPr>
              <w:lastRenderedPageBreak/>
              <w:t xml:space="preserve">по предоставлению мер социальной поддержки и оказанию социальной помощи семьям с детьми </w:t>
            </w:r>
            <w:r w:rsidR="007F234B">
              <w:rPr>
                <w:szCs w:val="28"/>
              </w:rPr>
              <w:t>– инвалидами</w:t>
            </w:r>
            <w:proofErr w:type="gramStart"/>
            <w:r w:rsidR="007F234B">
              <w:rPr>
                <w:szCs w:val="28"/>
              </w:rPr>
              <w:t xml:space="preserve"> ,</w:t>
            </w:r>
            <w:proofErr w:type="gramEnd"/>
            <w:r w:rsidR="007F234B">
              <w:rPr>
                <w:szCs w:val="28"/>
              </w:rPr>
              <w:t xml:space="preserve"> в том числе многодетным, </w:t>
            </w:r>
            <w:r w:rsidR="00337FBC">
              <w:rPr>
                <w:szCs w:val="28"/>
              </w:rPr>
              <w:t>насе</w:t>
            </w:r>
            <w:r w:rsidR="007F234B">
              <w:rPr>
                <w:szCs w:val="28"/>
              </w:rPr>
              <w:t xml:space="preserve">лению пожилого  возраста, находящимся в трудной жизненной ситуации. </w:t>
            </w:r>
          </w:p>
        </w:tc>
        <w:tc>
          <w:tcPr>
            <w:tcW w:w="2480" w:type="dxa"/>
          </w:tcPr>
          <w:p w:rsidR="007266EC" w:rsidRPr="009542A3" w:rsidRDefault="007266EC" w:rsidP="00EE47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Рекомендация, протокол заседания</w:t>
            </w:r>
          </w:p>
        </w:tc>
        <w:tc>
          <w:tcPr>
            <w:tcW w:w="1773" w:type="dxa"/>
          </w:tcPr>
          <w:p w:rsidR="007266EC" w:rsidRPr="009542A3" w:rsidRDefault="00B12C4D" w:rsidP="00EE47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 квартал 2024</w:t>
            </w:r>
            <w:r w:rsidR="007266EC">
              <w:rPr>
                <w:lang w:val="kk-KZ"/>
              </w:rPr>
              <w:t xml:space="preserve"> года</w:t>
            </w:r>
          </w:p>
        </w:tc>
        <w:tc>
          <w:tcPr>
            <w:tcW w:w="1889" w:type="dxa"/>
          </w:tcPr>
          <w:p w:rsidR="007266EC" w:rsidRPr="009542A3" w:rsidRDefault="007266EC" w:rsidP="00EE47D6">
            <w:pPr>
              <w:jc w:val="center"/>
              <w:rPr>
                <w:lang w:val="kk-KZ"/>
              </w:rPr>
            </w:pPr>
            <w:r w:rsidRPr="009542A3">
              <w:rPr>
                <w:lang w:val="kk-KZ"/>
              </w:rPr>
              <w:t>Председатель Общественного совета</w:t>
            </w:r>
            <w:r>
              <w:rPr>
                <w:lang w:val="kk-KZ"/>
              </w:rPr>
              <w:t xml:space="preserve"> Каженов </w:t>
            </w:r>
            <w:r>
              <w:rPr>
                <w:lang w:val="kk-KZ"/>
              </w:rPr>
              <w:lastRenderedPageBreak/>
              <w:t>Ж.Г.</w:t>
            </w:r>
          </w:p>
        </w:tc>
      </w:tr>
      <w:tr w:rsidR="007266EC" w:rsidTr="00671ABD">
        <w:tc>
          <w:tcPr>
            <w:tcW w:w="456" w:type="dxa"/>
          </w:tcPr>
          <w:p w:rsidR="007266EC" w:rsidRDefault="007266EC" w:rsidP="007266EC">
            <w:pPr>
              <w:rPr>
                <w:lang w:val="kk-KZ"/>
              </w:rPr>
            </w:pPr>
          </w:p>
          <w:p w:rsidR="007266EC" w:rsidRDefault="007266EC" w:rsidP="007266EC">
            <w:pPr>
              <w:rPr>
                <w:lang w:val="kk-KZ"/>
              </w:rPr>
            </w:pPr>
          </w:p>
        </w:tc>
        <w:tc>
          <w:tcPr>
            <w:tcW w:w="3432" w:type="dxa"/>
          </w:tcPr>
          <w:p w:rsidR="007266EC" w:rsidRPr="006A0ED9" w:rsidRDefault="007266EC" w:rsidP="00EE47D6">
            <w:pPr>
              <w:contextualSpacing/>
              <w:jc w:val="both"/>
              <w:rPr>
                <w:sz w:val="36"/>
                <w:szCs w:val="28"/>
              </w:rPr>
            </w:pPr>
          </w:p>
        </w:tc>
        <w:tc>
          <w:tcPr>
            <w:tcW w:w="2480" w:type="dxa"/>
          </w:tcPr>
          <w:p w:rsidR="007266EC" w:rsidRPr="009542A3" w:rsidRDefault="007266EC" w:rsidP="00337FBC">
            <w:pPr>
              <w:rPr>
                <w:lang w:val="kk-KZ"/>
              </w:rPr>
            </w:pPr>
          </w:p>
        </w:tc>
        <w:tc>
          <w:tcPr>
            <w:tcW w:w="1773" w:type="dxa"/>
          </w:tcPr>
          <w:p w:rsidR="007266EC" w:rsidRPr="009542A3" w:rsidRDefault="007266EC" w:rsidP="00337FBC">
            <w:pPr>
              <w:rPr>
                <w:lang w:val="kk-KZ"/>
              </w:rPr>
            </w:pPr>
          </w:p>
        </w:tc>
        <w:tc>
          <w:tcPr>
            <w:tcW w:w="1889" w:type="dxa"/>
          </w:tcPr>
          <w:p w:rsidR="007266EC" w:rsidRPr="009542A3" w:rsidRDefault="007266EC" w:rsidP="00337FBC">
            <w:pPr>
              <w:rPr>
                <w:lang w:val="kk-KZ"/>
              </w:rPr>
            </w:pPr>
          </w:p>
        </w:tc>
      </w:tr>
      <w:tr w:rsidR="007266EC" w:rsidTr="00671ABD">
        <w:tc>
          <w:tcPr>
            <w:tcW w:w="456" w:type="dxa"/>
          </w:tcPr>
          <w:p w:rsidR="007266EC" w:rsidRDefault="007266EC" w:rsidP="007266EC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337FBC">
              <w:rPr>
                <w:lang w:val="kk-KZ"/>
              </w:rPr>
              <w:t>7</w:t>
            </w:r>
          </w:p>
        </w:tc>
        <w:tc>
          <w:tcPr>
            <w:tcW w:w="3432" w:type="dxa"/>
          </w:tcPr>
          <w:p w:rsidR="007266EC" w:rsidRPr="00EF32FE" w:rsidRDefault="007266EC" w:rsidP="00EE47D6">
            <w:pPr>
              <w:contextualSpacing/>
              <w:jc w:val="both"/>
            </w:pPr>
            <w:r>
              <w:rPr>
                <w:szCs w:val="28"/>
              </w:rPr>
              <w:t xml:space="preserve">Отчет </w:t>
            </w:r>
            <w:r w:rsidRPr="00EF32FE">
              <w:rPr>
                <w:szCs w:val="28"/>
              </w:rPr>
              <w:t xml:space="preserve">руководителя Центра обслуживания населения «О качестве оказываемых государственных услуг в </w:t>
            </w:r>
            <w:proofErr w:type="spellStart"/>
            <w:r w:rsidRPr="00EF32FE">
              <w:rPr>
                <w:szCs w:val="28"/>
              </w:rPr>
              <w:t>Атбасарском</w:t>
            </w:r>
            <w:proofErr w:type="spellEnd"/>
            <w:r w:rsidRPr="00EF32FE">
              <w:rPr>
                <w:szCs w:val="28"/>
              </w:rPr>
              <w:t xml:space="preserve"> районе и проводимой разъяснительной работе среди населения по государственным услугам, оказываемых в электронном формате»</w:t>
            </w:r>
            <w:r w:rsidRPr="00EF32FE">
              <w:rPr>
                <w:szCs w:val="28"/>
                <w:shd w:val="clear" w:color="auto" w:fill="FFFFFF"/>
              </w:rPr>
              <w:t>.</w:t>
            </w:r>
          </w:p>
        </w:tc>
        <w:tc>
          <w:tcPr>
            <w:tcW w:w="2480" w:type="dxa"/>
          </w:tcPr>
          <w:p w:rsidR="007266EC" w:rsidRPr="009542A3" w:rsidRDefault="007266EC" w:rsidP="00EE47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Рекомендация, протокол заседания</w:t>
            </w:r>
          </w:p>
        </w:tc>
        <w:tc>
          <w:tcPr>
            <w:tcW w:w="1773" w:type="dxa"/>
          </w:tcPr>
          <w:p w:rsidR="007266EC" w:rsidRPr="009542A3" w:rsidRDefault="00B12C4D" w:rsidP="00EE47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 квартал 2024</w:t>
            </w:r>
            <w:r w:rsidR="007266EC">
              <w:rPr>
                <w:lang w:val="kk-KZ"/>
              </w:rPr>
              <w:t xml:space="preserve"> года</w:t>
            </w:r>
          </w:p>
        </w:tc>
        <w:tc>
          <w:tcPr>
            <w:tcW w:w="1889" w:type="dxa"/>
          </w:tcPr>
          <w:p w:rsidR="007266EC" w:rsidRPr="009542A3" w:rsidRDefault="007266EC" w:rsidP="00EE47D6">
            <w:pPr>
              <w:jc w:val="center"/>
              <w:rPr>
                <w:lang w:val="kk-KZ"/>
              </w:rPr>
            </w:pPr>
            <w:r w:rsidRPr="009542A3">
              <w:rPr>
                <w:lang w:val="kk-KZ"/>
              </w:rPr>
              <w:t>Председатель Общественног</w:t>
            </w:r>
            <w:r>
              <w:rPr>
                <w:lang w:val="kk-KZ"/>
              </w:rPr>
              <w:t>о</w:t>
            </w:r>
            <w:r w:rsidRPr="009542A3">
              <w:rPr>
                <w:lang w:val="kk-KZ"/>
              </w:rPr>
              <w:t xml:space="preserve"> совета</w:t>
            </w:r>
            <w:r>
              <w:rPr>
                <w:lang w:val="kk-KZ"/>
              </w:rPr>
              <w:t xml:space="preserve"> Каженов Ж.Г.</w:t>
            </w:r>
          </w:p>
        </w:tc>
      </w:tr>
      <w:tr w:rsidR="007266EC" w:rsidTr="00671ABD">
        <w:tc>
          <w:tcPr>
            <w:tcW w:w="456" w:type="dxa"/>
          </w:tcPr>
          <w:p w:rsidR="007266EC" w:rsidRDefault="007266EC" w:rsidP="007266EC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337FBC">
              <w:rPr>
                <w:lang w:val="kk-KZ"/>
              </w:rPr>
              <w:t>8</w:t>
            </w:r>
          </w:p>
        </w:tc>
        <w:tc>
          <w:tcPr>
            <w:tcW w:w="3432" w:type="dxa"/>
          </w:tcPr>
          <w:p w:rsidR="007266EC" w:rsidRPr="006123AD" w:rsidRDefault="007266EC" w:rsidP="00EE47D6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Совместный выезд с ответственными государственными органами и организациями п</w:t>
            </w:r>
            <w:r w:rsidR="006123AD">
              <w:rPr>
                <w:szCs w:val="28"/>
              </w:rPr>
              <w:t xml:space="preserve">о вопросам содержания полигона ТБО, в том числе  узаконение земельных участков под полигоны в </w:t>
            </w:r>
            <w:proofErr w:type="spellStart"/>
            <w:r w:rsidR="006123AD">
              <w:rPr>
                <w:szCs w:val="28"/>
              </w:rPr>
              <w:t>Атбасарском</w:t>
            </w:r>
            <w:proofErr w:type="spellEnd"/>
            <w:r w:rsidR="006123AD">
              <w:rPr>
                <w:szCs w:val="28"/>
              </w:rPr>
              <w:t xml:space="preserve"> районе </w:t>
            </w:r>
            <w:r w:rsidR="006123AD">
              <w:rPr>
                <w:i/>
                <w:szCs w:val="28"/>
              </w:rPr>
              <w:t>(не своевременный вывоз мусора, тариф, раздельный сбор ТБО)</w:t>
            </w:r>
          </w:p>
        </w:tc>
        <w:tc>
          <w:tcPr>
            <w:tcW w:w="2480" w:type="dxa"/>
          </w:tcPr>
          <w:p w:rsidR="007266EC" w:rsidRPr="006123AD" w:rsidRDefault="006123AD" w:rsidP="006123AD">
            <w:pPr>
              <w:rPr>
                <w:lang w:val="kk-KZ"/>
              </w:rPr>
            </w:pPr>
            <w:r>
              <w:rPr>
                <w:lang w:val="kk-KZ"/>
              </w:rPr>
              <w:t>Заключение с рекомендациями</w:t>
            </w:r>
          </w:p>
        </w:tc>
        <w:tc>
          <w:tcPr>
            <w:tcW w:w="1773" w:type="dxa"/>
          </w:tcPr>
          <w:p w:rsidR="007266EC" w:rsidRDefault="00B12C4D" w:rsidP="00EE47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 квартал 2024</w:t>
            </w:r>
            <w:r w:rsidR="006123AD">
              <w:rPr>
                <w:lang w:val="kk-KZ"/>
              </w:rPr>
              <w:t xml:space="preserve"> года</w:t>
            </w:r>
          </w:p>
        </w:tc>
        <w:tc>
          <w:tcPr>
            <w:tcW w:w="1889" w:type="dxa"/>
          </w:tcPr>
          <w:p w:rsidR="007266EC" w:rsidRPr="009542A3" w:rsidRDefault="006123AD" w:rsidP="00EE47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Председатель Общественного совета Каженов Ж.Г.</w:t>
            </w:r>
          </w:p>
        </w:tc>
      </w:tr>
      <w:tr w:rsidR="007266EC" w:rsidTr="00671ABD">
        <w:tc>
          <w:tcPr>
            <w:tcW w:w="456" w:type="dxa"/>
          </w:tcPr>
          <w:p w:rsidR="007266EC" w:rsidRPr="006123AD" w:rsidRDefault="00337FBC" w:rsidP="007266EC">
            <w:r>
              <w:t>19</w:t>
            </w:r>
          </w:p>
        </w:tc>
        <w:tc>
          <w:tcPr>
            <w:tcW w:w="3432" w:type="dxa"/>
          </w:tcPr>
          <w:p w:rsidR="007266EC" w:rsidRPr="002254BA" w:rsidRDefault="006123AD" w:rsidP="00EE47D6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Совместный выезд с ответственными государственными органами и организациями по проблемным вопросам тепловой энергии и износу сетей теплоснабжения в населенных пунктах Атбасарского района</w:t>
            </w:r>
          </w:p>
        </w:tc>
        <w:tc>
          <w:tcPr>
            <w:tcW w:w="2480" w:type="dxa"/>
          </w:tcPr>
          <w:p w:rsidR="007266EC" w:rsidRDefault="0017431C" w:rsidP="00EE47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Заключение с рекомендациями</w:t>
            </w:r>
          </w:p>
        </w:tc>
        <w:tc>
          <w:tcPr>
            <w:tcW w:w="1773" w:type="dxa"/>
          </w:tcPr>
          <w:p w:rsidR="007266EC" w:rsidRDefault="00B12C4D" w:rsidP="00EE47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 квартал 2024</w:t>
            </w:r>
            <w:r w:rsidR="0017431C">
              <w:rPr>
                <w:lang w:val="kk-KZ"/>
              </w:rPr>
              <w:t xml:space="preserve"> года</w:t>
            </w:r>
          </w:p>
        </w:tc>
        <w:tc>
          <w:tcPr>
            <w:tcW w:w="1889" w:type="dxa"/>
          </w:tcPr>
          <w:p w:rsidR="007266EC" w:rsidRPr="009542A3" w:rsidRDefault="0017431C" w:rsidP="00EE47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Председатель Общественного совета Каженов Ж.Г.</w:t>
            </w:r>
          </w:p>
        </w:tc>
      </w:tr>
      <w:tr w:rsidR="007266EC" w:rsidTr="00671ABD">
        <w:tc>
          <w:tcPr>
            <w:tcW w:w="456" w:type="dxa"/>
          </w:tcPr>
          <w:p w:rsidR="007266EC" w:rsidRDefault="0017431C" w:rsidP="007266EC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337FBC">
              <w:rPr>
                <w:lang w:val="kk-KZ"/>
              </w:rPr>
              <w:t>0</w:t>
            </w:r>
          </w:p>
        </w:tc>
        <w:tc>
          <w:tcPr>
            <w:tcW w:w="3432" w:type="dxa"/>
          </w:tcPr>
          <w:p w:rsidR="007266EC" w:rsidRPr="0017431C" w:rsidRDefault="0017431C" w:rsidP="00EE47D6">
            <w:pPr>
              <w:contextualSpacing/>
              <w:jc w:val="both"/>
              <w:rPr>
                <w:i/>
                <w:szCs w:val="28"/>
              </w:rPr>
            </w:pPr>
            <w:r>
              <w:rPr>
                <w:szCs w:val="28"/>
              </w:rPr>
              <w:t xml:space="preserve">Заслушивание отчетов ответственных госорганов и организации по вопросам содержания полигонов ТБО, в том числе узаконение земельных участков под полигоны в </w:t>
            </w:r>
            <w:proofErr w:type="spellStart"/>
            <w:r>
              <w:rPr>
                <w:szCs w:val="28"/>
              </w:rPr>
              <w:t>Атбасарском</w:t>
            </w:r>
            <w:proofErr w:type="spellEnd"/>
            <w:r>
              <w:rPr>
                <w:szCs w:val="28"/>
              </w:rPr>
              <w:t xml:space="preserve"> районе </w:t>
            </w:r>
            <w:r>
              <w:rPr>
                <w:i/>
                <w:szCs w:val="28"/>
              </w:rPr>
              <w:t xml:space="preserve">(не своевременный вывоз </w:t>
            </w:r>
            <w:proofErr w:type="spellStart"/>
            <w:r>
              <w:rPr>
                <w:i/>
                <w:szCs w:val="28"/>
              </w:rPr>
              <w:t>мусора</w:t>
            </w:r>
            <w:proofErr w:type="gramStart"/>
            <w:r>
              <w:rPr>
                <w:i/>
                <w:szCs w:val="28"/>
              </w:rPr>
              <w:t>,т</w:t>
            </w:r>
            <w:proofErr w:type="gramEnd"/>
            <w:r>
              <w:rPr>
                <w:i/>
                <w:szCs w:val="28"/>
              </w:rPr>
              <w:t>ариф</w:t>
            </w:r>
            <w:proofErr w:type="spellEnd"/>
            <w:r>
              <w:rPr>
                <w:i/>
                <w:szCs w:val="28"/>
              </w:rPr>
              <w:t>, раздельный сбор ТБО)</w:t>
            </w:r>
          </w:p>
        </w:tc>
        <w:tc>
          <w:tcPr>
            <w:tcW w:w="2480" w:type="dxa"/>
          </w:tcPr>
          <w:p w:rsidR="007266EC" w:rsidRPr="0017431C" w:rsidRDefault="0017431C" w:rsidP="0017431C">
            <w:pPr>
              <w:jc w:val="center"/>
            </w:pPr>
            <w:r>
              <w:t>Протокол, рекомендации государственным органам и организациям</w:t>
            </w:r>
          </w:p>
        </w:tc>
        <w:tc>
          <w:tcPr>
            <w:tcW w:w="1773" w:type="dxa"/>
          </w:tcPr>
          <w:p w:rsidR="007266EC" w:rsidRPr="0017431C" w:rsidRDefault="0017431C" w:rsidP="00EE47D6">
            <w:pPr>
              <w:jc w:val="center"/>
            </w:pPr>
            <w:r>
              <w:t xml:space="preserve">2 квартал </w:t>
            </w:r>
            <w:r w:rsidR="00B12C4D">
              <w:t>2024</w:t>
            </w:r>
            <w:r>
              <w:t xml:space="preserve"> года</w:t>
            </w:r>
          </w:p>
        </w:tc>
        <w:tc>
          <w:tcPr>
            <w:tcW w:w="1889" w:type="dxa"/>
          </w:tcPr>
          <w:p w:rsidR="007266EC" w:rsidRPr="009542A3" w:rsidRDefault="0017431C" w:rsidP="00EE47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Комитет</w:t>
            </w:r>
            <w:r w:rsidR="00487624">
              <w:rPr>
                <w:lang w:val="kk-KZ"/>
              </w:rPr>
              <w:t xml:space="preserve"> по вопросам противодействия коррупции</w:t>
            </w:r>
          </w:p>
        </w:tc>
      </w:tr>
      <w:tr w:rsidR="007266EC" w:rsidTr="00671ABD">
        <w:tc>
          <w:tcPr>
            <w:tcW w:w="456" w:type="dxa"/>
          </w:tcPr>
          <w:p w:rsidR="007266EC" w:rsidRPr="00487624" w:rsidRDefault="00487624" w:rsidP="007266EC">
            <w:r>
              <w:t>2</w:t>
            </w:r>
            <w:r w:rsidR="00337FBC">
              <w:t>1</w:t>
            </w:r>
          </w:p>
        </w:tc>
        <w:tc>
          <w:tcPr>
            <w:tcW w:w="3432" w:type="dxa"/>
          </w:tcPr>
          <w:p w:rsidR="007266EC" w:rsidRPr="00487624" w:rsidRDefault="00487624" w:rsidP="00EE47D6">
            <w:pPr>
              <w:contextualSpacing/>
              <w:jc w:val="both"/>
              <w:rPr>
                <w:i/>
                <w:szCs w:val="28"/>
              </w:rPr>
            </w:pPr>
            <w:r>
              <w:rPr>
                <w:szCs w:val="28"/>
              </w:rPr>
              <w:t xml:space="preserve">Совместный выезд с ответственными государственными органами и организациями о проблемных вопросах по необходимости строительства и реконструкции водопроводных сетей, в </w:t>
            </w:r>
            <w:proofErr w:type="spellStart"/>
            <w:r>
              <w:rPr>
                <w:szCs w:val="28"/>
              </w:rPr>
              <w:t>Атбасарском</w:t>
            </w:r>
            <w:proofErr w:type="spellEnd"/>
            <w:r>
              <w:rPr>
                <w:szCs w:val="28"/>
              </w:rPr>
              <w:t xml:space="preserve"> районе </w:t>
            </w:r>
            <w:r>
              <w:rPr>
                <w:i/>
                <w:szCs w:val="28"/>
              </w:rPr>
              <w:t>(</w:t>
            </w:r>
            <w:proofErr w:type="spellStart"/>
            <w:r>
              <w:rPr>
                <w:i/>
                <w:szCs w:val="28"/>
              </w:rPr>
              <w:t>акимат</w:t>
            </w:r>
            <w:proofErr w:type="spellEnd"/>
            <w:r>
              <w:rPr>
                <w:i/>
                <w:szCs w:val="28"/>
              </w:rPr>
              <w:t xml:space="preserve"> Атбасарского района, СМИ и </w:t>
            </w:r>
            <w:r>
              <w:rPr>
                <w:i/>
                <w:szCs w:val="28"/>
              </w:rPr>
              <w:lastRenderedPageBreak/>
              <w:t>ответственные организации)</w:t>
            </w:r>
          </w:p>
        </w:tc>
        <w:tc>
          <w:tcPr>
            <w:tcW w:w="2480" w:type="dxa"/>
          </w:tcPr>
          <w:p w:rsidR="007266EC" w:rsidRPr="00487624" w:rsidRDefault="00487624" w:rsidP="00EE47D6">
            <w:pPr>
              <w:jc w:val="center"/>
            </w:pPr>
            <w:r>
              <w:lastRenderedPageBreak/>
              <w:t>Заключение с рекомендациями</w:t>
            </w:r>
          </w:p>
        </w:tc>
        <w:tc>
          <w:tcPr>
            <w:tcW w:w="1773" w:type="dxa"/>
          </w:tcPr>
          <w:p w:rsidR="007266EC" w:rsidRDefault="00B12C4D" w:rsidP="00EE47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 квартал 2024</w:t>
            </w:r>
            <w:r w:rsidR="00487624">
              <w:rPr>
                <w:lang w:val="kk-KZ"/>
              </w:rPr>
              <w:t xml:space="preserve"> года</w:t>
            </w:r>
          </w:p>
        </w:tc>
        <w:tc>
          <w:tcPr>
            <w:tcW w:w="1889" w:type="dxa"/>
          </w:tcPr>
          <w:p w:rsidR="007266EC" w:rsidRPr="009542A3" w:rsidRDefault="00487624" w:rsidP="00EE47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Председатель Общественного совета Каженов Ж.Г.</w:t>
            </w:r>
          </w:p>
        </w:tc>
      </w:tr>
      <w:tr w:rsidR="007266EC" w:rsidTr="00671ABD">
        <w:tc>
          <w:tcPr>
            <w:tcW w:w="456" w:type="dxa"/>
          </w:tcPr>
          <w:p w:rsidR="007266EC" w:rsidRPr="00487624" w:rsidRDefault="00487624" w:rsidP="007266EC">
            <w:r>
              <w:lastRenderedPageBreak/>
              <w:t>2</w:t>
            </w:r>
            <w:r w:rsidR="00337FBC">
              <w:t>2</w:t>
            </w:r>
          </w:p>
        </w:tc>
        <w:tc>
          <w:tcPr>
            <w:tcW w:w="3432" w:type="dxa"/>
          </w:tcPr>
          <w:p w:rsidR="007266EC" w:rsidRPr="002254BA" w:rsidRDefault="00487624" w:rsidP="00EE47D6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Совместный выезд с ответственными государственными органами и организациями по капитальным ремонтам дорог и работ по качественному обслуживанию автомобильных дорог в сельских округах</w:t>
            </w:r>
          </w:p>
        </w:tc>
        <w:tc>
          <w:tcPr>
            <w:tcW w:w="2480" w:type="dxa"/>
          </w:tcPr>
          <w:p w:rsidR="007266EC" w:rsidRDefault="00487624" w:rsidP="00EE47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Заключение с рекомендациями</w:t>
            </w:r>
          </w:p>
        </w:tc>
        <w:tc>
          <w:tcPr>
            <w:tcW w:w="1773" w:type="dxa"/>
          </w:tcPr>
          <w:p w:rsidR="007266EC" w:rsidRDefault="00B12C4D" w:rsidP="00EE47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Июнь 2024</w:t>
            </w:r>
            <w:r w:rsidR="00487624">
              <w:rPr>
                <w:lang w:val="kk-KZ"/>
              </w:rPr>
              <w:t xml:space="preserve"> года</w:t>
            </w:r>
          </w:p>
        </w:tc>
        <w:tc>
          <w:tcPr>
            <w:tcW w:w="1889" w:type="dxa"/>
          </w:tcPr>
          <w:p w:rsidR="007266EC" w:rsidRPr="009542A3" w:rsidRDefault="00671ABD" w:rsidP="00EE47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Председатель Общественного совета Каженов Ж.Г.</w:t>
            </w:r>
          </w:p>
        </w:tc>
      </w:tr>
      <w:tr w:rsidR="00671ABD" w:rsidTr="00671ABD">
        <w:tc>
          <w:tcPr>
            <w:tcW w:w="456" w:type="dxa"/>
          </w:tcPr>
          <w:p w:rsidR="00671ABD" w:rsidRDefault="00671ABD" w:rsidP="007266EC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337FBC">
              <w:rPr>
                <w:lang w:val="kk-KZ"/>
              </w:rPr>
              <w:t>3</w:t>
            </w:r>
          </w:p>
        </w:tc>
        <w:tc>
          <w:tcPr>
            <w:tcW w:w="3432" w:type="dxa"/>
          </w:tcPr>
          <w:p w:rsidR="00671ABD" w:rsidRPr="00EF32FE" w:rsidRDefault="00671ABD" w:rsidP="00EE47D6">
            <w:pPr>
              <w:contextualSpacing/>
              <w:jc w:val="both"/>
            </w:pPr>
            <w:r>
              <w:rPr>
                <w:szCs w:val="28"/>
              </w:rPr>
              <w:t xml:space="preserve">Отчет </w:t>
            </w:r>
            <w:proofErr w:type="spellStart"/>
            <w:r>
              <w:rPr>
                <w:szCs w:val="28"/>
              </w:rPr>
              <w:t>акима</w:t>
            </w:r>
            <w:proofErr w:type="spellEnd"/>
            <w:r>
              <w:rPr>
                <w:szCs w:val="28"/>
              </w:rPr>
              <w:t xml:space="preserve"> </w:t>
            </w:r>
            <w:r w:rsidRPr="00EF32FE">
              <w:rPr>
                <w:szCs w:val="28"/>
              </w:rPr>
              <w:t xml:space="preserve">Атбасарского района о выполнении возложенных на </w:t>
            </w:r>
            <w:r>
              <w:rPr>
                <w:szCs w:val="28"/>
              </w:rPr>
              <w:t>него функций и задач</w:t>
            </w:r>
          </w:p>
        </w:tc>
        <w:tc>
          <w:tcPr>
            <w:tcW w:w="2480" w:type="dxa"/>
          </w:tcPr>
          <w:p w:rsidR="00671ABD" w:rsidRPr="009542A3" w:rsidRDefault="00671ABD" w:rsidP="00EE47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Рекомендация, протокол заседания</w:t>
            </w:r>
          </w:p>
        </w:tc>
        <w:tc>
          <w:tcPr>
            <w:tcW w:w="1773" w:type="dxa"/>
          </w:tcPr>
          <w:p w:rsidR="00671ABD" w:rsidRPr="009542A3" w:rsidRDefault="00B12C4D" w:rsidP="00EE47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  квартал 2024</w:t>
            </w:r>
            <w:r w:rsidR="00671ABD">
              <w:rPr>
                <w:lang w:val="kk-KZ"/>
              </w:rPr>
              <w:t xml:space="preserve"> года</w:t>
            </w:r>
          </w:p>
        </w:tc>
        <w:tc>
          <w:tcPr>
            <w:tcW w:w="1889" w:type="dxa"/>
          </w:tcPr>
          <w:p w:rsidR="00671ABD" w:rsidRPr="009542A3" w:rsidRDefault="00671ABD" w:rsidP="00EE47D6">
            <w:pPr>
              <w:jc w:val="center"/>
              <w:rPr>
                <w:lang w:val="kk-KZ"/>
              </w:rPr>
            </w:pPr>
            <w:r w:rsidRPr="009542A3">
              <w:rPr>
                <w:lang w:val="kk-KZ"/>
              </w:rPr>
              <w:t>Председатель Общественног</w:t>
            </w:r>
            <w:r>
              <w:rPr>
                <w:lang w:val="kk-KZ"/>
              </w:rPr>
              <w:t>о</w:t>
            </w:r>
            <w:r w:rsidRPr="009542A3">
              <w:rPr>
                <w:lang w:val="kk-KZ"/>
              </w:rPr>
              <w:t xml:space="preserve"> совета</w:t>
            </w:r>
            <w:r>
              <w:rPr>
                <w:lang w:val="kk-KZ"/>
              </w:rPr>
              <w:t xml:space="preserve"> Каженов Ж.Г.</w:t>
            </w:r>
          </w:p>
        </w:tc>
      </w:tr>
      <w:tr w:rsidR="00671ABD" w:rsidTr="00671ABD">
        <w:tc>
          <w:tcPr>
            <w:tcW w:w="456" w:type="dxa"/>
          </w:tcPr>
          <w:p w:rsidR="00671ABD" w:rsidRDefault="00671ABD" w:rsidP="007266EC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337FBC">
              <w:rPr>
                <w:lang w:val="kk-KZ"/>
              </w:rPr>
              <w:t>4</w:t>
            </w:r>
          </w:p>
        </w:tc>
        <w:tc>
          <w:tcPr>
            <w:tcW w:w="3432" w:type="dxa"/>
          </w:tcPr>
          <w:p w:rsidR="00671ABD" w:rsidRPr="005F3BF4" w:rsidRDefault="00465E91" w:rsidP="00EE47D6">
            <w:pPr>
              <w:tabs>
                <w:tab w:val="left" w:pos="18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Отчет руководителя  ГУ «Отдел сельского хозяйства и предпринимательства Атбасарского района» о состоянии и перспективах развития животноводство в районе</w:t>
            </w:r>
            <w:r w:rsidR="00141D18">
              <w:rPr>
                <w:szCs w:val="28"/>
              </w:rPr>
              <w:t>».</w:t>
            </w:r>
            <w:r>
              <w:rPr>
                <w:szCs w:val="28"/>
              </w:rPr>
              <w:t xml:space="preserve">  </w:t>
            </w:r>
          </w:p>
          <w:p w:rsidR="00671ABD" w:rsidRPr="00D91450" w:rsidRDefault="00671ABD" w:rsidP="00EE47D6">
            <w:pPr>
              <w:contextualSpacing/>
              <w:jc w:val="both"/>
              <w:rPr>
                <w:sz w:val="16"/>
              </w:rPr>
            </w:pPr>
          </w:p>
        </w:tc>
        <w:tc>
          <w:tcPr>
            <w:tcW w:w="2480" w:type="dxa"/>
          </w:tcPr>
          <w:p w:rsidR="00671ABD" w:rsidRPr="00654288" w:rsidRDefault="00671ABD" w:rsidP="00EE47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Рекомендация,протокол заседания</w:t>
            </w:r>
          </w:p>
        </w:tc>
        <w:tc>
          <w:tcPr>
            <w:tcW w:w="1773" w:type="dxa"/>
          </w:tcPr>
          <w:p w:rsidR="00671ABD" w:rsidRPr="00654288" w:rsidRDefault="00B12C4D" w:rsidP="00EE47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 квартал 2024</w:t>
            </w:r>
            <w:r w:rsidR="00671ABD">
              <w:rPr>
                <w:lang w:val="kk-KZ"/>
              </w:rPr>
              <w:t xml:space="preserve"> года</w:t>
            </w:r>
          </w:p>
        </w:tc>
        <w:tc>
          <w:tcPr>
            <w:tcW w:w="1889" w:type="dxa"/>
          </w:tcPr>
          <w:p w:rsidR="00671ABD" w:rsidRPr="00654288" w:rsidRDefault="00671ABD" w:rsidP="00EE47D6">
            <w:pPr>
              <w:rPr>
                <w:lang w:val="kk-KZ"/>
              </w:rPr>
            </w:pPr>
            <w:r>
              <w:rPr>
                <w:lang w:val="kk-KZ"/>
              </w:rPr>
              <w:t xml:space="preserve">Председатель Общественного совета Каженов Ж.Г. </w:t>
            </w:r>
          </w:p>
        </w:tc>
      </w:tr>
      <w:tr w:rsidR="00671ABD" w:rsidTr="00671ABD">
        <w:tc>
          <w:tcPr>
            <w:tcW w:w="456" w:type="dxa"/>
          </w:tcPr>
          <w:p w:rsidR="00671ABD" w:rsidRDefault="00671ABD" w:rsidP="007266EC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337FBC">
              <w:rPr>
                <w:lang w:val="kk-KZ"/>
              </w:rPr>
              <w:t>5</w:t>
            </w:r>
          </w:p>
        </w:tc>
        <w:tc>
          <w:tcPr>
            <w:tcW w:w="3432" w:type="dxa"/>
          </w:tcPr>
          <w:p w:rsidR="00671ABD" w:rsidRPr="00654288" w:rsidRDefault="00141D18" w:rsidP="00EE47D6">
            <w:pPr>
              <w:tabs>
                <w:tab w:val="left" w:pos="180"/>
              </w:tabs>
              <w:jc w:val="both"/>
              <w:rPr>
                <w:szCs w:val="28"/>
              </w:rPr>
            </w:pPr>
            <w:r>
              <w:rPr>
                <w:color w:val="151515"/>
                <w:szCs w:val="28"/>
              </w:rPr>
              <w:t>Решение вопроса дефицита кадров в системе здравоохранения.</w:t>
            </w:r>
          </w:p>
        </w:tc>
        <w:tc>
          <w:tcPr>
            <w:tcW w:w="2480" w:type="dxa"/>
          </w:tcPr>
          <w:p w:rsidR="00671ABD" w:rsidRPr="00654288" w:rsidRDefault="00671ABD" w:rsidP="00EE47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Рекомендация.протокол заседания</w:t>
            </w:r>
          </w:p>
        </w:tc>
        <w:tc>
          <w:tcPr>
            <w:tcW w:w="1773" w:type="dxa"/>
          </w:tcPr>
          <w:p w:rsidR="00671ABD" w:rsidRPr="00654288" w:rsidRDefault="00671ABD" w:rsidP="00EE47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 квартал</w:t>
            </w:r>
            <w:r w:rsidR="00B12C4D">
              <w:rPr>
                <w:lang w:val="kk-KZ"/>
              </w:rPr>
              <w:t xml:space="preserve"> 2024</w:t>
            </w:r>
            <w:r>
              <w:rPr>
                <w:lang w:val="kk-KZ"/>
              </w:rPr>
              <w:t xml:space="preserve"> года</w:t>
            </w:r>
          </w:p>
        </w:tc>
        <w:tc>
          <w:tcPr>
            <w:tcW w:w="1889" w:type="dxa"/>
          </w:tcPr>
          <w:p w:rsidR="00671ABD" w:rsidRPr="00654288" w:rsidRDefault="00671ABD" w:rsidP="00EE47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Председатель Общественного совета Каженов Ж.Г.</w:t>
            </w:r>
          </w:p>
        </w:tc>
      </w:tr>
      <w:tr w:rsidR="00671ABD" w:rsidTr="00671ABD">
        <w:tc>
          <w:tcPr>
            <w:tcW w:w="456" w:type="dxa"/>
          </w:tcPr>
          <w:p w:rsidR="00671ABD" w:rsidRDefault="00671ABD" w:rsidP="007266EC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337FBC">
              <w:rPr>
                <w:lang w:val="kk-KZ"/>
              </w:rPr>
              <w:t>6</w:t>
            </w:r>
          </w:p>
        </w:tc>
        <w:tc>
          <w:tcPr>
            <w:tcW w:w="3432" w:type="dxa"/>
          </w:tcPr>
          <w:p w:rsidR="00671ABD" w:rsidRPr="00654288" w:rsidRDefault="00671ABD" w:rsidP="00EE47D6">
            <w:pPr>
              <w:tabs>
                <w:tab w:val="left" w:pos="180"/>
              </w:tabs>
              <w:jc w:val="both"/>
              <w:rPr>
                <w:szCs w:val="28"/>
              </w:rPr>
            </w:pPr>
            <w:r w:rsidRPr="007C403C">
              <w:rPr>
                <w:lang w:val="kk-KZ"/>
              </w:rPr>
              <w:t>Отчет руководителя ГУ «Отдел жилищно-коммунального хозяйства, пассажирского транспорта, автомобильных дорог и жилищной инспекции «</w:t>
            </w:r>
            <w:r w:rsidRPr="007C403C">
              <w:rPr>
                <w:szCs w:val="21"/>
                <w:shd w:val="clear" w:color="auto" w:fill="FFFFFF"/>
              </w:rPr>
              <w:t xml:space="preserve">О проводимой работе по подготовке к отопительному </w:t>
            </w:r>
            <w:proofErr w:type="spellStart"/>
            <w:r w:rsidRPr="007C403C">
              <w:rPr>
                <w:szCs w:val="21"/>
                <w:shd w:val="clear" w:color="auto" w:fill="FFFFFF"/>
              </w:rPr>
              <w:t>сезо</w:t>
            </w:r>
            <w:proofErr w:type="spellEnd"/>
            <w:r w:rsidRPr="007C403C">
              <w:rPr>
                <w:lang w:val="kk-KZ"/>
              </w:rPr>
              <w:t xml:space="preserve">на </w:t>
            </w:r>
            <w:r w:rsidR="00B12C4D">
              <w:rPr>
                <w:lang w:val="kk-KZ"/>
              </w:rPr>
              <w:t>2024-2025</w:t>
            </w:r>
            <w:r w:rsidRPr="007C403C">
              <w:rPr>
                <w:lang w:val="kk-KZ"/>
              </w:rPr>
              <w:t xml:space="preserve"> годы</w:t>
            </w:r>
          </w:p>
        </w:tc>
        <w:tc>
          <w:tcPr>
            <w:tcW w:w="2480" w:type="dxa"/>
          </w:tcPr>
          <w:p w:rsidR="00671ABD" w:rsidRPr="00654288" w:rsidRDefault="00671ABD" w:rsidP="00EE47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Рекомендация, протокол заседания</w:t>
            </w:r>
          </w:p>
        </w:tc>
        <w:tc>
          <w:tcPr>
            <w:tcW w:w="1773" w:type="dxa"/>
          </w:tcPr>
          <w:p w:rsidR="00671ABD" w:rsidRPr="00654288" w:rsidRDefault="00B12C4D" w:rsidP="00EE47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 квартал 2024</w:t>
            </w:r>
            <w:r w:rsidR="00671ABD">
              <w:rPr>
                <w:lang w:val="kk-KZ"/>
              </w:rPr>
              <w:t xml:space="preserve"> года </w:t>
            </w:r>
          </w:p>
        </w:tc>
        <w:tc>
          <w:tcPr>
            <w:tcW w:w="1889" w:type="dxa"/>
          </w:tcPr>
          <w:p w:rsidR="00671ABD" w:rsidRPr="00654288" w:rsidRDefault="00671ABD" w:rsidP="00EE47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Председатель Общественного совета Каженов Ж.Г.</w:t>
            </w:r>
          </w:p>
        </w:tc>
      </w:tr>
      <w:tr w:rsidR="00671ABD" w:rsidTr="00671ABD">
        <w:tc>
          <w:tcPr>
            <w:tcW w:w="456" w:type="dxa"/>
          </w:tcPr>
          <w:p w:rsidR="00671ABD" w:rsidRDefault="00671ABD" w:rsidP="007266EC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337FBC">
              <w:rPr>
                <w:lang w:val="kk-KZ"/>
              </w:rPr>
              <w:t>7</w:t>
            </w:r>
          </w:p>
        </w:tc>
        <w:tc>
          <w:tcPr>
            <w:tcW w:w="3432" w:type="dxa"/>
          </w:tcPr>
          <w:p w:rsidR="00671ABD" w:rsidRPr="007C403C" w:rsidRDefault="00671ABD" w:rsidP="00EE47D6">
            <w:pPr>
              <w:tabs>
                <w:tab w:val="left" w:pos="180"/>
              </w:tabs>
              <w:jc w:val="both"/>
              <w:rPr>
                <w:lang w:val="kk-KZ"/>
              </w:rPr>
            </w:pPr>
            <w:r w:rsidRPr="00002E3C">
              <w:rPr>
                <w:szCs w:val="28"/>
                <w:lang w:val="kk-KZ"/>
              </w:rPr>
              <w:t>Отчет главного врача</w:t>
            </w:r>
            <w:r w:rsidRPr="00002E3C">
              <w:rPr>
                <w:szCs w:val="28"/>
              </w:rPr>
              <w:t xml:space="preserve"> </w:t>
            </w:r>
            <w:proofErr w:type="spellStart"/>
            <w:r w:rsidRPr="00002E3C">
              <w:rPr>
                <w:szCs w:val="28"/>
              </w:rPr>
              <w:t>Атбасарской</w:t>
            </w:r>
            <w:proofErr w:type="spellEnd"/>
            <w:r w:rsidRPr="00002E3C">
              <w:rPr>
                <w:szCs w:val="28"/>
              </w:rPr>
              <w:t xml:space="preserve"> многопрофильной межрегиональной больницы по оказанию медицинских услуг населению Атбасарского района.</w:t>
            </w:r>
          </w:p>
        </w:tc>
        <w:tc>
          <w:tcPr>
            <w:tcW w:w="2480" w:type="dxa"/>
          </w:tcPr>
          <w:p w:rsidR="00671ABD" w:rsidRDefault="00671ABD" w:rsidP="00EE47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Рекомендация, протокол заседания</w:t>
            </w:r>
          </w:p>
        </w:tc>
        <w:tc>
          <w:tcPr>
            <w:tcW w:w="1773" w:type="dxa"/>
          </w:tcPr>
          <w:p w:rsidR="00671ABD" w:rsidRDefault="00B12C4D" w:rsidP="00EE47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 квартал 2024</w:t>
            </w:r>
            <w:r w:rsidR="00671ABD">
              <w:rPr>
                <w:lang w:val="kk-KZ"/>
              </w:rPr>
              <w:t xml:space="preserve"> года</w:t>
            </w:r>
          </w:p>
          <w:p w:rsidR="00671ABD" w:rsidRDefault="00671ABD" w:rsidP="00EE47D6">
            <w:pPr>
              <w:jc w:val="center"/>
              <w:rPr>
                <w:lang w:val="kk-KZ"/>
              </w:rPr>
            </w:pPr>
          </w:p>
          <w:p w:rsidR="00671ABD" w:rsidRDefault="00671ABD" w:rsidP="00EE47D6">
            <w:pPr>
              <w:jc w:val="center"/>
              <w:rPr>
                <w:lang w:val="kk-KZ"/>
              </w:rPr>
            </w:pPr>
          </w:p>
        </w:tc>
        <w:tc>
          <w:tcPr>
            <w:tcW w:w="1889" w:type="dxa"/>
          </w:tcPr>
          <w:p w:rsidR="00671ABD" w:rsidRDefault="00671ABD" w:rsidP="00EE47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Председатель Общественного совета Каженов Ж.Г.</w:t>
            </w:r>
          </w:p>
        </w:tc>
      </w:tr>
      <w:tr w:rsidR="00671ABD" w:rsidTr="00671ABD">
        <w:tc>
          <w:tcPr>
            <w:tcW w:w="456" w:type="dxa"/>
          </w:tcPr>
          <w:p w:rsidR="00671ABD" w:rsidRDefault="00671ABD" w:rsidP="007266EC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337FBC">
              <w:rPr>
                <w:lang w:val="kk-KZ"/>
              </w:rPr>
              <w:t>8</w:t>
            </w:r>
          </w:p>
        </w:tc>
        <w:tc>
          <w:tcPr>
            <w:tcW w:w="3432" w:type="dxa"/>
          </w:tcPr>
          <w:p w:rsidR="00671ABD" w:rsidRPr="007C403C" w:rsidRDefault="00141D18" w:rsidP="00EE47D6">
            <w:pPr>
              <w:tabs>
                <w:tab w:val="left" w:pos="180"/>
              </w:tabs>
              <w:jc w:val="both"/>
              <w:rPr>
                <w:lang w:val="kk-KZ"/>
              </w:rPr>
            </w:pPr>
            <w:r>
              <w:rPr>
                <w:szCs w:val="28"/>
              </w:rPr>
              <w:t xml:space="preserve">О повышении эффективности работы  отдела культуры  и развития языков о материально </w:t>
            </w:r>
            <w:proofErr w:type="gramStart"/>
            <w:r>
              <w:rPr>
                <w:szCs w:val="28"/>
              </w:rPr>
              <w:t>–т</w:t>
            </w:r>
            <w:proofErr w:type="gramEnd"/>
            <w:r>
              <w:rPr>
                <w:szCs w:val="28"/>
              </w:rPr>
              <w:t xml:space="preserve">ехническом обеспечении домов культур в </w:t>
            </w:r>
            <w:proofErr w:type="spellStart"/>
            <w:r>
              <w:rPr>
                <w:szCs w:val="28"/>
              </w:rPr>
              <w:t>Атбасарском</w:t>
            </w:r>
            <w:proofErr w:type="spellEnd"/>
            <w:r>
              <w:rPr>
                <w:szCs w:val="28"/>
              </w:rPr>
              <w:t xml:space="preserve"> районе. </w:t>
            </w:r>
          </w:p>
        </w:tc>
        <w:tc>
          <w:tcPr>
            <w:tcW w:w="2480" w:type="dxa"/>
          </w:tcPr>
          <w:p w:rsidR="00671ABD" w:rsidRDefault="00671ABD" w:rsidP="00EE47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Рекомендация, протокол заседания</w:t>
            </w:r>
          </w:p>
        </w:tc>
        <w:tc>
          <w:tcPr>
            <w:tcW w:w="1773" w:type="dxa"/>
          </w:tcPr>
          <w:p w:rsidR="00671ABD" w:rsidRDefault="00B12C4D" w:rsidP="00EE47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 квартал 2024</w:t>
            </w:r>
            <w:r w:rsidR="00671ABD">
              <w:rPr>
                <w:lang w:val="kk-KZ"/>
              </w:rPr>
              <w:t xml:space="preserve"> года</w:t>
            </w:r>
          </w:p>
        </w:tc>
        <w:tc>
          <w:tcPr>
            <w:tcW w:w="1889" w:type="dxa"/>
          </w:tcPr>
          <w:p w:rsidR="00671ABD" w:rsidRDefault="00671ABD" w:rsidP="00EE47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Председатель Общественного совета Каженов Ж.Г.</w:t>
            </w:r>
          </w:p>
        </w:tc>
      </w:tr>
      <w:tr w:rsidR="00671ABD" w:rsidTr="00671ABD">
        <w:tc>
          <w:tcPr>
            <w:tcW w:w="456" w:type="dxa"/>
          </w:tcPr>
          <w:p w:rsidR="00671ABD" w:rsidRDefault="00671ABD" w:rsidP="007266EC">
            <w:pPr>
              <w:rPr>
                <w:lang w:val="kk-KZ"/>
              </w:rPr>
            </w:pPr>
          </w:p>
        </w:tc>
        <w:tc>
          <w:tcPr>
            <w:tcW w:w="3432" w:type="dxa"/>
          </w:tcPr>
          <w:p w:rsidR="00671ABD" w:rsidRPr="002254BA" w:rsidRDefault="00671ABD" w:rsidP="00EE47D6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480" w:type="dxa"/>
          </w:tcPr>
          <w:p w:rsidR="00671ABD" w:rsidRPr="008F7B9B" w:rsidRDefault="00671ABD" w:rsidP="00EE47D6">
            <w:pPr>
              <w:jc w:val="center"/>
            </w:pPr>
          </w:p>
        </w:tc>
        <w:tc>
          <w:tcPr>
            <w:tcW w:w="1773" w:type="dxa"/>
          </w:tcPr>
          <w:p w:rsidR="00671ABD" w:rsidRPr="008F7B9B" w:rsidRDefault="00671ABD" w:rsidP="00213F76"/>
        </w:tc>
        <w:tc>
          <w:tcPr>
            <w:tcW w:w="1889" w:type="dxa"/>
          </w:tcPr>
          <w:p w:rsidR="00671ABD" w:rsidRPr="009542A3" w:rsidRDefault="00671ABD" w:rsidP="00213F76">
            <w:pPr>
              <w:rPr>
                <w:lang w:val="kk-KZ"/>
              </w:rPr>
            </w:pPr>
          </w:p>
        </w:tc>
      </w:tr>
      <w:tr w:rsidR="008F7B9B" w:rsidTr="00671ABD">
        <w:tc>
          <w:tcPr>
            <w:tcW w:w="456" w:type="dxa"/>
          </w:tcPr>
          <w:p w:rsidR="008F7B9B" w:rsidRDefault="00337FBC" w:rsidP="007266EC">
            <w:pPr>
              <w:rPr>
                <w:lang w:val="kk-KZ"/>
              </w:rPr>
            </w:pPr>
            <w:r>
              <w:rPr>
                <w:lang w:val="kk-KZ"/>
              </w:rPr>
              <w:t>29</w:t>
            </w:r>
          </w:p>
        </w:tc>
        <w:tc>
          <w:tcPr>
            <w:tcW w:w="3432" w:type="dxa"/>
          </w:tcPr>
          <w:p w:rsidR="008F7B9B" w:rsidRPr="007C403C" w:rsidRDefault="00B12C4D" w:rsidP="00EE47D6">
            <w:pPr>
              <w:tabs>
                <w:tab w:val="left" w:pos="180"/>
              </w:tabs>
              <w:jc w:val="both"/>
              <w:rPr>
                <w:lang w:val="kk-KZ"/>
              </w:rPr>
            </w:pPr>
            <w:r>
              <w:rPr>
                <w:szCs w:val="28"/>
              </w:rPr>
              <w:t>О районном бюджете на 2025</w:t>
            </w:r>
            <w:r>
              <w:rPr>
                <w:szCs w:val="28"/>
                <w:lang w:val="kk-KZ"/>
              </w:rPr>
              <w:t>-2027</w:t>
            </w:r>
            <w:r w:rsidR="008F7B9B" w:rsidRPr="00002E3C">
              <w:rPr>
                <w:szCs w:val="28"/>
              </w:rPr>
              <w:t xml:space="preserve"> год</w:t>
            </w:r>
            <w:r w:rsidR="008F7B9B" w:rsidRPr="00002E3C">
              <w:rPr>
                <w:szCs w:val="28"/>
                <w:lang w:val="kk-KZ"/>
              </w:rPr>
              <w:t>ы</w:t>
            </w:r>
            <w:r w:rsidR="008F7B9B" w:rsidRPr="00942A4F">
              <w:rPr>
                <w:sz w:val="28"/>
                <w:szCs w:val="28"/>
              </w:rPr>
              <w:t>.</w:t>
            </w:r>
          </w:p>
        </w:tc>
        <w:tc>
          <w:tcPr>
            <w:tcW w:w="2480" w:type="dxa"/>
          </w:tcPr>
          <w:p w:rsidR="008F7B9B" w:rsidRDefault="008F7B9B" w:rsidP="00EE47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Рекомендация, </w:t>
            </w:r>
            <w:bookmarkStart w:id="0" w:name="_GoBack"/>
            <w:r>
              <w:rPr>
                <w:lang w:val="kk-KZ"/>
              </w:rPr>
              <w:t>п</w:t>
            </w:r>
            <w:bookmarkEnd w:id="0"/>
            <w:r>
              <w:rPr>
                <w:lang w:val="kk-KZ"/>
              </w:rPr>
              <w:t>ротокол заседания</w:t>
            </w:r>
          </w:p>
        </w:tc>
        <w:tc>
          <w:tcPr>
            <w:tcW w:w="1773" w:type="dxa"/>
          </w:tcPr>
          <w:p w:rsidR="008F7B9B" w:rsidRDefault="00B12C4D" w:rsidP="00EE47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 квартал 2024</w:t>
            </w:r>
            <w:r w:rsidR="008F7B9B">
              <w:rPr>
                <w:lang w:val="kk-KZ"/>
              </w:rPr>
              <w:t xml:space="preserve"> года</w:t>
            </w:r>
          </w:p>
        </w:tc>
        <w:tc>
          <w:tcPr>
            <w:tcW w:w="1889" w:type="dxa"/>
          </w:tcPr>
          <w:p w:rsidR="008F7B9B" w:rsidRDefault="008F7B9B" w:rsidP="00EE47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Председатель Общественного совета Каженов Ж.Г.</w:t>
            </w:r>
          </w:p>
        </w:tc>
      </w:tr>
      <w:tr w:rsidR="008F7B9B" w:rsidTr="00671ABD">
        <w:tc>
          <w:tcPr>
            <w:tcW w:w="456" w:type="dxa"/>
          </w:tcPr>
          <w:p w:rsidR="008F7B9B" w:rsidRDefault="008F7B9B" w:rsidP="007266EC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  <w:r w:rsidR="00337FBC">
              <w:rPr>
                <w:lang w:val="kk-KZ"/>
              </w:rPr>
              <w:t>0</w:t>
            </w:r>
          </w:p>
        </w:tc>
        <w:tc>
          <w:tcPr>
            <w:tcW w:w="3432" w:type="dxa"/>
          </w:tcPr>
          <w:p w:rsidR="008F7B9B" w:rsidRPr="00002E3C" w:rsidRDefault="008F7B9B" w:rsidP="00EE47D6">
            <w:pPr>
              <w:tabs>
                <w:tab w:val="left" w:pos="180"/>
              </w:tabs>
              <w:jc w:val="both"/>
              <w:rPr>
                <w:szCs w:val="28"/>
              </w:rPr>
            </w:pPr>
            <w:r w:rsidRPr="00002E3C">
              <w:rPr>
                <w:bCs/>
                <w:szCs w:val="28"/>
              </w:rPr>
              <w:t>О бюджетах города Атбасар</w:t>
            </w:r>
            <w:r w:rsidR="00B12C4D">
              <w:rPr>
                <w:bCs/>
                <w:szCs w:val="28"/>
              </w:rPr>
              <w:t>, сел и сельских округов на 2025-2027</w:t>
            </w:r>
            <w:r w:rsidRPr="00002E3C">
              <w:rPr>
                <w:bCs/>
                <w:szCs w:val="28"/>
              </w:rPr>
              <w:t xml:space="preserve"> годы.</w:t>
            </w:r>
          </w:p>
        </w:tc>
        <w:tc>
          <w:tcPr>
            <w:tcW w:w="2480" w:type="dxa"/>
          </w:tcPr>
          <w:p w:rsidR="008F7B9B" w:rsidRDefault="008F7B9B" w:rsidP="00EE47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Рекомендация, протокол заседания</w:t>
            </w:r>
          </w:p>
        </w:tc>
        <w:tc>
          <w:tcPr>
            <w:tcW w:w="1773" w:type="dxa"/>
          </w:tcPr>
          <w:p w:rsidR="008F7B9B" w:rsidRDefault="00B12C4D" w:rsidP="00EE47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 квартал 2024</w:t>
            </w:r>
            <w:r w:rsidR="008F7B9B">
              <w:rPr>
                <w:lang w:val="kk-KZ"/>
              </w:rPr>
              <w:t xml:space="preserve"> года</w:t>
            </w:r>
          </w:p>
        </w:tc>
        <w:tc>
          <w:tcPr>
            <w:tcW w:w="1889" w:type="dxa"/>
          </w:tcPr>
          <w:p w:rsidR="008F7B9B" w:rsidRDefault="008F7B9B" w:rsidP="00EE47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Председатель Общественного совета Каженов Ж.Г.</w:t>
            </w:r>
          </w:p>
        </w:tc>
      </w:tr>
      <w:tr w:rsidR="008F7B9B" w:rsidTr="00671ABD">
        <w:tc>
          <w:tcPr>
            <w:tcW w:w="456" w:type="dxa"/>
          </w:tcPr>
          <w:p w:rsidR="008F7B9B" w:rsidRDefault="008F7B9B" w:rsidP="007266EC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  <w:r w:rsidR="00337FBC">
              <w:rPr>
                <w:lang w:val="kk-KZ"/>
              </w:rPr>
              <w:t>1</w:t>
            </w:r>
          </w:p>
        </w:tc>
        <w:tc>
          <w:tcPr>
            <w:tcW w:w="3432" w:type="dxa"/>
          </w:tcPr>
          <w:p w:rsidR="008F7B9B" w:rsidRPr="00002E3C" w:rsidRDefault="008F7B9B" w:rsidP="00EE47D6">
            <w:pPr>
              <w:tabs>
                <w:tab w:val="left" w:pos="180"/>
              </w:tabs>
              <w:jc w:val="both"/>
              <w:rPr>
                <w:szCs w:val="28"/>
              </w:rPr>
            </w:pPr>
            <w:r w:rsidRPr="00002E3C">
              <w:rPr>
                <w:color w:val="000000"/>
                <w:szCs w:val="25"/>
              </w:rPr>
              <w:t xml:space="preserve">О предоставлении специалистам в области здравоохранения, образования, социального обеспечения, культуры, спорта и агропромышленного комплекса, </w:t>
            </w:r>
            <w:r w:rsidRPr="00002E3C">
              <w:rPr>
                <w:color w:val="000000"/>
                <w:szCs w:val="25"/>
              </w:rPr>
              <w:lastRenderedPageBreak/>
              <w:t xml:space="preserve">государственным служащим аппаратов </w:t>
            </w:r>
            <w:proofErr w:type="spellStart"/>
            <w:r w:rsidRPr="00002E3C">
              <w:rPr>
                <w:color w:val="000000"/>
                <w:szCs w:val="25"/>
              </w:rPr>
              <w:t>акимов</w:t>
            </w:r>
            <w:proofErr w:type="spellEnd"/>
            <w:r w:rsidRPr="00002E3C">
              <w:rPr>
                <w:color w:val="000000"/>
                <w:szCs w:val="25"/>
              </w:rPr>
              <w:t xml:space="preserve"> сел, сельских округов, прибывшим для работы и проживания в сельские населенные пункты Атбасарского района, подъемного пособия и социальной поддержки для приобретения</w:t>
            </w:r>
            <w:r w:rsidR="00B12C4D">
              <w:rPr>
                <w:color w:val="000000"/>
                <w:szCs w:val="25"/>
              </w:rPr>
              <w:t xml:space="preserve"> или строительства жилья на 2025</w:t>
            </w:r>
            <w:r w:rsidRPr="00002E3C">
              <w:rPr>
                <w:color w:val="000000"/>
                <w:szCs w:val="25"/>
              </w:rPr>
              <w:t xml:space="preserve"> год</w:t>
            </w:r>
          </w:p>
        </w:tc>
        <w:tc>
          <w:tcPr>
            <w:tcW w:w="2480" w:type="dxa"/>
          </w:tcPr>
          <w:p w:rsidR="008F7B9B" w:rsidRDefault="008F7B9B" w:rsidP="00EE47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Рекомендация,протокол заседания</w:t>
            </w:r>
          </w:p>
        </w:tc>
        <w:tc>
          <w:tcPr>
            <w:tcW w:w="1773" w:type="dxa"/>
          </w:tcPr>
          <w:p w:rsidR="008F7B9B" w:rsidRDefault="00B12C4D" w:rsidP="00EE47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 квартал 2024</w:t>
            </w:r>
            <w:r w:rsidR="008F7B9B">
              <w:rPr>
                <w:lang w:val="kk-KZ"/>
              </w:rPr>
              <w:t xml:space="preserve"> года</w:t>
            </w:r>
          </w:p>
        </w:tc>
        <w:tc>
          <w:tcPr>
            <w:tcW w:w="1889" w:type="dxa"/>
          </w:tcPr>
          <w:p w:rsidR="000D401C" w:rsidRDefault="008F7B9B" w:rsidP="00EE47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Председатель Общественного совета Каженов Ж.Г</w:t>
            </w:r>
          </w:p>
          <w:p w:rsidR="008F7B9B" w:rsidRDefault="008F7B9B" w:rsidP="00EE47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.</w:t>
            </w:r>
          </w:p>
        </w:tc>
      </w:tr>
      <w:tr w:rsidR="000D5FE2" w:rsidTr="00671ABD">
        <w:tc>
          <w:tcPr>
            <w:tcW w:w="456" w:type="dxa"/>
          </w:tcPr>
          <w:p w:rsidR="000D5FE2" w:rsidRPr="000D5FE2" w:rsidRDefault="000D5FE2" w:rsidP="007266EC"/>
        </w:tc>
        <w:tc>
          <w:tcPr>
            <w:tcW w:w="3432" w:type="dxa"/>
          </w:tcPr>
          <w:p w:rsidR="000D5FE2" w:rsidRPr="00002E3C" w:rsidRDefault="000D5FE2" w:rsidP="00EE47D6">
            <w:pPr>
              <w:tabs>
                <w:tab w:val="left" w:pos="180"/>
              </w:tabs>
              <w:jc w:val="both"/>
              <w:rPr>
                <w:color w:val="000000"/>
                <w:szCs w:val="25"/>
              </w:rPr>
            </w:pPr>
          </w:p>
        </w:tc>
        <w:tc>
          <w:tcPr>
            <w:tcW w:w="2480" w:type="dxa"/>
          </w:tcPr>
          <w:p w:rsidR="000D5FE2" w:rsidRDefault="000D5FE2" w:rsidP="00EE47D6">
            <w:pPr>
              <w:jc w:val="center"/>
              <w:rPr>
                <w:lang w:val="kk-KZ"/>
              </w:rPr>
            </w:pPr>
          </w:p>
        </w:tc>
        <w:tc>
          <w:tcPr>
            <w:tcW w:w="1773" w:type="dxa"/>
          </w:tcPr>
          <w:p w:rsidR="000D5FE2" w:rsidRDefault="000D5FE2" w:rsidP="00EE47D6">
            <w:pPr>
              <w:jc w:val="center"/>
              <w:rPr>
                <w:lang w:val="kk-KZ"/>
              </w:rPr>
            </w:pPr>
          </w:p>
        </w:tc>
        <w:tc>
          <w:tcPr>
            <w:tcW w:w="1889" w:type="dxa"/>
          </w:tcPr>
          <w:p w:rsidR="000D5FE2" w:rsidRDefault="000D5FE2" w:rsidP="00EE47D6">
            <w:pPr>
              <w:jc w:val="center"/>
              <w:rPr>
                <w:lang w:val="kk-KZ"/>
              </w:rPr>
            </w:pPr>
          </w:p>
        </w:tc>
      </w:tr>
      <w:tr w:rsidR="000D5FE2" w:rsidTr="00671ABD">
        <w:tc>
          <w:tcPr>
            <w:tcW w:w="456" w:type="dxa"/>
          </w:tcPr>
          <w:p w:rsidR="000D5FE2" w:rsidRPr="000D5FE2" w:rsidRDefault="000D5FE2" w:rsidP="007266EC"/>
        </w:tc>
        <w:tc>
          <w:tcPr>
            <w:tcW w:w="3432" w:type="dxa"/>
          </w:tcPr>
          <w:p w:rsidR="000D5FE2" w:rsidRPr="00002E3C" w:rsidRDefault="000D5FE2" w:rsidP="00EE47D6">
            <w:pPr>
              <w:tabs>
                <w:tab w:val="left" w:pos="180"/>
              </w:tabs>
              <w:jc w:val="both"/>
              <w:rPr>
                <w:color w:val="000000"/>
                <w:szCs w:val="25"/>
              </w:rPr>
            </w:pPr>
          </w:p>
        </w:tc>
        <w:tc>
          <w:tcPr>
            <w:tcW w:w="2480" w:type="dxa"/>
          </w:tcPr>
          <w:p w:rsidR="000D5FE2" w:rsidRDefault="000D5FE2" w:rsidP="00EE47D6">
            <w:pPr>
              <w:jc w:val="center"/>
              <w:rPr>
                <w:lang w:val="kk-KZ"/>
              </w:rPr>
            </w:pPr>
          </w:p>
        </w:tc>
        <w:tc>
          <w:tcPr>
            <w:tcW w:w="1773" w:type="dxa"/>
          </w:tcPr>
          <w:p w:rsidR="000D5FE2" w:rsidRDefault="000D5FE2" w:rsidP="00EE47D6">
            <w:pPr>
              <w:jc w:val="center"/>
              <w:rPr>
                <w:lang w:val="kk-KZ"/>
              </w:rPr>
            </w:pPr>
          </w:p>
        </w:tc>
        <w:tc>
          <w:tcPr>
            <w:tcW w:w="1889" w:type="dxa"/>
          </w:tcPr>
          <w:p w:rsidR="000D5FE2" w:rsidRDefault="000D5FE2" w:rsidP="00EE47D6">
            <w:pPr>
              <w:jc w:val="center"/>
              <w:rPr>
                <w:lang w:val="kk-KZ"/>
              </w:rPr>
            </w:pPr>
          </w:p>
        </w:tc>
      </w:tr>
    </w:tbl>
    <w:p w:rsidR="001A50D8" w:rsidRDefault="001A50D8"/>
    <w:p w:rsidR="000D401C" w:rsidRDefault="000D401C"/>
    <w:p w:rsidR="000D401C" w:rsidRDefault="000D401C"/>
    <w:p w:rsidR="007266EC" w:rsidRDefault="007266EC"/>
    <w:p w:rsidR="001A50D8" w:rsidRDefault="001A50D8"/>
    <w:p w:rsidR="001A50D8" w:rsidRDefault="001A50D8"/>
    <w:p w:rsidR="001A50D8" w:rsidRDefault="001A50D8"/>
    <w:p w:rsidR="001A50D8" w:rsidRDefault="001A50D8"/>
    <w:p w:rsidR="001A50D8" w:rsidRDefault="001A50D8"/>
    <w:p w:rsidR="001A50D8" w:rsidRDefault="001A50D8"/>
    <w:sectPr w:rsidR="001A50D8" w:rsidSect="00C01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62543"/>
    <w:multiLevelType w:val="hybridMultilevel"/>
    <w:tmpl w:val="43AA1F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1F95"/>
    <w:rsid w:val="000D401C"/>
    <w:rsid w:val="000D5FE2"/>
    <w:rsid w:val="000E27D7"/>
    <w:rsid w:val="00132010"/>
    <w:rsid w:val="00141D18"/>
    <w:rsid w:val="0017431C"/>
    <w:rsid w:val="001A50D8"/>
    <w:rsid w:val="001D089E"/>
    <w:rsid w:val="00213F76"/>
    <w:rsid w:val="00337FBC"/>
    <w:rsid w:val="003D42D4"/>
    <w:rsid w:val="00414FE7"/>
    <w:rsid w:val="00465E91"/>
    <w:rsid w:val="00487624"/>
    <w:rsid w:val="00515D21"/>
    <w:rsid w:val="006123AD"/>
    <w:rsid w:val="00655C21"/>
    <w:rsid w:val="00671ABD"/>
    <w:rsid w:val="00687B0B"/>
    <w:rsid w:val="006E00E0"/>
    <w:rsid w:val="007266EC"/>
    <w:rsid w:val="007F2056"/>
    <w:rsid w:val="007F234B"/>
    <w:rsid w:val="008958E7"/>
    <w:rsid w:val="008C60D2"/>
    <w:rsid w:val="008F7B9B"/>
    <w:rsid w:val="00B12C4D"/>
    <w:rsid w:val="00B45A0E"/>
    <w:rsid w:val="00C01A87"/>
    <w:rsid w:val="00E91297"/>
    <w:rsid w:val="00FA1F95"/>
    <w:rsid w:val="00FB3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1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1F95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69250C-B5F8-4268-BCD7-BC4716FF5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1355</Words>
  <Characters>7725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2001-12-31T20:19:00Z</dcterms:created>
  <dcterms:modified xsi:type="dcterms:W3CDTF">2023-12-22T10:28:00Z</dcterms:modified>
</cp:coreProperties>
</file>