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CC257" w14:textId="77777777" w:rsidR="0040517E" w:rsidRPr="00DD6E11" w:rsidRDefault="00DD6E11" w:rsidP="00DD6E11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DD6E11">
        <w:rPr>
          <w:rFonts w:ascii="Times New Roman" w:hAnsi="Times New Roman"/>
          <w:b/>
          <w:i/>
          <w:szCs w:val="24"/>
          <w:lang w:val="ru-RU"/>
        </w:rPr>
        <w:t>Чукин</w:t>
      </w:r>
      <w:proofErr w:type="spellEnd"/>
      <w:r w:rsidRPr="00DD6E11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DD6E11">
        <w:rPr>
          <w:rFonts w:ascii="Times New Roman" w:hAnsi="Times New Roman"/>
          <w:b/>
          <w:i/>
          <w:szCs w:val="24"/>
          <w:lang w:val="ru-RU"/>
        </w:rPr>
        <w:t>Алмас</w:t>
      </w:r>
      <w:proofErr w:type="spellEnd"/>
      <w:r w:rsidRPr="00DD6E11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DD6E11">
        <w:rPr>
          <w:rFonts w:ascii="Times New Roman" w:hAnsi="Times New Roman"/>
          <w:b/>
          <w:i/>
          <w:szCs w:val="24"/>
          <w:lang w:val="ru-RU"/>
        </w:rPr>
        <w:t>Таласович</w:t>
      </w:r>
      <w:proofErr w:type="spellEnd"/>
    </w:p>
    <w:p w14:paraId="39C84C96" w14:textId="77777777" w:rsidR="0040517E" w:rsidRPr="0040517E" w:rsidRDefault="0040517E" w:rsidP="0040517E">
      <w:pPr>
        <w:jc w:val="center"/>
        <w:rPr>
          <w:rFonts w:ascii="Times New Roman" w:hAnsi="Times New Roman"/>
          <w:szCs w:val="24"/>
          <w:lang w:val="ru-RU"/>
        </w:rPr>
      </w:pPr>
    </w:p>
    <w:p w14:paraId="5353A55E" w14:textId="52223843" w:rsidR="002F4BB7" w:rsidRDefault="00F43926" w:rsidP="00B54A3D">
      <w:pPr>
        <w:jc w:val="both"/>
        <w:rPr>
          <w:rFonts w:ascii="Times New Roman" w:hAnsi="Times New Roman"/>
          <w:szCs w:val="24"/>
          <w:lang w:val="ru-RU"/>
        </w:rPr>
      </w:pPr>
      <w:r w:rsidRPr="00126FA5">
        <w:rPr>
          <w:rFonts w:ascii="Times New Roman" w:hAnsi="Times New Roman"/>
          <w:szCs w:val="24"/>
          <w:lang w:val="ru-RU"/>
        </w:rPr>
        <w:t>Кандидат экономических наук</w:t>
      </w:r>
      <w:r w:rsidR="006C2FEF">
        <w:rPr>
          <w:rFonts w:ascii="Times New Roman" w:hAnsi="Times New Roman"/>
          <w:szCs w:val="24"/>
          <w:lang w:val="ru-RU"/>
        </w:rPr>
        <w:t xml:space="preserve"> Республики Казахстан</w:t>
      </w:r>
      <w:r w:rsidRPr="00126FA5">
        <w:rPr>
          <w:rFonts w:ascii="Times New Roman" w:hAnsi="Times New Roman"/>
          <w:szCs w:val="24"/>
          <w:lang w:val="ru-RU"/>
        </w:rPr>
        <w:t xml:space="preserve">, Управляющий партнёр </w:t>
      </w:r>
      <w:proofErr w:type="spellStart"/>
      <w:r w:rsidRPr="00126FA5">
        <w:rPr>
          <w:rFonts w:ascii="Times New Roman" w:hAnsi="Times New Roman"/>
          <w:szCs w:val="24"/>
          <w:lang w:val="ru-RU"/>
        </w:rPr>
        <w:t>Vizor</w:t>
      </w:r>
      <w:proofErr w:type="spellEnd"/>
      <w:r w:rsidRPr="00126FA5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126FA5">
        <w:rPr>
          <w:rFonts w:ascii="Times New Roman" w:hAnsi="Times New Roman"/>
          <w:szCs w:val="24"/>
          <w:lang w:val="ru-RU"/>
        </w:rPr>
        <w:t>Kazakhstan</w:t>
      </w:r>
      <w:proofErr w:type="spellEnd"/>
      <w:r w:rsidRPr="00126FA5">
        <w:rPr>
          <w:rFonts w:ascii="Times New Roman" w:hAnsi="Times New Roman"/>
          <w:szCs w:val="24"/>
          <w:lang w:val="ru-RU"/>
        </w:rPr>
        <w:t>, Алматы</w:t>
      </w:r>
      <w:r w:rsidR="00FB231D">
        <w:rPr>
          <w:rFonts w:ascii="Times New Roman" w:hAnsi="Times New Roman"/>
          <w:szCs w:val="24"/>
          <w:lang w:val="ru-RU"/>
        </w:rPr>
        <w:object w:dxaOrig="1440" w:dyaOrig="1440" w14:anchorId="5501C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.55pt;width:66pt;height:90pt;z-index:-251654144;mso-position-horizontal:absolute;mso-position-horizontal-relative:text;mso-position-vertical:absolute;mso-position-vertical-relative:text" wrapcoords="-245 0 -245 21420 21600 21420 21600 0 -245 0" o:allowoverlap="f">
            <v:imagedata r:id="rId7" o:title=""/>
            <w10:wrap type="tight"/>
          </v:shape>
          <o:OLEObject Type="Embed" ProgID="PBrush" ShapeID="_x0000_s1026" DrawAspect="Content" ObjectID="_1774860396" r:id="rId8"/>
        </w:object>
      </w:r>
      <w:r w:rsidR="00386F94" w:rsidRPr="00126FA5">
        <w:rPr>
          <w:rFonts w:ascii="Times New Roman" w:hAnsi="Times New Roman"/>
          <w:szCs w:val="24"/>
          <w:lang w:val="ru-RU"/>
        </w:rPr>
        <w:t xml:space="preserve">. </w:t>
      </w:r>
      <w:r w:rsidR="006C2FEF" w:rsidRPr="00735502">
        <w:rPr>
          <w:rFonts w:ascii="Times New Roman" w:hAnsi="Times New Roman"/>
          <w:b/>
          <w:szCs w:val="24"/>
          <w:lang w:val="ru-RU"/>
        </w:rPr>
        <w:t>Т</w:t>
      </w:r>
      <w:r w:rsidR="00E326A8" w:rsidRPr="00735502">
        <w:rPr>
          <w:rFonts w:ascii="Times New Roman" w:hAnsi="Times New Roman"/>
          <w:b/>
          <w:szCs w:val="24"/>
          <w:lang w:val="ru-RU"/>
        </w:rPr>
        <w:t>рудовая деятельность:</w:t>
      </w:r>
      <w:r w:rsidR="00E326A8">
        <w:rPr>
          <w:rFonts w:ascii="Times New Roman" w:hAnsi="Times New Roman"/>
          <w:szCs w:val="24"/>
          <w:lang w:val="ru-RU"/>
        </w:rPr>
        <w:t xml:space="preserve"> преподаватель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политической экономии в университете, госслужба в </w:t>
      </w:r>
      <w:r w:rsidR="00E326A8">
        <w:rPr>
          <w:rFonts w:ascii="Times New Roman" w:hAnsi="Times New Roman"/>
          <w:szCs w:val="24"/>
          <w:lang w:val="ru-RU"/>
        </w:rPr>
        <w:t>сферах экономики и финансов</w:t>
      </w:r>
      <w:r w:rsidR="00DD6E11" w:rsidRPr="00DD6E11">
        <w:rPr>
          <w:rFonts w:ascii="Times New Roman" w:hAnsi="Times New Roman"/>
          <w:szCs w:val="24"/>
          <w:lang w:val="ru-RU"/>
        </w:rPr>
        <w:t>, Посольств</w:t>
      </w:r>
      <w:r w:rsidR="00E326A8">
        <w:rPr>
          <w:rFonts w:ascii="Times New Roman" w:hAnsi="Times New Roman"/>
          <w:szCs w:val="24"/>
          <w:lang w:val="ru-RU"/>
        </w:rPr>
        <w:t>о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в США и в Фонде Госимущества</w:t>
      </w:r>
      <w:r w:rsidR="00E326A8">
        <w:rPr>
          <w:rFonts w:ascii="Times New Roman" w:hAnsi="Times New Roman"/>
          <w:szCs w:val="24"/>
          <w:lang w:val="ru-RU"/>
        </w:rPr>
        <w:t>, в последующем переход в</w:t>
      </w:r>
      <w:r w:rsidR="00DD6E11" w:rsidRPr="00DD6E11">
        <w:rPr>
          <w:rFonts w:ascii="Times New Roman" w:hAnsi="Times New Roman"/>
          <w:szCs w:val="24"/>
          <w:lang w:val="ru-RU"/>
        </w:rPr>
        <w:t xml:space="preserve"> частный бизнес</w:t>
      </w:r>
      <w:r w:rsidR="00E326A8">
        <w:rPr>
          <w:rFonts w:ascii="Times New Roman" w:hAnsi="Times New Roman"/>
          <w:szCs w:val="24"/>
          <w:lang w:val="ru-RU"/>
        </w:rPr>
        <w:t>. Также был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директором представительства иностранного инвестфонда по Казахстану и Центральной Азии, учредителем </w:t>
      </w:r>
      <w:r w:rsidR="00DD6E11" w:rsidRPr="00DD6E11">
        <w:rPr>
          <w:rFonts w:ascii="Times New Roman" w:hAnsi="Times New Roman"/>
          <w:szCs w:val="24"/>
        </w:rPr>
        <w:t>IT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компании по </w:t>
      </w:r>
      <w:r w:rsidR="00DD6E11" w:rsidRPr="00DD6E11">
        <w:rPr>
          <w:rFonts w:ascii="Times New Roman" w:hAnsi="Times New Roman"/>
          <w:szCs w:val="24"/>
        </w:rPr>
        <w:t>SAP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продуктам, заместителем председателя по финансам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Халык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банка, президентом компании по управлению инвестиционными активами Компас, заместителем председателя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Казына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Кэпитал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 xml:space="preserve"> Менеджмент</w:t>
      </w:r>
      <w:r w:rsidR="00E326A8">
        <w:rPr>
          <w:rFonts w:ascii="Times New Roman" w:hAnsi="Times New Roman"/>
          <w:szCs w:val="24"/>
          <w:lang w:val="ru-RU"/>
        </w:rPr>
        <w:t>.</w:t>
      </w:r>
      <w:r w:rsidR="00DD6E11" w:rsidRPr="00DD6E11">
        <w:rPr>
          <w:rFonts w:ascii="Times New Roman" w:hAnsi="Times New Roman"/>
          <w:szCs w:val="24"/>
          <w:lang w:val="ru-RU"/>
        </w:rPr>
        <w:t xml:space="preserve"> </w:t>
      </w:r>
      <w:r w:rsidR="00E326A8">
        <w:rPr>
          <w:rFonts w:ascii="Times New Roman" w:hAnsi="Times New Roman"/>
          <w:szCs w:val="24"/>
          <w:lang w:val="ru-RU"/>
        </w:rPr>
        <w:t>Труды</w:t>
      </w:r>
      <w:r w:rsidR="00DD6E11" w:rsidRPr="00DD6E11">
        <w:rPr>
          <w:rFonts w:ascii="Times New Roman" w:hAnsi="Times New Roman"/>
          <w:szCs w:val="24"/>
          <w:lang w:val="ru-RU"/>
        </w:rPr>
        <w:t>: открытие первого фонда с иностранным капиталом в Алматы</w:t>
      </w:r>
      <w:r w:rsidR="00E326A8">
        <w:rPr>
          <w:rFonts w:ascii="Times New Roman" w:hAnsi="Times New Roman"/>
          <w:szCs w:val="24"/>
          <w:lang w:val="ru-RU"/>
        </w:rPr>
        <w:t>,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первой компании по управлению активами и первых (и последних) листингов инвестфондов по Казахстану на Лондонской (</w:t>
      </w:r>
      <w:r w:rsidR="00DD6E11" w:rsidRPr="00DD6E11">
        <w:rPr>
          <w:rFonts w:ascii="Times New Roman" w:hAnsi="Times New Roman"/>
          <w:szCs w:val="24"/>
        </w:rPr>
        <w:t>AIM</w:t>
      </w:r>
      <w:r w:rsidR="00DD6E11" w:rsidRPr="00DD6E11">
        <w:rPr>
          <w:rFonts w:ascii="Times New Roman" w:hAnsi="Times New Roman"/>
          <w:szCs w:val="24"/>
          <w:lang w:val="ru-RU"/>
        </w:rPr>
        <w:t xml:space="preserve">) и Дублинской биржах; первого выпуска евробондов и внедрения </w:t>
      </w:r>
      <w:r w:rsidR="00DD6E11" w:rsidRPr="00DD6E11">
        <w:rPr>
          <w:rFonts w:ascii="Times New Roman" w:hAnsi="Times New Roman"/>
          <w:szCs w:val="24"/>
        </w:rPr>
        <w:t>SAP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в коммерческом банке Казахстана (</w:t>
      </w:r>
      <w:proofErr w:type="spellStart"/>
      <w:r w:rsidR="00DD6E11" w:rsidRPr="00DD6E11">
        <w:rPr>
          <w:rFonts w:ascii="Times New Roman" w:hAnsi="Times New Roman"/>
          <w:szCs w:val="24"/>
          <w:lang w:val="ru-RU"/>
        </w:rPr>
        <w:t>Халык</w:t>
      </w:r>
      <w:proofErr w:type="spellEnd"/>
      <w:r w:rsidR="00DD6E11" w:rsidRPr="00DD6E11">
        <w:rPr>
          <w:rFonts w:ascii="Times New Roman" w:hAnsi="Times New Roman"/>
          <w:szCs w:val="24"/>
          <w:lang w:val="ru-RU"/>
        </w:rPr>
        <w:t>) и создани</w:t>
      </w:r>
      <w:r w:rsidR="002F4BB7">
        <w:rPr>
          <w:rFonts w:ascii="Times New Roman" w:hAnsi="Times New Roman"/>
          <w:szCs w:val="24"/>
          <w:lang w:val="ru-RU"/>
        </w:rPr>
        <w:t>е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портфеля проектов в ВИЭ на 356 МВт. </w:t>
      </w:r>
      <w:r w:rsidR="00950540">
        <w:rPr>
          <w:rFonts w:ascii="Times New Roman" w:hAnsi="Times New Roman"/>
          <w:szCs w:val="24"/>
          <w:lang w:val="ru-RU"/>
        </w:rPr>
        <w:t>П</w:t>
      </w:r>
      <w:r w:rsidR="00DD6E11" w:rsidRPr="00DD6E11">
        <w:rPr>
          <w:rFonts w:ascii="Times New Roman" w:hAnsi="Times New Roman"/>
          <w:szCs w:val="24"/>
          <w:lang w:val="ru-RU"/>
        </w:rPr>
        <w:t xml:space="preserve">ри </w:t>
      </w:r>
      <w:r w:rsidR="00950540">
        <w:rPr>
          <w:rFonts w:ascii="Times New Roman" w:hAnsi="Times New Roman"/>
          <w:szCs w:val="24"/>
          <w:lang w:val="ru-RU"/>
        </w:rPr>
        <w:t>его</w:t>
      </w:r>
      <w:r w:rsidR="00DD6E11" w:rsidRPr="00DD6E11">
        <w:rPr>
          <w:rFonts w:ascii="Times New Roman" w:hAnsi="Times New Roman"/>
          <w:szCs w:val="24"/>
          <w:lang w:val="ru-RU"/>
        </w:rPr>
        <w:t xml:space="preserve"> непосредственном участии были осуществлены инвестиции в объёме около 2 млрд долларов в Казахстане и других странах. Состоял членом консультативной группы МВФ по Центральной Азии и Закавказью, членом группы экспертов при Национальном банке РК. С 1998 года член Совета попечителей и донор Американского университета в Центральной Азии</w:t>
      </w:r>
      <w:r w:rsidR="00877D25">
        <w:rPr>
          <w:rFonts w:ascii="Times New Roman" w:hAnsi="Times New Roman"/>
          <w:szCs w:val="24"/>
          <w:lang w:val="ru-RU"/>
        </w:rPr>
        <w:t>.</w:t>
      </w:r>
    </w:p>
    <w:p w14:paraId="05D536F0" w14:textId="77777777" w:rsidR="00B54A3D" w:rsidRDefault="00B54A3D" w:rsidP="00B54A3D">
      <w:pPr>
        <w:jc w:val="both"/>
        <w:rPr>
          <w:rFonts w:ascii="Times New Roman" w:hAnsi="Times New Roman"/>
          <w:szCs w:val="24"/>
          <w:lang w:val="ru-RU"/>
        </w:rPr>
      </w:pPr>
    </w:p>
    <w:p w14:paraId="4AFBDDD7" w14:textId="77777777" w:rsidR="00125904" w:rsidRPr="00DD6E11" w:rsidRDefault="00125904" w:rsidP="00125904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40517E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="00DF44D2" w:rsidRPr="00DF44D2">
        <w:rPr>
          <w:rFonts w:ascii="Times New Roman" w:hAnsi="Times New Roman"/>
          <w:b/>
          <w:i/>
          <w:szCs w:val="24"/>
          <w:lang w:val="ru-RU"/>
        </w:rPr>
        <w:t>Жапсарбай</w:t>
      </w:r>
      <w:proofErr w:type="spellEnd"/>
      <w:r w:rsidR="00DF44D2" w:rsidRPr="00DF44D2">
        <w:rPr>
          <w:rFonts w:ascii="Times New Roman" w:hAnsi="Times New Roman"/>
          <w:b/>
          <w:i/>
          <w:szCs w:val="24"/>
          <w:lang w:val="ru-RU"/>
        </w:rPr>
        <w:t xml:space="preserve"> Асхат </w:t>
      </w:r>
      <w:proofErr w:type="spellStart"/>
      <w:r w:rsidR="00DF44D2" w:rsidRPr="00DF44D2">
        <w:rPr>
          <w:rFonts w:ascii="Times New Roman" w:hAnsi="Times New Roman"/>
          <w:b/>
          <w:i/>
          <w:szCs w:val="24"/>
          <w:lang w:val="ru-RU"/>
        </w:rPr>
        <w:t>Тұрсынұлы</w:t>
      </w:r>
      <w:proofErr w:type="spellEnd"/>
    </w:p>
    <w:p w14:paraId="3B7A6104" w14:textId="77777777" w:rsidR="00125904" w:rsidRPr="0040517E" w:rsidRDefault="00FB231D" w:rsidP="00125904">
      <w:pPr>
        <w:jc w:val="center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37DBC378">
          <v:shape id="_x0000_s1030" type="#_x0000_t75" style="position:absolute;left:0;text-align:left;margin-left:-.3pt;margin-top:13.8pt;width:71.25pt;height:85.8pt;z-index:251666432;mso-position-horizontal:absolute;mso-position-horizontal-relative:text;mso-position-vertical:absolute;mso-position-vertical-relative:text" wrapcoords="-245 0 -245 21396 21600 21396 21600 0 -245 0">
            <v:imagedata r:id="rId9" o:title=""/>
            <w10:wrap type="tight"/>
          </v:shape>
          <o:OLEObject Type="Embed" ProgID="PBrush" ShapeID="_x0000_s1030" DrawAspect="Content" ObjectID="_1774860397" r:id="rId10"/>
        </w:object>
      </w:r>
    </w:p>
    <w:p w14:paraId="60E89D1C" w14:textId="5C3540DB" w:rsidR="00125904" w:rsidRDefault="00403465" w:rsidP="009E0101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Является р</w:t>
      </w:r>
      <w:r w:rsidRPr="00DE63AC">
        <w:rPr>
          <w:rFonts w:ascii="Times New Roman" w:hAnsi="Times New Roman"/>
          <w:szCs w:val="24"/>
          <w:lang w:val="ru-RU"/>
        </w:rPr>
        <w:t>уководител</w:t>
      </w:r>
      <w:r>
        <w:rPr>
          <w:rFonts w:ascii="Times New Roman" w:hAnsi="Times New Roman"/>
          <w:szCs w:val="24"/>
          <w:lang w:val="ru-RU"/>
        </w:rPr>
        <w:t>ем</w:t>
      </w:r>
      <w:r w:rsidRPr="00DE63AC">
        <w:rPr>
          <w:rFonts w:ascii="Times New Roman" w:hAnsi="Times New Roman"/>
          <w:szCs w:val="24"/>
          <w:lang w:val="ru-RU"/>
        </w:rPr>
        <w:t xml:space="preserve"> Комитета по методологии Ассоциации казахстанских грузовых железнодорожных перевозчиков</w:t>
      </w:r>
      <w:r>
        <w:rPr>
          <w:rFonts w:ascii="Times New Roman" w:hAnsi="Times New Roman"/>
          <w:szCs w:val="24"/>
          <w:lang w:val="ru-RU"/>
        </w:rPr>
        <w:t>.</w:t>
      </w:r>
      <w:r w:rsidR="009E0101">
        <w:rPr>
          <w:rFonts w:ascii="Times New Roman" w:hAnsi="Times New Roman"/>
          <w:szCs w:val="24"/>
          <w:lang w:val="ru-RU"/>
        </w:rPr>
        <w:t xml:space="preserve"> </w:t>
      </w:r>
      <w:r w:rsidR="00DE63AC" w:rsidRPr="00DE63AC">
        <w:rPr>
          <w:rFonts w:ascii="Times New Roman" w:hAnsi="Times New Roman"/>
          <w:szCs w:val="24"/>
          <w:lang w:val="ru-RU"/>
        </w:rPr>
        <w:t>Член консультативного комитета по естественным монополиям Коллегии Евразийской экономичес</w:t>
      </w:r>
      <w:r w:rsidR="00DE63AC">
        <w:rPr>
          <w:rFonts w:ascii="Times New Roman" w:hAnsi="Times New Roman"/>
          <w:szCs w:val="24"/>
          <w:lang w:val="ru-RU"/>
        </w:rPr>
        <w:t>кой комиссии</w:t>
      </w:r>
      <w:r w:rsidR="00DE63AC" w:rsidRPr="00DE63AC">
        <w:rPr>
          <w:rFonts w:ascii="Times New Roman" w:hAnsi="Times New Roman"/>
          <w:szCs w:val="24"/>
          <w:lang w:val="ru-RU"/>
        </w:rPr>
        <w:t>.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6C2FEF" w:rsidRPr="00735502">
        <w:rPr>
          <w:rFonts w:ascii="Times New Roman" w:hAnsi="Times New Roman"/>
          <w:b/>
          <w:szCs w:val="24"/>
          <w:lang w:val="ru-RU"/>
        </w:rPr>
        <w:t>Т</w:t>
      </w:r>
      <w:r w:rsidR="002F4BB7" w:rsidRPr="00735502">
        <w:rPr>
          <w:rFonts w:ascii="Times New Roman" w:hAnsi="Times New Roman"/>
          <w:b/>
          <w:szCs w:val="24"/>
          <w:lang w:val="ru-RU"/>
        </w:rPr>
        <w:t>рудовая деятельность: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11449F">
        <w:rPr>
          <w:rFonts w:ascii="Times New Roman" w:hAnsi="Times New Roman"/>
          <w:szCs w:val="24"/>
          <w:lang w:val="kk-KZ"/>
        </w:rPr>
        <w:t>государственн</w:t>
      </w:r>
      <w:r w:rsidR="002F4BB7">
        <w:rPr>
          <w:rFonts w:ascii="Times New Roman" w:hAnsi="Times New Roman"/>
          <w:szCs w:val="24"/>
          <w:lang w:val="kk-KZ"/>
        </w:rPr>
        <w:t>ая</w:t>
      </w:r>
      <w:r w:rsidR="0011449F">
        <w:rPr>
          <w:rFonts w:ascii="Times New Roman" w:hAnsi="Times New Roman"/>
          <w:szCs w:val="24"/>
          <w:lang w:val="kk-KZ"/>
        </w:rPr>
        <w:t xml:space="preserve"> служб</w:t>
      </w:r>
      <w:r w:rsidR="002F4BB7">
        <w:rPr>
          <w:rFonts w:ascii="Times New Roman" w:hAnsi="Times New Roman"/>
          <w:szCs w:val="24"/>
          <w:lang w:val="kk-KZ"/>
        </w:rPr>
        <w:t>а</w:t>
      </w:r>
      <w:r w:rsidR="0011449F">
        <w:rPr>
          <w:rFonts w:ascii="Times New Roman" w:hAnsi="Times New Roman"/>
          <w:szCs w:val="24"/>
          <w:lang w:val="ru-RU"/>
        </w:rPr>
        <w:t>,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11449F">
        <w:rPr>
          <w:rFonts w:ascii="Times New Roman" w:hAnsi="Times New Roman"/>
          <w:szCs w:val="24"/>
          <w:lang w:val="ru-RU"/>
        </w:rPr>
        <w:t xml:space="preserve">а также </w:t>
      </w:r>
      <w:r w:rsidR="002F4BB7">
        <w:rPr>
          <w:rFonts w:ascii="Times New Roman" w:hAnsi="Times New Roman"/>
          <w:szCs w:val="24"/>
          <w:lang w:val="ru-RU"/>
        </w:rPr>
        <w:t xml:space="preserve">имеет </w:t>
      </w:r>
      <w:r w:rsidR="0011449F">
        <w:rPr>
          <w:rFonts w:ascii="Times New Roman" w:hAnsi="Times New Roman"/>
          <w:szCs w:val="24"/>
          <w:lang w:val="ru-RU"/>
        </w:rPr>
        <w:t xml:space="preserve">опыт в законопроектной работе по вопросам развития конкуренции, </w:t>
      </w:r>
      <w:r w:rsidR="0011449F" w:rsidRPr="0011449F">
        <w:rPr>
          <w:rFonts w:ascii="Times New Roman" w:hAnsi="Times New Roman"/>
          <w:color w:val="000000"/>
          <w:szCs w:val="24"/>
          <w:lang w:val="ru-RU"/>
        </w:rPr>
        <w:t>государственных закупок, закупок недропользователей и субъектов естественных монополий</w:t>
      </w:r>
      <w:r w:rsidR="0011449F">
        <w:rPr>
          <w:rFonts w:ascii="Times New Roman" w:hAnsi="Times New Roman"/>
          <w:szCs w:val="24"/>
          <w:lang w:val="ru-RU"/>
        </w:rPr>
        <w:t xml:space="preserve">, </w:t>
      </w:r>
      <w:r w:rsidR="0011449F" w:rsidRPr="0011449F">
        <w:rPr>
          <w:rFonts w:ascii="Times New Roman" w:hAnsi="Times New Roman"/>
          <w:color w:val="000000"/>
          <w:szCs w:val="24"/>
          <w:lang w:val="ru-RU"/>
        </w:rPr>
        <w:t>энергосбережения и повышения энергоэффективности</w:t>
      </w:r>
      <w:r w:rsidR="0011449F">
        <w:rPr>
          <w:rFonts w:ascii="Times New Roman" w:hAnsi="Times New Roman"/>
          <w:color w:val="000000"/>
          <w:szCs w:val="24"/>
          <w:lang w:val="ru-RU"/>
        </w:rPr>
        <w:t xml:space="preserve">, а также </w:t>
      </w:r>
      <w:hyperlink r:id="rId11" w:history="1">
        <w:r w:rsidR="0011449F" w:rsidRPr="0011449F">
          <w:rPr>
            <w:rFonts w:ascii="Times New Roman" w:hAnsi="Times New Roman"/>
            <w:color w:val="000000"/>
            <w:szCs w:val="24"/>
            <w:lang w:val="ru-RU"/>
          </w:rPr>
          <w:t>ратификации Протокола о внесении изменений в Договор о Евразийском экономическом союзе от 29 мая 2014 года</w:t>
        </w:r>
      </w:hyperlink>
      <w:r w:rsidR="0011449F">
        <w:rPr>
          <w:rFonts w:ascii="Times New Roman" w:hAnsi="Times New Roman"/>
          <w:color w:val="000000"/>
          <w:szCs w:val="24"/>
          <w:lang w:val="ru-RU"/>
        </w:rPr>
        <w:t>.</w:t>
      </w:r>
    </w:p>
    <w:p w14:paraId="40B376BC" w14:textId="0A4B56D6" w:rsidR="00CC47BA" w:rsidRDefault="00CC47BA" w:rsidP="00C23A05">
      <w:pPr>
        <w:jc w:val="both"/>
        <w:rPr>
          <w:rFonts w:ascii="Times New Roman" w:hAnsi="Times New Roman"/>
          <w:szCs w:val="24"/>
          <w:lang w:val="ru-RU"/>
        </w:rPr>
      </w:pPr>
    </w:p>
    <w:p w14:paraId="7E556BCC" w14:textId="77777777" w:rsidR="00CC47BA" w:rsidRPr="00DD6E11" w:rsidRDefault="00CC47BA" w:rsidP="00CC47BA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C23A05">
        <w:rPr>
          <w:rFonts w:ascii="Times New Roman" w:hAnsi="Times New Roman"/>
          <w:b/>
          <w:i/>
          <w:szCs w:val="24"/>
          <w:lang w:val="ru-RU"/>
        </w:rPr>
        <w:t>Кабикенова</w:t>
      </w:r>
      <w:proofErr w:type="spellEnd"/>
      <w:r w:rsidRPr="00C23A05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C23A05">
        <w:rPr>
          <w:rFonts w:ascii="Times New Roman" w:hAnsi="Times New Roman"/>
          <w:b/>
          <w:i/>
          <w:szCs w:val="24"/>
          <w:lang w:val="ru-RU"/>
        </w:rPr>
        <w:t>Марияш</w:t>
      </w:r>
      <w:proofErr w:type="spellEnd"/>
      <w:r w:rsidRPr="00C23A05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C23A05">
        <w:rPr>
          <w:rFonts w:ascii="Times New Roman" w:hAnsi="Times New Roman"/>
          <w:b/>
          <w:i/>
          <w:szCs w:val="24"/>
          <w:lang w:val="ru-RU"/>
        </w:rPr>
        <w:t>Майрамбаевна</w:t>
      </w:r>
      <w:proofErr w:type="spellEnd"/>
    </w:p>
    <w:p w14:paraId="2E156480" w14:textId="7D1FDDFE" w:rsidR="00CC47BA" w:rsidRPr="0040517E" w:rsidRDefault="00CC47BA" w:rsidP="00CC47BA">
      <w:pPr>
        <w:jc w:val="center"/>
        <w:rPr>
          <w:rFonts w:ascii="Times New Roman" w:hAnsi="Times New Roman"/>
          <w:szCs w:val="24"/>
          <w:lang w:val="ru-RU"/>
        </w:rPr>
      </w:pPr>
      <w:r w:rsidRPr="00636991">
        <w:rPr>
          <w:b/>
          <w:bCs/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 wp14:anchorId="3D226935" wp14:editId="497D0E9B">
            <wp:simplePos x="0" y="0"/>
            <wp:positionH relativeFrom="column">
              <wp:posOffset>99695</wp:posOffset>
            </wp:positionH>
            <wp:positionV relativeFrom="paragraph">
              <wp:posOffset>177165</wp:posOffset>
            </wp:positionV>
            <wp:extent cx="80200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036" y="21228"/>
                <wp:lineTo x="21036" y="0"/>
                <wp:lineTo x="0" y="0"/>
              </wp:wrapPolygon>
            </wp:wrapTight>
            <wp:docPr id="2" name="Рисунок 2" descr="IMG_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72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D51DA" w14:textId="673526D6" w:rsidR="00CC47BA" w:rsidRPr="00EE4837" w:rsidRDefault="00CC47BA" w:rsidP="00CC47BA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eastAsiaTheme="minorHAnsi" w:hAnsi="Times New Roman"/>
          <w:noProof/>
          <w:lang w:val="ru-RU"/>
        </w:rPr>
        <w:t>Является п</w:t>
      </w:r>
      <w:r w:rsidRPr="00EE4837">
        <w:rPr>
          <w:rFonts w:ascii="Times New Roman" w:eastAsiaTheme="minorHAnsi" w:hAnsi="Times New Roman"/>
          <w:noProof/>
          <w:lang w:val="ru-RU"/>
        </w:rPr>
        <w:t>редседател</w:t>
      </w:r>
      <w:r>
        <w:rPr>
          <w:rFonts w:ascii="Times New Roman" w:eastAsiaTheme="minorHAnsi" w:hAnsi="Times New Roman"/>
          <w:noProof/>
          <w:lang w:val="ru-RU"/>
        </w:rPr>
        <w:t>ем</w:t>
      </w:r>
      <w:r w:rsidRPr="00EE4837">
        <w:rPr>
          <w:rFonts w:ascii="Times New Roman" w:eastAsiaTheme="minorHAnsi" w:hAnsi="Times New Roman"/>
          <w:noProof/>
          <w:lang w:val="ru-RU"/>
        </w:rPr>
        <w:t xml:space="preserve"> Президиума СРО РОО «Союз профессиональных управляющих в процедурах банкротства «Жетысу»</w:t>
      </w:r>
      <w:r w:rsidRPr="00EE4837">
        <w:rPr>
          <w:rFonts w:ascii="Times New Roman" w:hAnsi="Times New Roman"/>
          <w:szCs w:val="24"/>
          <w:lang w:val="ru-RU"/>
        </w:rPr>
        <w:t>.</w:t>
      </w:r>
    </w:p>
    <w:p w14:paraId="4AF9D962" w14:textId="77777777" w:rsidR="00CC47BA" w:rsidRDefault="00CC47BA" w:rsidP="00CC47BA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Имеет г</w:t>
      </w:r>
      <w:r w:rsidRPr="00EE4837">
        <w:rPr>
          <w:rFonts w:ascii="Times New Roman" w:hAnsi="Times New Roman"/>
          <w:szCs w:val="24"/>
          <w:lang w:val="ru-RU"/>
        </w:rPr>
        <w:t>осударственн</w:t>
      </w:r>
      <w:r>
        <w:rPr>
          <w:rFonts w:ascii="Times New Roman" w:hAnsi="Times New Roman"/>
          <w:szCs w:val="24"/>
          <w:lang w:val="ru-RU"/>
        </w:rPr>
        <w:t>ую</w:t>
      </w:r>
      <w:r w:rsidRPr="00EE4837">
        <w:rPr>
          <w:rFonts w:ascii="Times New Roman" w:hAnsi="Times New Roman"/>
          <w:szCs w:val="24"/>
          <w:lang w:val="ru-RU"/>
        </w:rPr>
        <w:t xml:space="preserve"> лицензи</w:t>
      </w:r>
      <w:r>
        <w:rPr>
          <w:rFonts w:ascii="Times New Roman" w:hAnsi="Times New Roman"/>
          <w:szCs w:val="24"/>
          <w:lang w:val="ru-RU"/>
        </w:rPr>
        <w:t>ю</w:t>
      </w:r>
      <w:r w:rsidRPr="00EE4837">
        <w:rPr>
          <w:rFonts w:ascii="Times New Roman" w:hAnsi="Times New Roman"/>
          <w:szCs w:val="24"/>
          <w:lang w:val="ru-RU"/>
        </w:rPr>
        <w:t xml:space="preserve"> МФ РК по управлению имуществом и делами неплатежеспособных должников №0002087.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EE4837">
        <w:rPr>
          <w:rFonts w:ascii="Times New Roman" w:hAnsi="Times New Roman"/>
          <w:szCs w:val="24"/>
          <w:lang w:val="ru-RU"/>
        </w:rPr>
        <w:t xml:space="preserve">бухгалтер </w:t>
      </w:r>
      <w:proofErr w:type="spellStart"/>
      <w:r w:rsidRPr="00EE4837">
        <w:rPr>
          <w:rFonts w:ascii="Times New Roman" w:hAnsi="Times New Roman"/>
          <w:szCs w:val="24"/>
          <w:lang w:val="ru-RU"/>
        </w:rPr>
        <w:t>Казпотребсоюз</w:t>
      </w:r>
      <w:r>
        <w:rPr>
          <w:rFonts w:ascii="Times New Roman" w:hAnsi="Times New Roman"/>
          <w:szCs w:val="24"/>
          <w:lang w:val="ru-RU"/>
        </w:rPr>
        <w:t>а</w:t>
      </w:r>
      <w:proofErr w:type="spellEnd"/>
      <w:r>
        <w:rPr>
          <w:rFonts w:ascii="Times New Roman" w:hAnsi="Times New Roman"/>
          <w:szCs w:val="24"/>
          <w:lang w:val="ru-RU"/>
        </w:rPr>
        <w:t xml:space="preserve"> в 1986-1991 гг., </w:t>
      </w:r>
      <w:r w:rsidRPr="00EE4837">
        <w:rPr>
          <w:rFonts w:ascii="Times New Roman" w:hAnsi="Times New Roman"/>
          <w:szCs w:val="24"/>
          <w:lang w:val="ru-RU"/>
        </w:rPr>
        <w:t xml:space="preserve">консультант по экономическим вопросам </w:t>
      </w:r>
      <w:r>
        <w:rPr>
          <w:rFonts w:ascii="Times New Roman" w:hAnsi="Times New Roman"/>
          <w:szCs w:val="24"/>
          <w:lang w:val="ru-RU"/>
        </w:rPr>
        <w:t xml:space="preserve">в </w:t>
      </w:r>
      <w:r w:rsidRPr="00EE4837">
        <w:rPr>
          <w:rFonts w:ascii="Times New Roman" w:hAnsi="Times New Roman"/>
          <w:szCs w:val="24"/>
          <w:lang w:val="ru-RU"/>
        </w:rPr>
        <w:t>многопрофильно</w:t>
      </w:r>
      <w:r>
        <w:rPr>
          <w:rFonts w:ascii="Times New Roman" w:hAnsi="Times New Roman"/>
          <w:szCs w:val="24"/>
          <w:lang w:val="ru-RU"/>
        </w:rPr>
        <w:t>м хозрасчетном</w:t>
      </w:r>
      <w:r w:rsidRPr="00EE4837">
        <w:rPr>
          <w:rFonts w:ascii="Times New Roman" w:hAnsi="Times New Roman"/>
          <w:szCs w:val="24"/>
          <w:lang w:val="ru-RU"/>
        </w:rPr>
        <w:t xml:space="preserve"> предприяти</w:t>
      </w:r>
      <w:r>
        <w:rPr>
          <w:rFonts w:ascii="Times New Roman" w:hAnsi="Times New Roman"/>
          <w:szCs w:val="24"/>
          <w:lang w:val="ru-RU"/>
        </w:rPr>
        <w:t>и «ЭВРО»,</w:t>
      </w:r>
      <w:r w:rsidRPr="00EE4837">
        <w:rPr>
          <w:rFonts w:ascii="Times New Roman" w:hAnsi="Times New Roman"/>
          <w:szCs w:val="24"/>
          <w:lang w:val="ru-RU"/>
        </w:rPr>
        <w:t xml:space="preserve"> юрист</w:t>
      </w:r>
      <w:r>
        <w:rPr>
          <w:rFonts w:ascii="Times New Roman" w:hAnsi="Times New Roman"/>
          <w:szCs w:val="24"/>
          <w:lang w:val="ru-RU"/>
        </w:rPr>
        <w:t xml:space="preserve"> в </w:t>
      </w:r>
      <w:r w:rsidRPr="00EE4837">
        <w:rPr>
          <w:rFonts w:ascii="Times New Roman" w:hAnsi="Times New Roman"/>
          <w:szCs w:val="24"/>
          <w:lang w:val="ru-RU"/>
        </w:rPr>
        <w:t>Центр</w:t>
      </w:r>
      <w:r>
        <w:rPr>
          <w:rFonts w:ascii="Times New Roman" w:hAnsi="Times New Roman"/>
          <w:szCs w:val="24"/>
          <w:lang w:val="ru-RU"/>
        </w:rPr>
        <w:t>е</w:t>
      </w:r>
      <w:r w:rsidRPr="00EE4837">
        <w:rPr>
          <w:rFonts w:ascii="Times New Roman" w:hAnsi="Times New Roman"/>
          <w:szCs w:val="24"/>
          <w:lang w:val="ru-RU"/>
        </w:rPr>
        <w:t xml:space="preserve"> защиты прав потребителей при Акиме г.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EE4837">
        <w:rPr>
          <w:rFonts w:ascii="Times New Roman" w:hAnsi="Times New Roman"/>
          <w:szCs w:val="24"/>
          <w:lang w:val="ru-RU"/>
        </w:rPr>
        <w:t>Алматы</w:t>
      </w:r>
      <w:r>
        <w:rPr>
          <w:rFonts w:ascii="Times New Roman" w:hAnsi="Times New Roman"/>
          <w:szCs w:val="24"/>
          <w:lang w:val="ru-RU"/>
        </w:rPr>
        <w:t xml:space="preserve">, юрист </w:t>
      </w:r>
      <w:r w:rsidRPr="00EE4837">
        <w:rPr>
          <w:rFonts w:ascii="Times New Roman" w:hAnsi="Times New Roman"/>
          <w:szCs w:val="24"/>
          <w:lang w:val="ru-RU"/>
        </w:rPr>
        <w:t>Ассоциация общественных организаций защиты прав потребителей «</w:t>
      </w:r>
      <w:proofErr w:type="spellStart"/>
      <w:r w:rsidRPr="00EE4837">
        <w:rPr>
          <w:rFonts w:ascii="Times New Roman" w:hAnsi="Times New Roman"/>
          <w:szCs w:val="24"/>
          <w:lang w:val="ru-RU"/>
        </w:rPr>
        <w:t>Коргау</w:t>
      </w:r>
      <w:proofErr w:type="spellEnd"/>
      <w:r w:rsidRPr="00EE4837">
        <w:rPr>
          <w:rFonts w:ascii="Times New Roman" w:hAnsi="Times New Roman"/>
          <w:szCs w:val="24"/>
          <w:lang w:val="ru-RU"/>
        </w:rPr>
        <w:t>»</w:t>
      </w:r>
      <w:r>
        <w:rPr>
          <w:rFonts w:ascii="Times New Roman" w:hAnsi="Times New Roman"/>
          <w:szCs w:val="24"/>
          <w:lang w:val="ru-RU"/>
        </w:rPr>
        <w:t xml:space="preserve">, </w:t>
      </w:r>
      <w:r w:rsidRPr="00EE4837">
        <w:rPr>
          <w:rFonts w:ascii="Times New Roman" w:hAnsi="Times New Roman"/>
          <w:szCs w:val="24"/>
          <w:lang w:val="ru-RU"/>
        </w:rPr>
        <w:t>исполнительн</w:t>
      </w:r>
      <w:r>
        <w:rPr>
          <w:rFonts w:ascii="Times New Roman" w:hAnsi="Times New Roman"/>
          <w:szCs w:val="24"/>
          <w:lang w:val="ru-RU"/>
        </w:rPr>
        <w:t>ый</w:t>
      </w:r>
      <w:r w:rsidRPr="00EE4837">
        <w:rPr>
          <w:rFonts w:ascii="Times New Roman" w:hAnsi="Times New Roman"/>
          <w:szCs w:val="24"/>
          <w:lang w:val="ru-RU"/>
        </w:rPr>
        <w:t xml:space="preserve"> директор Национальной Энергетической Ассоциации</w:t>
      </w:r>
      <w:r>
        <w:rPr>
          <w:rFonts w:ascii="Times New Roman" w:hAnsi="Times New Roman"/>
          <w:szCs w:val="24"/>
          <w:lang w:val="ru-RU"/>
        </w:rPr>
        <w:t xml:space="preserve">, </w:t>
      </w:r>
      <w:r w:rsidRPr="00EE4837">
        <w:rPr>
          <w:rFonts w:ascii="Times New Roman" w:hAnsi="Times New Roman"/>
          <w:szCs w:val="24"/>
          <w:lang w:val="ru-RU"/>
        </w:rPr>
        <w:t>администратор с</w:t>
      </w:r>
      <w:r>
        <w:rPr>
          <w:rFonts w:ascii="Times New Roman" w:hAnsi="Times New Roman"/>
          <w:szCs w:val="24"/>
          <w:lang w:val="ru-RU"/>
        </w:rPr>
        <w:t>феры реабилитации и банкротства.</w:t>
      </w:r>
    </w:p>
    <w:p w14:paraId="50D13E0D" w14:textId="77777777" w:rsidR="00B54A3D" w:rsidRDefault="00B54A3D" w:rsidP="00C23A05">
      <w:pPr>
        <w:jc w:val="both"/>
        <w:rPr>
          <w:rFonts w:ascii="Times New Roman" w:hAnsi="Times New Roman"/>
          <w:szCs w:val="24"/>
          <w:lang w:val="ru-RU"/>
        </w:rPr>
      </w:pPr>
    </w:p>
    <w:p w14:paraId="7CBFCEA4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4B660E93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1F5191B6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65C5463E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04A7CD96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2DC01E42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7330207D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00BFEB47" w14:textId="77777777" w:rsidR="00B54A3D" w:rsidRDefault="00B54A3D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</w:p>
    <w:p w14:paraId="34469C10" w14:textId="5DB1A436" w:rsidR="001D0907" w:rsidRPr="00770FA8" w:rsidRDefault="00770FA8" w:rsidP="00770FA8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770FA8">
        <w:rPr>
          <w:rFonts w:ascii="Times New Roman" w:hAnsi="Times New Roman"/>
          <w:b/>
          <w:i/>
          <w:szCs w:val="24"/>
          <w:lang w:val="ru-RU"/>
        </w:rPr>
        <w:lastRenderedPageBreak/>
        <w:t>Митрофанова Елена Николаевна</w:t>
      </w:r>
    </w:p>
    <w:p w14:paraId="13DDD314" w14:textId="77777777" w:rsidR="001D0907" w:rsidRPr="0040517E" w:rsidRDefault="001D0907" w:rsidP="001D0907">
      <w:pPr>
        <w:jc w:val="center"/>
        <w:rPr>
          <w:rFonts w:ascii="Times New Roman" w:hAnsi="Times New Roman"/>
          <w:szCs w:val="24"/>
          <w:lang w:val="ru-RU"/>
        </w:rPr>
      </w:pPr>
    </w:p>
    <w:p w14:paraId="3FF761C2" w14:textId="3C852D34" w:rsidR="007460B9" w:rsidRPr="00CC47BA" w:rsidRDefault="00FB231D" w:rsidP="001D0907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207D6F7B">
          <v:shape id="_x0000_s1034" type="#_x0000_t75" style="position:absolute;left:0;text-align:left;margin-left:-.3pt;margin-top:0;width:66pt;height:91.5pt;z-index:251670528;mso-position-horizontal:absolute;mso-position-horizontal-relative:text;mso-position-vertical:absolute;mso-position-vertical-relative:text" wrapcoords="-245 0 -245 21423 21600 21423 21600 0 -245 0">
            <v:imagedata r:id="rId13" o:title=""/>
            <w10:wrap type="tight"/>
          </v:shape>
          <o:OLEObject Type="Embed" ProgID="PBrush" ShapeID="_x0000_s1034" DrawAspect="Content" ObjectID="_1774860398" r:id="rId14"/>
        </w:object>
      </w:r>
      <w:r w:rsidR="002F4BB7" w:rsidRPr="00CC47BA">
        <w:rPr>
          <w:rFonts w:ascii="Times New Roman" w:hAnsi="Times New Roman"/>
          <w:szCs w:val="24"/>
          <w:lang w:val="ru-RU"/>
        </w:rPr>
        <w:t>Является ч</w:t>
      </w:r>
      <w:r w:rsidR="007460B9" w:rsidRPr="00CC47BA">
        <w:rPr>
          <w:rFonts w:ascii="Times New Roman" w:hAnsi="Times New Roman"/>
          <w:szCs w:val="24"/>
          <w:lang w:val="ru-RU"/>
        </w:rPr>
        <w:t>лен-корреспондент</w:t>
      </w:r>
      <w:r w:rsidR="002F4BB7" w:rsidRPr="00CC47BA">
        <w:rPr>
          <w:rFonts w:ascii="Times New Roman" w:hAnsi="Times New Roman"/>
          <w:szCs w:val="24"/>
          <w:lang w:val="ru-RU"/>
        </w:rPr>
        <w:t>ом</w:t>
      </w:r>
      <w:r w:rsidR="007460B9" w:rsidRPr="00CC47BA">
        <w:rPr>
          <w:rFonts w:ascii="Times New Roman" w:hAnsi="Times New Roman"/>
          <w:szCs w:val="24"/>
          <w:lang w:val="ru-RU"/>
        </w:rPr>
        <w:t xml:space="preserve"> Международной академии информатизации.</w:t>
      </w:r>
    </w:p>
    <w:p w14:paraId="106E31DC" w14:textId="443B350A" w:rsidR="001D0907" w:rsidRDefault="00CC47BA" w:rsidP="001D0907">
      <w:pPr>
        <w:jc w:val="both"/>
        <w:rPr>
          <w:rFonts w:ascii="Times New Roman" w:hAnsi="Times New Roman"/>
          <w:szCs w:val="24"/>
          <w:lang w:val="ru-RU"/>
        </w:rPr>
      </w:pPr>
      <w:r w:rsidRPr="00CC47BA">
        <w:rPr>
          <w:rFonts w:ascii="Times New Roman" w:hAnsi="Times New Roman"/>
          <w:b/>
          <w:szCs w:val="24"/>
          <w:lang w:val="ru-RU"/>
        </w:rPr>
        <w:t>Общественная деятельность:</w:t>
      </w:r>
      <w:r w:rsidRPr="00CC47BA">
        <w:rPr>
          <w:rFonts w:ascii="Times New Roman" w:hAnsi="Times New Roman"/>
          <w:szCs w:val="24"/>
          <w:lang w:val="ru-RU"/>
        </w:rPr>
        <w:t xml:space="preserve"> член </w:t>
      </w:r>
      <w:r w:rsidRPr="00CC47BA">
        <w:rPr>
          <w:rFonts w:ascii="Times New Roman" w:eastAsiaTheme="minorHAnsi" w:hAnsi="Times New Roman"/>
          <w:noProof/>
          <w:lang w:val="ru-RU"/>
        </w:rPr>
        <w:t>Общественного совета Агентства РК</w:t>
      </w:r>
      <w:r w:rsidRPr="00CC47BA">
        <w:rPr>
          <w:rFonts w:ascii="Times New Roman" w:eastAsiaTheme="minorHAnsi" w:hAnsi="Times New Roman"/>
          <w:noProof/>
          <w:lang w:val="ru-RU"/>
        </w:rPr>
        <w:br/>
        <w:t>по противодействию коррупции (2020-2021), член Межведомственной рабочей  группы Агентства РК по делам государственной службы, секретарь комиссии Общественного совета города Алматы. На сегоднящний день занимается вопросами развития институтов гражданского общества в экономической  сфере (кооперативах, акционерных обществах, ассоциациях, союзах, корпорациях) и вовлечением их в реализацию Целей устойчивого развития Казахстана. Редактор интернет-ресурсов по общественным советам и целям устойчивого развития</w:t>
      </w:r>
      <w:r w:rsidR="007460B9">
        <w:rPr>
          <w:rFonts w:ascii="Times New Roman" w:eastAsiaTheme="minorHAnsi" w:hAnsi="Times New Roman"/>
          <w:noProof/>
          <w:lang w:val="ru-RU"/>
        </w:rPr>
        <w:t>.</w:t>
      </w:r>
    </w:p>
    <w:p w14:paraId="6E7B8B5A" w14:textId="77777777" w:rsidR="008E1846" w:rsidRPr="00DD6E11" w:rsidRDefault="008E1846" w:rsidP="001D0907">
      <w:pPr>
        <w:jc w:val="both"/>
        <w:rPr>
          <w:rFonts w:ascii="Times New Roman" w:hAnsi="Times New Roman"/>
          <w:szCs w:val="24"/>
          <w:lang w:val="ru-RU"/>
        </w:rPr>
      </w:pPr>
    </w:p>
    <w:p w14:paraId="149DF203" w14:textId="77777777" w:rsidR="00A17B1A" w:rsidRPr="00A17B1A" w:rsidRDefault="00A17B1A" w:rsidP="00A17B1A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A17B1A">
        <w:rPr>
          <w:rFonts w:ascii="Times New Roman" w:hAnsi="Times New Roman"/>
          <w:b/>
          <w:i/>
          <w:szCs w:val="24"/>
          <w:lang w:val="ru-RU"/>
        </w:rPr>
        <w:t>Садвакасов</w:t>
      </w:r>
      <w:proofErr w:type="spellEnd"/>
      <w:r w:rsidRPr="00A17B1A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A17B1A">
        <w:rPr>
          <w:rFonts w:ascii="Times New Roman" w:hAnsi="Times New Roman"/>
          <w:b/>
          <w:i/>
          <w:szCs w:val="24"/>
          <w:lang w:val="ru-RU"/>
        </w:rPr>
        <w:t>Дармен</w:t>
      </w:r>
      <w:proofErr w:type="spellEnd"/>
      <w:r w:rsidRPr="00A17B1A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A17B1A">
        <w:rPr>
          <w:rFonts w:ascii="Times New Roman" w:hAnsi="Times New Roman"/>
          <w:b/>
          <w:i/>
          <w:szCs w:val="24"/>
          <w:lang w:val="ru-RU"/>
        </w:rPr>
        <w:t>Канатович</w:t>
      </w:r>
      <w:proofErr w:type="spellEnd"/>
    </w:p>
    <w:p w14:paraId="0A5A0960" w14:textId="77777777" w:rsidR="00A17B1A" w:rsidRPr="0040517E" w:rsidRDefault="00A17B1A" w:rsidP="00A17B1A">
      <w:pPr>
        <w:jc w:val="center"/>
        <w:rPr>
          <w:rFonts w:ascii="Times New Roman" w:hAnsi="Times New Roman"/>
          <w:szCs w:val="24"/>
          <w:lang w:val="ru-RU"/>
        </w:rPr>
      </w:pPr>
    </w:p>
    <w:p w14:paraId="4DC0EF9A" w14:textId="5C612D4A" w:rsidR="00BF5CBA" w:rsidRDefault="00FB231D" w:rsidP="00A17B1A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072A8A98">
          <v:shape id="_x0000_s1036" type="#_x0000_t75" style="position:absolute;left:0;text-align:left;margin-left:-.3pt;margin-top:0;width:66pt;height:61.5pt;z-index:251672576;mso-position-horizontal:absolute;mso-position-horizontal-relative:text;mso-position-vertical:absolute;mso-position-vertical-relative:text" wrapcoords="-245 0 -245 21337 21600 21337 21600 0 -245 0">
            <v:imagedata r:id="rId15" o:title=""/>
            <w10:wrap type="tight"/>
          </v:shape>
          <o:OLEObject Type="Embed" ProgID="PBrush" ShapeID="_x0000_s1036" DrawAspect="Content" ObjectID="_1774860399" r:id="rId16"/>
        </w:object>
      </w:r>
      <w:r w:rsidR="002F4BB7">
        <w:rPr>
          <w:rFonts w:ascii="Times New Roman" w:eastAsiaTheme="minorHAnsi" w:hAnsi="Times New Roman"/>
          <w:noProof/>
          <w:lang w:val="ru-RU"/>
        </w:rPr>
        <w:t>Является у</w:t>
      </w:r>
      <w:r w:rsidR="00A5090C" w:rsidRPr="00652DF7">
        <w:rPr>
          <w:rFonts w:ascii="Times New Roman" w:eastAsiaTheme="minorHAnsi" w:hAnsi="Times New Roman"/>
          <w:noProof/>
          <w:lang w:val="ru-RU"/>
        </w:rPr>
        <w:t>правляющи</w:t>
      </w:r>
      <w:r w:rsidR="002F4BB7">
        <w:rPr>
          <w:rFonts w:ascii="Times New Roman" w:eastAsiaTheme="minorHAnsi" w:hAnsi="Times New Roman"/>
          <w:noProof/>
          <w:lang w:val="ru-RU"/>
        </w:rPr>
        <w:t>м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партнёр</w:t>
      </w:r>
      <w:r w:rsidR="002F4BB7">
        <w:rPr>
          <w:rFonts w:ascii="Times New Roman" w:eastAsiaTheme="minorHAnsi" w:hAnsi="Times New Roman"/>
          <w:noProof/>
          <w:lang w:val="ru-RU"/>
        </w:rPr>
        <w:t>ом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ТОО «</w:t>
      </w:r>
      <w:r w:rsidR="00A5090C" w:rsidRPr="00010263">
        <w:rPr>
          <w:rFonts w:ascii="Times New Roman" w:eastAsiaTheme="minorHAnsi" w:hAnsi="Times New Roman"/>
          <w:noProof/>
        </w:rPr>
        <w:t>Dasco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</w:t>
      </w:r>
      <w:r w:rsidR="00A5090C" w:rsidRPr="00010263">
        <w:rPr>
          <w:rFonts w:ascii="Times New Roman" w:eastAsiaTheme="minorHAnsi" w:hAnsi="Times New Roman"/>
          <w:noProof/>
        </w:rPr>
        <w:t>Consulting</w:t>
      </w:r>
      <w:r w:rsidR="00A5090C" w:rsidRPr="00652DF7">
        <w:rPr>
          <w:rFonts w:ascii="Times New Roman" w:eastAsiaTheme="minorHAnsi" w:hAnsi="Times New Roman"/>
          <w:noProof/>
          <w:lang w:val="ru-RU"/>
        </w:rPr>
        <w:t xml:space="preserve"> </w:t>
      </w:r>
      <w:r w:rsidR="00A5090C" w:rsidRPr="00010263">
        <w:rPr>
          <w:rFonts w:ascii="Times New Roman" w:eastAsiaTheme="minorHAnsi" w:hAnsi="Times New Roman"/>
          <w:noProof/>
        </w:rPr>
        <w:t>Group</w:t>
      </w:r>
      <w:r w:rsidR="00A5090C" w:rsidRPr="00652DF7">
        <w:rPr>
          <w:rFonts w:ascii="Times New Roman" w:eastAsiaTheme="minorHAnsi" w:hAnsi="Times New Roman"/>
          <w:noProof/>
          <w:lang w:val="ru-RU"/>
        </w:rPr>
        <w:t>»</w:t>
      </w:r>
      <w:r w:rsidR="00A17B1A" w:rsidRPr="00010263">
        <w:rPr>
          <w:rFonts w:ascii="Times New Roman" w:hAnsi="Times New Roman"/>
          <w:szCs w:val="24"/>
          <w:lang w:val="ru-RU"/>
        </w:rPr>
        <w:t>.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  <w:r w:rsidR="003B2630" w:rsidRPr="00010263">
        <w:rPr>
          <w:rFonts w:ascii="Times New Roman" w:hAnsi="Times New Roman"/>
          <w:szCs w:val="24"/>
        </w:rPr>
        <w:t>PhD</w:t>
      </w:r>
      <w:r w:rsidR="003B2630" w:rsidRPr="002C0692">
        <w:rPr>
          <w:rFonts w:ascii="Times New Roman" w:hAnsi="Times New Roman"/>
          <w:szCs w:val="24"/>
          <w:lang w:val="ru-RU"/>
        </w:rPr>
        <w:t xml:space="preserve"> </w:t>
      </w:r>
      <w:r w:rsidR="003B2630" w:rsidRPr="00010263">
        <w:rPr>
          <w:rFonts w:ascii="Times New Roman" w:hAnsi="Times New Roman"/>
          <w:szCs w:val="24"/>
        </w:rPr>
        <w:t>in</w:t>
      </w:r>
      <w:r w:rsidR="003B2630" w:rsidRPr="002C0692">
        <w:rPr>
          <w:rFonts w:ascii="Times New Roman" w:hAnsi="Times New Roman"/>
          <w:szCs w:val="24"/>
          <w:lang w:val="ru-RU"/>
        </w:rPr>
        <w:t xml:space="preserve"> </w:t>
      </w:r>
      <w:r w:rsidR="003B2630" w:rsidRPr="00010263">
        <w:rPr>
          <w:rFonts w:ascii="Times New Roman" w:hAnsi="Times New Roman"/>
          <w:szCs w:val="24"/>
        </w:rPr>
        <w:t>Management</w:t>
      </w:r>
      <w:r w:rsidR="00652DF7" w:rsidRPr="002C0692">
        <w:rPr>
          <w:rFonts w:ascii="Times New Roman" w:hAnsi="Times New Roman"/>
          <w:szCs w:val="24"/>
          <w:lang w:val="ru-RU"/>
        </w:rPr>
        <w:t xml:space="preserve">. 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  <w:r w:rsidR="006C2FEF" w:rsidRPr="00735502">
        <w:rPr>
          <w:rFonts w:ascii="Times New Roman" w:hAnsi="Times New Roman"/>
          <w:b/>
          <w:szCs w:val="24"/>
          <w:lang w:val="ru-RU"/>
        </w:rPr>
        <w:t>Т</w:t>
      </w:r>
      <w:r w:rsidR="002F4BB7" w:rsidRPr="00735502">
        <w:rPr>
          <w:rFonts w:ascii="Times New Roman" w:hAnsi="Times New Roman"/>
          <w:b/>
          <w:szCs w:val="24"/>
          <w:lang w:val="ru-RU"/>
        </w:rPr>
        <w:t>рудовая деятельность:</w:t>
      </w:r>
      <w:r w:rsidR="002F4BB7">
        <w:rPr>
          <w:rFonts w:ascii="Times New Roman" w:hAnsi="Times New Roman"/>
          <w:szCs w:val="24"/>
          <w:lang w:val="ru-RU"/>
        </w:rPr>
        <w:t xml:space="preserve"> </w:t>
      </w:r>
      <w:r w:rsidR="003A37D1">
        <w:rPr>
          <w:rFonts w:ascii="Times New Roman" w:hAnsi="Times New Roman"/>
          <w:szCs w:val="24"/>
          <w:lang w:val="ru-RU"/>
        </w:rPr>
        <w:t>старший</w:t>
      </w:r>
      <w:r w:rsidR="00652DF7">
        <w:rPr>
          <w:rFonts w:ascii="Times New Roman" w:hAnsi="Times New Roman"/>
          <w:szCs w:val="24"/>
          <w:lang w:val="ru-RU"/>
        </w:rPr>
        <w:t xml:space="preserve"> </w:t>
      </w:r>
      <w:r w:rsidR="00652DF7" w:rsidRPr="00652DF7">
        <w:rPr>
          <w:rFonts w:ascii="Times New Roman" w:hAnsi="Times New Roman"/>
          <w:szCs w:val="24"/>
          <w:lang w:val="ru-RU"/>
        </w:rPr>
        <w:t xml:space="preserve">партнёр в ТОО «Центр стратегических инициатив», </w:t>
      </w:r>
      <w:r w:rsidR="00652DF7">
        <w:rPr>
          <w:rFonts w:ascii="Times New Roman" w:hAnsi="Times New Roman"/>
          <w:szCs w:val="24"/>
          <w:lang w:val="ru-RU"/>
        </w:rPr>
        <w:t>д</w:t>
      </w:r>
      <w:r w:rsidR="00652DF7" w:rsidRPr="00652DF7">
        <w:rPr>
          <w:rFonts w:ascii="Times New Roman" w:hAnsi="Times New Roman"/>
          <w:szCs w:val="24"/>
          <w:lang w:val="ru-RU"/>
        </w:rPr>
        <w:t>иректор департамента стратегии и сводно-координационной работы</w:t>
      </w:r>
      <w:r w:rsidR="00652DF7">
        <w:rPr>
          <w:rFonts w:ascii="Times New Roman" w:hAnsi="Times New Roman"/>
          <w:szCs w:val="24"/>
          <w:lang w:val="ru-RU"/>
        </w:rPr>
        <w:t>,</w:t>
      </w:r>
      <w:r w:rsidR="00652DF7" w:rsidRPr="00652DF7">
        <w:rPr>
          <w:rFonts w:ascii="Times New Roman" w:hAnsi="Times New Roman"/>
          <w:szCs w:val="24"/>
          <w:lang w:val="ru-RU"/>
        </w:rPr>
        <w:t xml:space="preserve"> </w:t>
      </w:r>
      <w:r w:rsidR="00652DF7" w:rsidRPr="00652DF7">
        <w:rPr>
          <w:rFonts w:ascii="Times New Roman" w:hAnsi="Times New Roman"/>
          <w:lang w:val="ru-RU"/>
        </w:rPr>
        <w:t>департамента аналитики и прогнозирования</w:t>
      </w:r>
      <w:r w:rsidR="00652DF7">
        <w:rPr>
          <w:rFonts w:ascii="Times New Roman" w:hAnsi="Times New Roman"/>
          <w:lang w:val="ru-RU"/>
        </w:rPr>
        <w:t xml:space="preserve"> в</w:t>
      </w:r>
      <w:r w:rsidR="00652DF7" w:rsidRPr="00652DF7">
        <w:rPr>
          <w:rFonts w:ascii="Times New Roman" w:hAnsi="Times New Roman"/>
          <w:szCs w:val="24"/>
          <w:lang w:val="ru-RU"/>
        </w:rPr>
        <w:t xml:space="preserve"> АО «НК «</w:t>
      </w:r>
      <w:proofErr w:type="spellStart"/>
      <w:r w:rsidR="00652DF7" w:rsidRPr="00652DF7">
        <w:rPr>
          <w:rFonts w:ascii="Times New Roman" w:hAnsi="Times New Roman"/>
          <w:szCs w:val="24"/>
          <w:lang w:val="ru-RU"/>
        </w:rPr>
        <w:t>КазМунайГаз</w:t>
      </w:r>
      <w:proofErr w:type="spellEnd"/>
      <w:r w:rsidR="00652DF7" w:rsidRPr="00652DF7">
        <w:rPr>
          <w:rFonts w:ascii="Times New Roman" w:hAnsi="Times New Roman"/>
          <w:szCs w:val="24"/>
          <w:lang w:val="ru-RU"/>
        </w:rPr>
        <w:t>»</w:t>
      </w:r>
      <w:r w:rsidR="002F4BB7">
        <w:rPr>
          <w:rFonts w:ascii="Times New Roman" w:hAnsi="Times New Roman"/>
          <w:szCs w:val="24"/>
          <w:lang w:val="ru-RU"/>
        </w:rPr>
        <w:t>,</w:t>
      </w:r>
      <w:r w:rsidR="00652DF7">
        <w:rPr>
          <w:rFonts w:ascii="Times New Roman" w:hAnsi="Times New Roman"/>
          <w:szCs w:val="24"/>
          <w:lang w:val="ru-RU"/>
        </w:rPr>
        <w:t xml:space="preserve"> </w:t>
      </w:r>
      <w:r w:rsidR="002F4BB7" w:rsidRPr="00652DF7">
        <w:rPr>
          <w:rFonts w:ascii="Times New Roman" w:hAnsi="Times New Roman"/>
          <w:szCs w:val="24"/>
          <w:lang w:val="ru-RU"/>
        </w:rPr>
        <w:t xml:space="preserve">а также </w:t>
      </w:r>
      <w:r w:rsidR="00652DF7">
        <w:rPr>
          <w:rFonts w:ascii="Times New Roman" w:hAnsi="Times New Roman"/>
          <w:szCs w:val="24"/>
          <w:lang w:val="ru-RU"/>
        </w:rPr>
        <w:t xml:space="preserve">в </w:t>
      </w:r>
      <w:r w:rsidR="002F4BB7">
        <w:rPr>
          <w:rFonts w:ascii="Times New Roman" w:hAnsi="Times New Roman"/>
          <w:szCs w:val="24"/>
          <w:lang w:val="ru-RU"/>
        </w:rPr>
        <w:t>д</w:t>
      </w:r>
      <w:r w:rsidR="00652DF7" w:rsidRPr="00652DF7">
        <w:rPr>
          <w:rFonts w:ascii="Times New Roman" w:hAnsi="Times New Roman"/>
          <w:szCs w:val="24"/>
          <w:lang w:val="ru-RU"/>
        </w:rPr>
        <w:t>епартамент</w:t>
      </w:r>
      <w:r w:rsidR="00652DF7">
        <w:rPr>
          <w:rFonts w:ascii="Times New Roman" w:hAnsi="Times New Roman"/>
          <w:szCs w:val="24"/>
          <w:lang w:val="ru-RU"/>
        </w:rPr>
        <w:t>е</w:t>
      </w:r>
      <w:r w:rsidR="00652DF7" w:rsidRPr="00652DF7">
        <w:rPr>
          <w:rFonts w:ascii="Times New Roman" w:hAnsi="Times New Roman"/>
          <w:szCs w:val="24"/>
          <w:lang w:val="ru-RU"/>
        </w:rPr>
        <w:t xml:space="preserve"> корпоративного развития</w:t>
      </w:r>
      <w:r w:rsidR="00652DF7">
        <w:rPr>
          <w:rFonts w:ascii="Times New Roman" w:hAnsi="Times New Roman"/>
          <w:szCs w:val="24"/>
          <w:lang w:val="ru-RU"/>
        </w:rPr>
        <w:t xml:space="preserve"> </w:t>
      </w:r>
      <w:r w:rsidR="00652DF7" w:rsidRPr="00652DF7">
        <w:rPr>
          <w:rFonts w:ascii="Times New Roman" w:hAnsi="Times New Roman"/>
          <w:szCs w:val="24"/>
          <w:lang w:val="ru-RU"/>
        </w:rPr>
        <w:t xml:space="preserve">АО «НК «Казахстан Темир </w:t>
      </w:r>
      <w:proofErr w:type="spellStart"/>
      <w:r w:rsidR="00652DF7" w:rsidRPr="00652DF7">
        <w:rPr>
          <w:rFonts w:ascii="Times New Roman" w:hAnsi="Times New Roman"/>
          <w:szCs w:val="24"/>
          <w:lang w:val="ru-RU"/>
        </w:rPr>
        <w:t>Жолы</w:t>
      </w:r>
      <w:proofErr w:type="spellEnd"/>
      <w:r w:rsidR="00652DF7" w:rsidRPr="00652DF7">
        <w:rPr>
          <w:rFonts w:ascii="Times New Roman" w:hAnsi="Times New Roman"/>
          <w:szCs w:val="24"/>
          <w:lang w:val="ru-RU"/>
        </w:rPr>
        <w:t>»</w:t>
      </w:r>
      <w:r w:rsidR="00BF5CBA">
        <w:rPr>
          <w:rFonts w:ascii="Times New Roman" w:hAnsi="Times New Roman"/>
          <w:szCs w:val="24"/>
          <w:lang w:val="ru-RU"/>
        </w:rPr>
        <w:t>,</w:t>
      </w:r>
      <w:r w:rsidR="00652DF7">
        <w:rPr>
          <w:rFonts w:ascii="Times New Roman" w:hAnsi="Times New Roman"/>
          <w:szCs w:val="24"/>
          <w:lang w:val="ru-RU"/>
        </w:rPr>
        <w:t xml:space="preserve"> государственн</w:t>
      </w:r>
      <w:r w:rsidR="00BF5CBA">
        <w:rPr>
          <w:rFonts w:ascii="Times New Roman" w:hAnsi="Times New Roman"/>
          <w:szCs w:val="24"/>
          <w:lang w:val="ru-RU"/>
        </w:rPr>
        <w:t>ая</w:t>
      </w:r>
      <w:r w:rsidR="00652DF7">
        <w:rPr>
          <w:rFonts w:ascii="Times New Roman" w:hAnsi="Times New Roman"/>
          <w:szCs w:val="24"/>
          <w:lang w:val="ru-RU"/>
        </w:rPr>
        <w:t xml:space="preserve"> служб</w:t>
      </w:r>
      <w:r w:rsidR="00BF5CBA">
        <w:rPr>
          <w:rFonts w:ascii="Times New Roman" w:hAnsi="Times New Roman"/>
          <w:szCs w:val="24"/>
          <w:lang w:val="ru-RU"/>
        </w:rPr>
        <w:t>а</w:t>
      </w:r>
      <w:r w:rsidR="00652DF7">
        <w:rPr>
          <w:rFonts w:ascii="Times New Roman" w:hAnsi="Times New Roman"/>
          <w:szCs w:val="24"/>
          <w:lang w:val="ru-RU"/>
        </w:rPr>
        <w:t>.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</w:p>
    <w:p w14:paraId="3B2668C3" w14:textId="1DD69FE6" w:rsidR="003B2630" w:rsidRDefault="00652DF7" w:rsidP="00A17B1A">
      <w:pPr>
        <w:jc w:val="both"/>
        <w:rPr>
          <w:rFonts w:ascii="Times New Roman" w:hAnsi="Times New Roman"/>
          <w:lang w:val="ru-RU"/>
        </w:rPr>
      </w:pPr>
      <w:r w:rsidRPr="00652DF7">
        <w:rPr>
          <w:rFonts w:ascii="Times New Roman" w:hAnsi="Times New Roman"/>
          <w:lang w:val="ru-RU"/>
        </w:rPr>
        <w:t>Международный гроссмейстер с 1999 года.</w:t>
      </w:r>
    </w:p>
    <w:p w14:paraId="4B8DE638" w14:textId="77777777" w:rsidR="00D30C26" w:rsidRDefault="00D30C26" w:rsidP="00A17B1A">
      <w:pPr>
        <w:jc w:val="both"/>
        <w:rPr>
          <w:rFonts w:ascii="Times New Roman" w:hAnsi="Times New Roman"/>
          <w:lang w:val="ru-RU"/>
        </w:rPr>
      </w:pPr>
    </w:p>
    <w:p w14:paraId="1DC5C2F8" w14:textId="77777777" w:rsidR="00010A6E" w:rsidRPr="00DD6E11" w:rsidRDefault="00010A6E" w:rsidP="00010A6E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010A6E">
        <w:rPr>
          <w:rFonts w:ascii="Times New Roman" w:hAnsi="Times New Roman"/>
          <w:b/>
          <w:i/>
          <w:szCs w:val="24"/>
          <w:lang w:val="ru-RU"/>
        </w:rPr>
        <w:t xml:space="preserve">Тулегенов </w:t>
      </w:r>
      <w:proofErr w:type="spellStart"/>
      <w:r w:rsidRPr="00010A6E">
        <w:rPr>
          <w:rFonts w:ascii="Times New Roman" w:hAnsi="Times New Roman"/>
          <w:b/>
          <w:i/>
          <w:szCs w:val="24"/>
          <w:lang w:val="ru-RU"/>
        </w:rPr>
        <w:t>Ербол</w:t>
      </w:r>
      <w:proofErr w:type="spellEnd"/>
      <w:r w:rsidRPr="00010A6E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Pr="00010A6E">
        <w:rPr>
          <w:rFonts w:ascii="Times New Roman" w:hAnsi="Times New Roman"/>
          <w:b/>
          <w:i/>
          <w:szCs w:val="24"/>
          <w:lang w:val="ru-RU"/>
        </w:rPr>
        <w:t>Муханбетрашидович</w:t>
      </w:r>
      <w:proofErr w:type="spellEnd"/>
    </w:p>
    <w:p w14:paraId="46D568A7" w14:textId="77777777" w:rsidR="00010A6E" w:rsidRPr="0040517E" w:rsidRDefault="00010A6E" w:rsidP="00010A6E">
      <w:pPr>
        <w:jc w:val="center"/>
        <w:rPr>
          <w:rFonts w:ascii="Times New Roman" w:hAnsi="Times New Roman"/>
          <w:szCs w:val="24"/>
          <w:lang w:val="ru-RU"/>
        </w:rPr>
      </w:pPr>
    </w:p>
    <w:p w14:paraId="041CB03B" w14:textId="7536C4C0" w:rsidR="00010A6E" w:rsidRDefault="00BF5CBA" w:rsidP="00D0566F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Является м</w:t>
      </w:r>
      <w:r w:rsidR="001E29FD" w:rsidRPr="001E29FD">
        <w:rPr>
          <w:rFonts w:ascii="Times New Roman" w:hAnsi="Times New Roman"/>
          <w:szCs w:val="24"/>
          <w:lang w:val="ru-RU"/>
        </w:rPr>
        <w:t>ладши</w:t>
      </w:r>
      <w:r>
        <w:rPr>
          <w:rFonts w:ascii="Times New Roman" w:hAnsi="Times New Roman"/>
          <w:szCs w:val="24"/>
          <w:lang w:val="ru-RU"/>
        </w:rPr>
        <w:t>м</w:t>
      </w:r>
      <w:r w:rsidR="001E29FD" w:rsidRPr="001E29FD">
        <w:rPr>
          <w:rFonts w:ascii="Times New Roman" w:hAnsi="Times New Roman"/>
          <w:szCs w:val="24"/>
          <w:lang w:val="ru-RU"/>
        </w:rPr>
        <w:t xml:space="preserve"> партнёр</w:t>
      </w:r>
      <w:r>
        <w:rPr>
          <w:rFonts w:ascii="Times New Roman" w:hAnsi="Times New Roman"/>
          <w:szCs w:val="24"/>
          <w:lang w:val="ru-RU"/>
        </w:rPr>
        <w:t>ом</w:t>
      </w:r>
      <w:r w:rsidR="001E29FD" w:rsidRPr="001E29FD">
        <w:rPr>
          <w:rFonts w:ascii="Times New Roman" w:hAnsi="Times New Roman"/>
          <w:szCs w:val="24"/>
          <w:lang w:val="ru-RU"/>
        </w:rPr>
        <w:t xml:space="preserve"> ТОО «Центр стратегических инициатив» (CSI)</w:t>
      </w:r>
      <w:r w:rsidR="00FB231D">
        <w:rPr>
          <w:rFonts w:eastAsiaTheme="minorHAnsi" w:cs="Arial"/>
          <w:noProof/>
        </w:rPr>
        <w:object w:dxaOrig="1440" w:dyaOrig="1440" w14:anchorId="06139295">
          <v:shape id="_x0000_s1038" type="#_x0000_t75" style="position:absolute;left:0;text-align:left;margin-left:-.3pt;margin-top:1.15pt;width:66pt;height:80.25pt;z-index:251674624;mso-position-horizontal:absolute;mso-position-horizontal-relative:text;mso-position-vertical:absolute;mso-position-vertical-relative:text" wrapcoords="-245 0 -245 21398 21600 21398 21600 0 -245 0">
            <v:imagedata r:id="rId17" o:title=""/>
            <w10:wrap type="tight"/>
          </v:shape>
          <o:OLEObject Type="Embed" ProgID="PBrush" ShapeID="_x0000_s1038" DrawAspect="Content" ObjectID="_1774860400" r:id="rId18"/>
        </w:object>
      </w:r>
      <w:r w:rsidR="001E29FD">
        <w:rPr>
          <w:rFonts w:ascii="Times New Roman" w:hAnsi="Times New Roman"/>
          <w:szCs w:val="24"/>
          <w:lang w:val="ru-RU"/>
        </w:rPr>
        <w:t xml:space="preserve">.         </w:t>
      </w:r>
      <w:r w:rsidR="00D0566F" w:rsidRPr="00D0566F">
        <w:rPr>
          <w:rFonts w:ascii="Times New Roman" w:hAnsi="Times New Roman"/>
          <w:szCs w:val="24"/>
          <w:lang w:val="ru-RU"/>
        </w:rPr>
        <w:t>Более 15 успешно завершенных проектов в стратегическом консалтинге</w:t>
      </w:r>
      <w:r w:rsidR="001D626F">
        <w:rPr>
          <w:rFonts w:ascii="Times New Roman" w:hAnsi="Times New Roman"/>
          <w:szCs w:val="24"/>
          <w:lang w:val="ru-RU"/>
        </w:rPr>
        <w:t xml:space="preserve">. </w:t>
      </w: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 w:rsidR="00D0566F" w:rsidRPr="00D0566F">
        <w:rPr>
          <w:rFonts w:ascii="Times New Roman" w:hAnsi="Times New Roman"/>
          <w:szCs w:val="24"/>
          <w:lang w:val="ru-RU"/>
        </w:rPr>
        <w:t xml:space="preserve"> разработк</w:t>
      </w:r>
      <w:r w:rsidR="006C2FEF">
        <w:rPr>
          <w:rFonts w:ascii="Times New Roman" w:hAnsi="Times New Roman"/>
          <w:szCs w:val="24"/>
          <w:lang w:val="ru-RU"/>
        </w:rPr>
        <w:t>а</w:t>
      </w:r>
      <w:r w:rsidR="00D0566F" w:rsidRPr="00D0566F">
        <w:rPr>
          <w:rFonts w:ascii="Times New Roman" w:hAnsi="Times New Roman"/>
          <w:szCs w:val="24"/>
          <w:lang w:val="ru-RU"/>
        </w:rPr>
        <w:t xml:space="preserve"> эконометрических моделей и цифровизации</w:t>
      </w:r>
      <w:r w:rsidR="001D626F">
        <w:rPr>
          <w:rFonts w:ascii="Times New Roman" w:hAnsi="Times New Roman"/>
          <w:szCs w:val="24"/>
          <w:lang w:val="ru-RU"/>
        </w:rPr>
        <w:t xml:space="preserve"> </w:t>
      </w:r>
      <w:r w:rsidR="00D0566F" w:rsidRPr="00D0566F">
        <w:rPr>
          <w:rFonts w:ascii="Times New Roman" w:hAnsi="Times New Roman"/>
          <w:szCs w:val="24"/>
          <w:lang w:val="ru-RU"/>
        </w:rPr>
        <w:t>стратегического и бюджетного планирования</w:t>
      </w:r>
      <w:r w:rsidR="001D626F">
        <w:rPr>
          <w:rFonts w:ascii="Times New Roman" w:hAnsi="Times New Roman"/>
          <w:szCs w:val="24"/>
          <w:lang w:val="ru-RU"/>
        </w:rPr>
        <w:t xml:space="preserve">, </w:t>
      </w:r>
      <w:r w:rsidR="00D0566F" w:rsidRPr="00D0566F">
        <w:rPr>
          <w:rFonts w:ascii="Times New Roman" w:hAnsi="Times New Roman"/>
          <w:szCs w:val="24"/>
          <w:lang w:val="ru-RU"/>
        </w:rPr>
        <w:t>5 лет аналитичес</w:t>
      </w:r>
      <w:r w:rsidR="006E7F42">
        <w:rPr>
          <w:rFonts w:ascii="Times New Roman" w:hAnsi="Times New Roman"/>
          <w:szCs w:val="24"/>
          <w:lang w:val="ru-RU"/>
        </w:rPr>
        <w:t xml:space="preserve">кой работы в Национальном Банке. </w:t>
      </w:r>
      <w:r w:rsidR="00D0566F" w:rsidRPr="00D0566F">
        <w:rPr>
          <w:rFonts w:ascii="Times New Roman" w:hAnsi="Times New Roman"/>
          <w:szCs w:val="24"/>
          <w:lang w:val="ru-RU"/>
        </w:rPr>
        <w:t>Член Президентского молодежного кадрового резерва</w:t>
      </w:r>
      <w:r w:rsidR="008F6F03">
        <w:rPr>
          <w:rFonts w:ascii="Times New Roman" w:hAnsi="Times New Roman"/>
          <w:szCs w:val="24"/>
          <w:lang w:val="ru-RU"/>
        </w:rPr>
        <w:br/>
      </w:r>
      <w:r w:rsidR="00D0566F" w:rsidRPr="00D0566F">
        <w:rPr>
          <w:rFonts w:ascii="Times New Roman" w:hAnsi="Times New Roman"/>
          <w:szCs w:val="24"/>
          <w:lang w:val="ru-RU"/>
        </w:rPr>
        <w:t xml:space="preserve"> (с 2021г.)</w:t>
      </w:r>
      <w:r w:rsidR="006E7F42">
        <w:rPr>
          <w:rFonts w:ascii="Times New Roman" w:hAnsi="Times New Roman"/>
          <w:szCs w:val="24"/>
          <w:lang w:val="ru-RU"/>
        </w:rPr>
        <w:t>.</w:t>
      </w:r>
    </w:p>
    <w:p w14:paraId="5BA16794" w14:textId="77777777" w:rsidR="00D0566F" w:rsidRPr="00D0566F" w:rsidRDefault="00D0566F" w:rsidP="00D0566F">
      <w:pPr>
        <w:jc w:val="both"/>
        <w:rPr>
          <w:rFonts w:ascii="Times New Roman" w:hAnsi="Times New Roman"/>
          <w:szCs w:val="24"/>
          <w:lang w:val="ru-RU"/>
        </w:rPr>
      </w:pPr>
    </w:p>
    <w:p w14:paraId="5A0F6FAE" w14:textId="77777777" w:rsidR="00D0566F" w:rsidRDefault="00D0566F" w:rsidP="00A17B1A">
      <w:pPr>
        <w:jc w:val="both"/>
        <w:rPr>
          <w:rFonts w:ascii="Times New Roman" w:hAnsi="Times New Roman"/>
          <w:lang w:val="ru-RU"/>
        </w:rPr>
      </w:pPr>
    </w:p>
    <w:p w14:paraId="1D3C5B07" w14:textId="77777777" w:rsidR="00C8352C" w:rsidRPr="00DD6E11" w:rsidRDefault="00C8352C" w:rsidP="00C8352C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C8352C">
        <w:rPr>
          <w:rFonts w:ascii="Times New Roman" w:hAnsi="Times New Roman"/>
          <w:b/>
          <w:i/>
          <w:szCs w:val="24"/>
          <w:lang w:val="ru-RU"/>
        </w:rPr>
        <w:t>Тюрейкина</w:t>
      </w:r>
      <w:proofErr w:type="spellEnd"/>
      <w:r w:rsidRPr="00C8352C">
        <w:rPr>
          <w:rFonts w:ascii="Times New Roman" w:hAnsi="Times New Roman"/>
          <w:b/>
          <w:i/>
          <w:szCs w:val="24"/>
          <w:lang w:val="ru-RU"/>
        </w:rPr>
        <w:t xml:space="preserve"> Елена Геннадьевна</w:t>
      </w:r>
    </w:p>
    <w:p w14:paraId="2F7CD5D7" w14:textId="77777777" w:rsidR="00C8352C" w:rsidRPr="0040517E" w:rsidRDefault="00C8352C" w:rsidP="00C8352C">
      <w:pPr>
        <w:jc w:val="center"/>
        <w:rPr>
          <w:rFonts w:ascii="Times New Roman" w:hAnsi="Times New Roman"/>
          <w:szCs w:val="24"/>
          <w:lang w:val="ru-RU"/>
        </w:rPr>
      </w:pPr>
    </w:p>
    <w:p w14:paraId="632458B8" w14:textId="5126DED4" w:rsidR="00C8352C" w:rsidRDefault="00FB231D" w:rsidP="00C8352C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eastAsiaTheme="minorHAnsi" w:cs="Arial"/>
          <w:noProof/>
        </w:rPr>
        <w:object w:dxaOrig="1440" w:dyaOrig="1440" w14:anchorId="37EB1BCC">
          <v:shape id="_x0000_s1040" type="#_x0000_t75" style="position:absolute;left:0;text-align:left;margin-left:-.3pt;margin-top:.3pt;width:66pt;height:98.25pt;z-index:251676672;mso-position-horizontal:absolute;mso-position-horizontal-relative:text;mso-position-vertical:absolute;mso-position-vertical-relative:text" wrapcoords="-245 0 -245 21435 21600 21435 21600 0 -245 0">
            <v:imagedata r:id="rId19" o:title=""/>
            <w10:wrap type="tight"/>
          </v:shape>
          <o:OLEObject Type="Embed" ProgID="PBrush" ShapeID="_x0000_s1040" DrawAspect="Content" ObjectID="_1774860401" r:id="rId20"/>
        </w:object>
      </w:r>
      <w:r w:rsidR="006C2FEF">
        <w:rPr>
          <w:rFonts w:ascii="Times New Roman" w:hAnsi="Times New Roman"/>
          <w:szCs w:val="24"/>
          <w:lang w:val="ru-RU"/>
        </w:rPr>
        <w:t>Является а</w:t>
      </w:r>
      <w:r w:rsidR="00C8352C" w:rsidRPr="00C8352C">
        <w:rPr>
          <w:rFonts w:ascii="Times New Roman" w:hAnsi="Times New Roman"/>
          <w:szCs w:val="24"/>
          <w:lang w:val="ru-RU"/>
        </w:rPr>
        <w:t>двокат</w:t>
      </w:r>
      <w:r w:rsidR="006C2FEF">
        <w:rPr>
          <w:rFonts w:ascii="Times New Roman" w:hAnsi="Times New Roman"/>
          <w:szCs w:val="24"/>
          <w:lang w:val="ru-RU"/>
        </w:rPr>
        <w:t>ом</w:t>
      </w:r>
      <w:r w:rsidR="00C8352C" w:rsidRPr="00C8352C">
        <w:rPr>
          <w:rFonts w:ascii="Times New Roman" w:hAnsi="Times New Roman"/>
          <w:szCs w:val="24"/>
          <w:lang w:val="ru-RU"/>
        </w:rPr>
        <w:t xml:space="preserve"> Алматинской городской коллегии адвокатов, партнёр </w:t>
      </w:r>
      <w:r w:rsidR="0014018F"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 xml:space="preserve">двокатской конторы «Саят </w:t>
      </w:r>
      <w:proofErr w:type="spellStart"/>
      <w:r w:rsidR="00C8352C" w:rsidRPr="00C8352C">
        <w:rPr>
          <w:rFonts w:ascii="Times New Roman" w:hAnsi="Times New Roman"/>
          <w:szCs w:val="24"/>
          <w:lang w:val="ru-RU"/>
        </w:rPr>
        <w:t>Жолши</w:t>
      </w:r>
      <w:proofErr w:type="spellEnd"/>
      <w:r w:rsidR="00C8352C" w:rsidRPr="00C8352C">
        <w:rPr>
          <w:rFonts w:ascii="Times New Roman" w:hAnsi="Times New Roman"/>
          <w:szCs w:val="24"/>
          <w:lang w:val="ru-RU"/>
        </w:rPr>
        <w:t xml:space="preserve"> и Партнеры»</w:t>
      </w:r>
      <w:r w:rsidR="0084685A">
        <w:rPr>
          <w:rFonts w:ascii="Times New Roman" w:hAnsi="Times New Roman"/>
          <w:szCs w:val="24"/>
          <w:lang w:val="ru-RU"/>
        </w:rPr>
        <w:t>.</w:t>
      </w:r>
    </w:p>
    <w:p w14:paraId="046C6CDB" w14:textId="223DBD57" w:rsidR="00010A6E" w:rsidRDefault="006C2FEF" w:rsidP="00A17B1A">
      <w:pPr>
        <w:jc w:val="both"/>
        <w:rPr>
          <w:rFonts w:ascii="Times New Roman" w:hAnsi="Times New Roman"/>
          <w:lang w:val="ru-RU"/>
        </w:rPr>
      </w:pP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 w:rsidRPr="00D0566F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главный специалист</w:t>
      </w:r>
      <w:r w:rsidR="00C8352C">
        <w:rPr>
          <w:rFonts w:ascii="Times New Roman" w:hAnsi="Times New Roman"/>
          <w:szCs w:val="24"/>
          <w:lang w:val="ru-RU"/>
        </w:rPr>
        <w:t xml:space="preserve"> </w:t>
      </w:r>
      <w:r w:rsidR="00C8352C" w:rsidRPr="00C8352C">
        <w:rPr>
          <w:rFonts w:ascii="Times New Roman" w:hAnsi="Times New Roman"/>
          <w:szCs w:val="24"/>
          <w:lang w:val="ru-RU"/>
        </w:rPr>
        <w:t>Комитет</w:t>
      </w:r>
      <w:r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 xml:space="preserve"> по регулированию естественных моно</w:t>
      </w:r>
      <w:r w:rsidR="00E21332">
        <w:rPr>
          <w:rFonts w:ascii="Times New Roman" w:hAnsi="Times New Roman"/>
          <w:szCs w:val="24"/>
          <w:lang w:val="ru-RU"/>
        </w:rPr>
        <w:t xml:space="preserve">полий и защите конкуренции по г. Алматы, </w:t>
      </w:r>
      <w:r>
        <w:rPr>
          <w:rFonts w:ascii="Times New Roman" w:hAnsi="Times New Roman"/>
          <w:szCs w:val="24"/>
          <w:lang w:val="ru-RU"/>
        </w:rPr>
        <w:t>главным</w:t>
      </w:r>
      <w:r w:rsidRPr="00C8352C">
        <w:rPr>
          <w:rFonts w:ascii="Times New Roman" w:hAnsi="Times New Roman"/>
          <w:szCs w:val="24"/>
          <w:lang w:val="ru-RU"/>
        </w:rPr>
        <w:t xml:space="preserve"> специалист</w:t>
      </w:r>
      <w:r>
        <w:rPr>
          <w:rFonts w:ascii="Times New Roman" w:hAnsi="Times New Roman"/>
          <w:szCs w:val="24"/>
          <w:lang w:val="ru-RU"/>
        </w:rPr>
        <w:t>ом</w:t>
      </w:r>
      <w:r w:rsidRPr="00C8352C">
        <w:rPr>
          <w:rFonts w:ascii="Times New Roman" w:hAnsi="Times New Roman"/>
          <w:szCs w:val="24"/>
          <w:lang w:val="ru-RU"/>
        </w:rPr>
        <w:t xml:space="preserve"> </w:t>
      </w:r>
      <w:r w:rsidR="00E21332"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>ппарат</w:t>
      </w:r>
      <w:r>
        <w:rPr>
          <w:rFonts w:ascii="Times New Roman" w:hAnsi="Times New Roman"/>
          <w:szCs w:val="24"/>
          <w:lang w:val="ru-RU"/>
        </w:rPr>
        <w:t>а</w:t>
      </w:r>
      <w:r w:rsidR="00C8352C" w:rsidRPr="00C8352C">
        <w:rPr>
          <w:rFonts w:ascii="Times New Roman" w:hAnsi="Times New Roman"/>
          <w:szCs w:val="24"/>
          <w:lang w:val="ru-RU"/>
        </w:rPr>
        <w:t xml:space="preserve"> </w:t>
      </w:r>
      <w:r w:rsidR="00A36869" w:rsidRPr="00C8352C">
        <w:rPr>
          <w:rFonts w:ascii="Times New Roman" w:hAnsi="Times New Roman"/>
          <w:szCs w:val="24"/>
          <w:lang w:val="ru-RU"/>
        </w:rPr>
        <w:t>акима</w:t>
      </w:r>
      <w:r w:rsidR="00A36869">
        <w:rPr>
          <w:rFonts w:ascii="Times New Roman" w:hAnsi="Times New Roman"/>
          <w:szCs w:val="24"/>
          <w:lang w:val="ru-RU"/>
        </w:rPr>
        <w:t xml:space="preserve"> </w:t>
      </w:r>
      <w:r w:rsidR="00A36869" w:rsidRPr="00C8352C">
        <w:rPr>
          <w:rFonts w:ascii="Times New Roman" w:hAnsi="Times New Roman"/>
          <w:szCs w:val="24"/>
          <w:lang w:val="ru-RU"/>
        </w:rPr>
        <w:t>г.</w:t>
      </w:r>
      <w:r w:rsidR="00B56CCE">
        <w:rPr>
          <w:rFonts w:ascii="Times New Roman" w:hAnsi="Times New Roman"/>
          <w:szCs w:val="24"/>
          <w:lang w:val="ru-RU"/>
        </w:rPr>
        <w:t xml:space="preserve"> Алматы</w:t>
      </w:r>
      <w:r w:rsidR="00C8352C">
        <w:rPr>
          <w:rFonts w:ascii="Times New Roman" w:hAnsi="Times New Roman"/>
          <w:szCs w:val="24"/>
          <w:lang w:val="ru-RU"/>
        </w:rPr>
        <w:t xml:space="preserve">. </w:t>
      </w:r>
      <w:r w:rsidR="00E21332">
        <w:rPr>
          <w:rFonts w:ascii="Times New Roman" w:hAnsi="Times New Roman"/>
          <w:szCs w:val="24"/>
          <w:lang w:val="ru-RU"/>
        </w:rPr>
        <w:t xml:space="preserve">Также имеет опыт работы </w:t>
      </w:r>
      <w:r w:rsidR="00E21332" w:rsidRPr="00C8352C">
        <w:rPr>
          <w:rFonts w:ascii="Times New Roman" w:hAnsi="Times New Roman"/>
          <w:szCs w:val="24"/>
          <w:lang w:val="ru-RU"/>
        </w:rPr>
        <w:t>начальник</w:t>
      </w:r>
      <w:r w:rsidR="00E21332">
        <w:rPr>
          <w:rFonts w:ascii="Times New Roman" w:hAnsi="Times New Roman"/>
          <w:szCs w:val="24"/>
          <w:lang w:val="ru-RU"/>
        </w:rPr>
        <w:t>ом</w:t>
      </w:r>
      <w:r w:rsidR="00E21332" w:rsidRPr="00C8352C">
        <w:rPr>
          <w:rFonts w:ascii="Times New Roman" w:hAnsi="Times New Roman"/>
          <w:szCs w:val="24"/>
          <w:lang w:val="ru-RU"/>
        </w:rPr>
        <w:t xml:space="preserve"> юридического отдела</w:t>
      </w:r>
      <w:r w:rsidR="00E21332">
        <w:rPr>
          <w:rFonts w:ascii="Times New Roman" w:hAnsi="Times New Roman"/>
          <w:szCs w:val="24"/>
          <w:lang w:val="ru-RU"/>
        </w:rPr>
        <w:t xml:space="preserve"> в </w:t>
      </w:r>
      <w:r w:rsidR="00C8352C" w:rsidRPr="00C8352C">
        <w:rPr>
          <w:rFonts w:ascii="Times New Roman" w:hAnsi="Times New Roman"/>
          <w:szCs w:val="24"/>
          <w:lang w:val="ru-RU"/>
        </w:rPr>
        <w:t>ТОО «</w:t>
      </w:r>
      <w:r w:rsidR="00C8352C" w:rsidRPr="00C8352C">
        <w:rPr>
          <w:rFonts w:ascii="Times New Roman" w:hAnsi="Times New Roman"/>
          <w:szCs w:val="24"/>
        </w:rPr>
        <w:t>HELP</w:t>
      </w:r>
      <w:r w:rsidR="00C8352C" w:rsidRPr="00C8352C">
        <w:rPr>
          <w:rFonts w:ascii="Times New Roman" w:hAnsi="Times New Roman"/>
          <w:szCs w:val="24"/>
          <w:lang w:val="ru-RU"/>
        </w:rPr>
        <w:t xml:space="preserve">», </w:t>
      </w:r>
      <w:r w:rsidR="00E21332" w:rsidRPr="00C8352C">
        <w:rPr>
          <w:rFonts w:ascii="Times New Roman" w:hAnsi="Times New Roman"/>
          <w:lang w:val="ru-RU"/>
        </w:rPr>
        <w:t>начальник</w:t>
      </w:r>
      <w:r w:rsidR="00E21332">
        <w:rPr>
          <w:rFonts w:ascii="Times New Roman" w:hAnsi="Times New Roman"/>
          <w:lang w:val="ru-RU"/>
        </w:rPr>
        <w:t>ом</w:t>
      </w:r>
      <w:r w:rsidR="00E21332" w:rsidRPr="00C8352C">
        <w:rPr>
          <w:rFonts w:ascii="Times New Roman" w:hAnsi="Times New Roman"/>
          <w:lang w:val="ru-RU"/>
        </w:rPr>
        <w:t xml:space="preserve"> отдела правового анализа</w:t>
      </w:r>
      <w:r w:rsidR="00E21332">
        <w:rPr>
          <w:rFonts w:ascii="Times New Roman" w:hAnsi="Times New Roman"/>
          <w:szCs w:val="24"/>
          <w:lang w:val="ru-RU"/>
        </w:rPr>
        <w:t xml:space="preserve"> </w:t>
      </w:r>
      <w:r w:rsidR="00C8352C">
        <w:rPr>
          <w:rFonts w:ascii="Times New Roman" w:hAnsi="Times New Roman"/>
          <w:szCs w:val="24"/>
          <w:lang w:val="ru-RU"/>
        </w:rPr>
        <w:t xml:space="preserve">в </w:t>
      </w:r>
      <w:r w:rsidR="00C8352C" w:rsidRPr="00C8352C">
        <w:rPr>
          <w:rFonts w:ascii="Times New Roman" w:hAnsi="Times New Roman"/>
          <w:lang w:val="ru-RU"/>
        </w:rPr>
        <w:t>ТОО «</w:t>
      </w:r>
      <w:proofErr w:type="spellStart"/>
      <w:r w:rsidR="00C8352C" w:rsidRPr="00C8352C">
        <w:rPr>
          <w:rFonts w:ascii="Times New Roman" w:hAnsi="Times New Roman"/>
          <w:lang w:val="ru-RU"/>
        </w:rPr>
        <w:t>Тенгизтрансгаз</w:t>
      </w:r>
      <w:proofErr w:type="spellEnd"/>
      <w:r w:rsidR="00C8352C" w:rsidRPr="00C8352C">
        <w:rPr>
          <w:rFonts w:ascii="Times New Roman" w:hAnsi="Times New Roman"/>
          <w:lang w:val="ru-RU"/>
        </w:rPr>
        <w:t>»</w:t>
      </w:r>
      <w:r w:rsidR="00C8352C">
        <w:rPr>
          <w:rFonts w:ascii="Times New Roman" w:hAnsi="Times New Roman"/>
          <w:lang w:val="ru-RU"/>
        </w:rPr>
        <w:t>.</w:t>
      </w:r>
    </w:p>
    <w:p w14:paraId="4E98B126" w14:textId="77777777" w:rsidR="001E1242" w:rsidRPr="00652DF7" w:rsidRDefault="001E1242" w:rsidP="00A17B1A">
      <w:pPr>
        <w:jc w:val="both"/>
        <w:rPr>
          <w:rFonts w:ascii="Times New Roman" w:hAnsi="Times New Roman"/>
          <w:lang w:val="ru-RU"/>
        </w:rPr>
      </w:pPr>
    </w:p>
    <w:p w14:paraId="52D0E35C" w14:textId="77777777" w:rsidR="00C8352C" w:rsidRPr="00DD6E11" w:rsidRDefault="000F2D4F" w:rsidP="00C8352C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proofErr w:type="spellStart"/>
      <w:r w:rsidRPr="000F2D4F">
        <w:rPr>
          <w:rFonts w:ascii="Times New Roman" w:hAnsi="Times New Roman"/>
          <w:b/>
          <w:i/>
          <w:szCs w:val="24"/>
          <w:lang w:val="ru-RU"/>
        </w:rPr>
        <w:t>Кошкимбаев</w:t>
      </w:r>
      <w:proofErr w:type="spellEnd"/>
      <w:r w:rsidRPr="000F2D4F">
        <w:rPr>
          <w:rFonts w:ascii="Times New Roman" w:hAnsi="Times New Roman"/>
          <w:b/>
          <w:i/>
          <w:szCs w:val="24"/>
          <w:lang w:val="ru-RU"/>
        </w:rPr>
        <w:t xml:space="preserve"> Сапар </w:t>
      </w:r>
      <w:proofErr w:type="spellStart"/>
      <w:r w:rsidRPr="000F2D4F">
        <w:rPr>
          <w:rFonts w:ascii="Times New Roman" w:hAnsi="Times New Roman"/>
          <w:b/>
          <w:i/>
          <w:szCs w:val="24"/>
          <w:lang w:val="ru-RU"/>
        </w:rPr>
        <w:t>Хайсаханович</w:t>
      </w:r>
      <w:proofErr w:type="spellEnd"/>
    </w:p>
    <w:p w14:paraId="32AF111F" w14:textId="77777777" w:rsidR="00C8352C" w:rsidRPr="0040517E" w:rsidRDefault="00C8352C" w:rsidP="00C8352C">
      <w:pPr>
        <w:jc w:val="center"/>
        <w:rPr>
          <w:rFonts w:ascii="Times New Roman" w:hAnsi="Times New Roman"/>
          <w:szCs w:val="24"/>
          <w:lang w:val="ru-RU"/>
        </w:rPr>
      </w:pPr>
    </w:p>
    <w:p w14:paraId="01309DCB" w14:textId="77777777" w:rsidR="00D30C26" w:rsidRDefault="00D30C26" w:rsidP="00C8352C">
      <w:pPr>
        <w:jc w:val="both"/>
        <w:rPr>
          <w:rFonts w:ascii="Times New Roman" w:hAnsi="Times New Roman"/>
          <w:szCs w:val="24"/>
          <w:lang w:val="ru-RU"/>
        </w:rPr>
      </w:pPr>
      <w:r w:rsidRPr="00126FA5">
        <w:rPr>
          <w:rFonts w:ascii="Times New Roman" w:hAnsi="Times New Roman"/>
          <w:szCs w:val="24"/>
          <w:lang w:val="ru-RU"/>
        </w:rPr>
        <w:t>Кандидат экономических наук Республики Казахстан и Кыргызской Республики</w:t>
      </w:r>
      <w:r w:rsidR="00FB231D">
        <w:rPr>
          <w:rFonts w:ascii="Times New Roman" w:hAnsi="Times New Roman"/>
          <w:noProof/>
          <w:szCs w:val="24"/>
        </w:rPr>
        <w:object w:dxaOrig="1440" w:dyaOrig="1440" w14:anchorId="51962764">
          <v:shape id="_x0000_s1042" type="#_x0000_t75" style="position:absolute;left:0;text-align:left;margin-left:-.3pt;margin-top:0;width:69pt;height:91.5pt;z-index:251678720;mso-position-horizontal:absolute;mso-position-horizontal-relative:text;mso-position-vertical:absolute;mso-position-vertical-relative:text">
            <v:imagedata r:id="rId21" o:title=""/>
            <w10:wrap type="square"/>
          </v:shape>
          <o:OLEObject Type="Embed" ProgID="PBrush" ShapeID="_x0000_s1042" DrawAspect="Content" ObjectID="_1774860402" r:id="rId22"/>
        </w:object>
      </w:r>
      <w:r w:rsidRPr="00126FA5">
        <w:rPr>
          <w:rFonts w:ascii="Times New Roman" w:hAnsi="Times New Roman"/>
          <w:szCs w:val="24"/>
          <w:lang w:val="ru-RU"/>
        </w:rPr>
        <w:t xml:space="preserve">. </w:t>
      </w:r>
      <w:r w:rsidR="000F2D4F" w:rsidRPr="00126FA5">
        <w:rPr>
          <w:rFonts w:ascii="Times New Roman" w:hAnsi="Times New Roman"/>
          <w:szCs w:val="24"/>
          <w:lang w:val="ru-RU"/>
        </w:rPr>
        <w:t>Председатель</w:t>
      </w:r>
      <w:r w:rsidR="000F2D4F" w:rsidRPr="000F2D4F">
        <w:rPr>
          <w:rFonts w:ascii="Times New Roman" w:hAnsi="Times New Roman"/>
          <w:szCs w:val="24"/>
          <w:lang w:val="ru-RU"/>
        </w:rPr>
        <w:t xml:space="preserve"> Совета ПАО «Палата аудиторов РК»</w:t>
      </w:r>
      <w:r>
        <w:rPr>
          <w:rFonts w:ascii="Times New Roman" w:hAnsi="Times New Roman"/>
          <w:szCs w:val="24"/>
          <w:lang w:val="ru-RU"/>
        </w:rPr>
        <w:t>.</w:t>
      </w:r>
    </w:p>
    <w:p w14:paraId="41222BD2" w14:textId="75F67765" w:rsidR="001E1242" w:rsidRDefault="006C2FEF" w:rsidP="00C8352C">
      <w:pPr>
        <w:jc w:val="both"/>
        <w:rPr>
          <w:rFonts w:ascii="Times New Roman" w:hAnsi="Times New Roman"/>
          <w:szCs w:val="24"/>
          <w:lang w:val="ru-RU"/>
        </w:rPr>
      </w:pPr>
      <w:r w:rsidRPr="00735502">
        <w:rPr>
          <w:rFonts w:ascii="Times New Roman" w:hAnsi="Times New Roman"/>
          <w:b/>
          <w:szCs w:val="24"/>
          <w:lang w:val="ru-RU"/>
        </w:rPr>
        <w:t>Трудовая деятельность:</w:t>
      </w:r>
      <w:r w:rsidRPr="00D0566F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к</w:t>
      </w:r>
      <w:r w:rsidRPr="00DC0818">
        <w:rPr>
          <w:rFonts w:ascii="Times New Roman" w:hAnsi="Times New Roman"/>
          <w:szCs w:val="24"/>
          <w:lang w:val="ru-RU"/>
        </w:rPr>
        <w:t>онтролер-ревизор</w:t>
      </w:r>
      <w:r>
        <w:rPr>
          <w:rFonts w:ascii="Times New Roman" w:hAnsi="Times New Roman"/>
          <w:szCs w:val="24"/>
          <w:lang w:val="ru-RU"/>
        </w:rPr>
        <w:t xml:space="preserve"> – заместителя</w:t>
      </w:r>
      <w:r w:rsidRPr="00DC0818">
        <w:rPr>
          <w:rFonts w:ascii="Times New Roman" w:hAnsi="Times New Roman"/>
          <w:szCs w:val="24"/>
          <w:lang w:val="ru-RU"/>
        </w:rPr>
        <w:t xml:space="preserve"> начальника Контрольно-Ревизионно</w:t>
      </w:r>
      <w:r>
        <w:rPr>
          <w:rFonts w:ascii="Times New Roman" w:hAnsi="Times New Roman"/>
          <w:szCs w:val="24"/>
          <w:lang w:val="ru-RU"/>
        </w:rPr>
        <w:t xml:space="preserve">го Управления в </w:t>
      </w:r>
      <w:r w:rsidR="00DC0818">
        <w:rPr>
          <w:rFonts w:ascii="Times New Roman" w:hAnsi="Times New Roman"/>
          <w:szCs w:val="24"/>
          <w:lang w:val="ru-RU"/>
        </w:rPr>
        <w:t>Министерств</w:t>
      </w:r>
      <w:r>
        <w:rPr>
          <w:rFonts w:ascii="Times New Roman" w:hAnsi="Times New Roman"/>
          <w:szCs w:val="24"/>
          <w:lang w:val="ru-RU"/>
        </w:rPr>
        <w:t>е</w:t>
      </w:r>
      <w:r w:rsidR="00DC0818">
        <w:rPr>
          <w:rFonts w:ascii="Times New Roman" w:hAnsi="Times New Roman"/>
          <w:szCs w:val="24"/>
          <w:lang w:val="ru-RU"/>
        </w:rPr>
        <w:t xml:space="preserve"> финансов </w:t>
      </w:r>
      <w:proofErr w:type="spellStart"/>
      <w:r w:rsidR="00DC0818">
        <w:rPr>
          <w:rFonts w:ascii="Times New Roman" w:hAnsi="Times New Roman"/>
          <w:szCs w:val="24"/>
          <w:lang w:val="ru-RU"/>
        </w:rPr>
        <w:t>Каз</w:t>
      </w:r>
      <w:proofErr w:type="spellEnd"/>
      <w:r w:rsidR="00D30C26">
        <w:rPr>
          <w:rFonts w:ascii="Times New Roman" w:hAnsi="Times New Roman"/>
          <w:szCs w:val="24"/>
          <w:lang w:val="ru-RU"/>
        </w:rPr>
        <w:t xml:space="preserve"> </w:t>
      </w:r>
      <w:r w:rsidR="00DC0818">
        <w:rPr>
          <w:rFonts w:ascii="Times New Roman" w:hAnsi="Times New Roman"/>
          <w:szCs w:val="24"/>
          <w:lang w:val="ru-RU"/>
        </w:rPr>
        <w:t>ССР , д</w:t>
      </w:r>
      <w:r w:rsidR="00DC0818" w:rsidRPr="00DC0818">
        <w:rPr>
          <w:rFonts w:ascii="Times New Roman" w:hAnsi="Times New Roman"/>
          <w:szCs w:val="24"/>
          <w:lang w:val="ru-RU"/>
        </w:rPr>
        <w:t>иректор хозрасчетного аудиторского центра</w:t>
      </w:r>
      <w:r>
        <w:rPr>
          <w:rFonts w:ascii="Times New Roman" w:hAnsi="Times New Roman"/>
          <w:szCs w:val="24"/>
          <w:lang w:val="ru-RU"/>
        </w:rPr>
        <w:t>,</w:t>
      </w:r>
      <w:r w:rsidR="00DC0818">
        <w:rPr>
          <w:rFonts w:ascii="Times New Roman" w:hAnsi="Times New Roman"/>
          <w:szCs w:val="24"/>
          <w:lang w:val="ru-RU"/>
        </w:rPr>
        <w:t xml:space="preserve"> генеральны</w:t>
      </w:r>
      <w:r>
        <w:rPr>
          <w:rFonts w:ascii="Times New Roman" w:hAnsi="Times New Roman"/>
          <w:szCs w:val="24"/>
          <w:lang w:val="ru-RU"/>
        </w:rPr>
        <w:t>й</w:t>
      </w:r>
      <w:r w:rsidR="00DC0818" w:rsidRPr="00DC0818">
        <w:rPr>
          <w:rFonts w:ascii="Times New Roman" w:hAnsi="Times New Roman"/>
          <w:szCs w:val="24"/>
          <w:lang w:val="ru-RU"/>
        </w:rPr>
        <w:t xml:space="preserve"> директор</w:t>
      </w:r>
      <w:r w:rsidR="00DC0818">
        <w:rPr>
          <w:rFonts w:ascii="Times New Roman" w:hAnsi="Times New Roman"/>
          <w:szCs w:val="24"/>
          <w:lang w:val="ru-RU"/>
        </w:rPr>
        <w:t xml:space="preserve"> </w:t>
      </w:r>
      <w:r w:rsidR="00D30C26">
        <w:rPr>
          <w:rFonts w:ascii="Times New Roman" w:hAnsi="Times New Roman"/>
          <w:szCs w:val="24"/>
          <w:lang w:val="ru-RU"/>
        </w:rPr>
        <w:br/>
      </w:r>
      <w:r w:rsidR="00DC0818">
        <w:rPr>
          <w:rFonts w:ascii="Times New Roman" w:hAnsi="Times New Roman"/>
          <w:szCs w:val="24"/>
          <w:lang w:val="ru-RU"/>
        </w:rPr>
        <w:t>АК «</w:t>
      </w:r>
      <w:proofErr w:type="spellStart"/>
      <w:r w:rsidR="00DC0818">
        <w:rPr>
          <w:rFonts w:ascii="Times New Roman" w:hAnsi="Times New Roman"/>
          <w:szCs w:val="24"/>
          <w:lang w:val="ru-RU"/>
        </w:rPr>
        <w:t>Казахстанаудит</w:t>
      </w:r>
      <w:proofErr w:type="spellEnd"/>
      <w:r w:rsidR="00DC0818">
        <w:rPr>
          <w:rFonts w:ascii="Times New Roman" w:hAnsi="Times New Roman"/>
          <w:szCs w:val="24"/>
          <w:lang w:val="ru-RU"/>
        </w:rPr>
        <w:t>»</w:t>
      </w:r>
      <w:r>
        <w:rPr>
          <w:rFonts w:ascii="Times New Roman" w:hAnsi="Times New Roman"/>
          <w:szCs w:val="24"/>
          <w:lang w:val="ru-RU"/>
        </w:rPr>
        <w:t>,</w:t>
      </w:r>
      <w:r w:rsidR="00DC0818">
        <w:rPr>
          <w:rFonts w:ascii="Times New Roman" w:hAnsi="Times New Roman"/>
          <w:szCs w:val="24"/>
          <w:lang w:val="ru-RU"/>
        </w:rPr>
        <w:t xml:space="preserve"> п</w:t>
      </w:r>
      <w:r w:rsidR="00DC0818" w:rsidRPr="00DC0818">
        <w:rPr>
          <w:rFonts w:ascii="Times New Roman" w:hAnsi="Times New Roman"/>
          <w:szCs w:val="24"/>
          <w:lang w:val="ru-RU"/>
        </w:rPr>
        <w:t>редседател</w:t>
      </w:r>
      <w:r>
        <w:rPr>
          <w:rFonts w:ascii="Times New Roman" w:hAnsi="Times New Roman"/>
          <w:szCs w:val="24"/>
          <w:lang w:val="ru-RU"/>
        </w:rPr>
        <w:t>ь</w:t>
      </w:r>
      <w:r w:rsidR="00DC0818">
        <w:rPr>
          <w:rFonts w:ascii="Times New Roman" w:hAnsi="Times New Roman"/>
          <w:szCs w:val="24"/>
          <w:lang w:val="ru-RU"/>
        </w:rPr>
        <w:t xml:space="preserve"> н</w:t>
      </w:r>
      <w:r w:rsidR="00DC0818" w:rsidRPr="00DC0818">
        <w:rPr>
          <w:rFonts w:ascii="Times New Roman" w:hAnsi="Times New Roman"/>
          <w:szCs w:val="24"/>
          <w:lang w:val="ru-RU"/>
        </w:rPr>
        <w:t>аблюдательного совета</w:t>
      </w:r>
      <w:r w:rsidR="00DC0818">
        <w:rPr>
          <w:rFonts w:ascii="Times New Roman" w:hAnsi="Times New Roman"/>
          <w:szCs w:val="24"/>
          <w:lang w:val="ru-RU"/>
        </w:rPr>
        <w:t xml:space="preserve"> </w:t>
      </w:r>
      <w:r w:rsidR="00D30C26">
        <w:rPr>
          <w:rFonts w:ascii="Times New Roman" w:hAnsi="Times New Roman"/>
          <w:szCs w:val="24"/>
          <w:lang w:val="ru-RU"/>
        </w:rPr>
        <w:br/>
      </w:r>
      <w:r w:rsidR="00DC0818" w:rsidRPr="00DC0818">
        <w:rPr>
          <w:rFonts w:ascii="Times New Roman" w:hAnsi="Times New Roman"/>
          <w:szCs w:val="24"/>
          <w:lang w:val="ru-RU"/>
        </w:rPr>
        <w:t xml:space="preserve">ТОО «BDO </w:t>
      </w:r>
      <w:proofErr w:type="spellStart"/>
      <w:r w:rsidR="00DC0818" w:rsidRPr="00DC0818">
        <w:rPr>
          <w:rFonts w:ascii="Times New Roman" w:hAnsi="Times New Roman"/>
          <w:szCs w:val="24"/>
          <w:lang w:val="ru-RU"/>
        </w:rPr>
        <w:t>Kazakhstan</w:t>
      </w:r>
      <w:proofErr w:type="spellEnd"/>
      <w:r w:rsidR="00DC0818" w:rsidRPr="00DC0818">
        <w:rPr>
          <w:rFonts w:ascii="Times New Roman" w:hAnsi="Times New Roman"/>
          <w:szCs w:val="24"/>
          <w:lang w:val="ru-RU"/>
        </w:rPr>
        <w:t>»</w:t>
      </w:r>
      <w:r w:rsidR="00DC0818">
        <w:rPr>
          <w:rFonts w:ascii="Times New Roman" w:hAnsi="Times New Roman"/>
          <w:szCs w:val="24"/>
          <w:lang w:val="ru-RU"/>
        </w:rPr>
        <w:t>.</w:t>
      </w:r>
      <w:r w:rsidR="00D30C26">
        <w:rPr>
          <w:rFonts w:ascii="Times New Roman" w:hAnsi="Times New Roman"/>
          <w:szCs w:val="24"/>
          <w:lang w:val="ru-RU"/>
        </w:rPr>
        <w:t xml:space="preserve"> </w:t>
      </w:r>
    </w:p>
    <w:p w14:paraId="56F7DE2C" w14:textId="4CEA6661" w:rsidR="00D30C26" w:rsidRDefault="00D30C26" w:rsidP="00C8352C">
      <w:pPr>
        <w:jc w:val="both"/>
        <w:rPr>
          <w:rFonts w:ascii="Times New Roman" w:hAnsi="Times New Roman"/>
          <w:szCs w:val="24"/>
          <w:lang w:val="ru-RU"/>
        </w:rPr>
      </w:pPr>
    </w:p>
    <w:p w14:paraId="57667BB7" w14:textId="547D94B4" w:rsidR="00B56CCE" w:rsidRDefault="00B56CCE" w:rsidP="00C8352C">
      <w:pPr>
        <w:jc w:val="both"/>
        <w:rPr>
          <w:rFonts w:ascii="Times New Roman" w:hAnsi="Times New Roman"/>
          <w:szCs w:val="24"/>
          <w:lang w:val="ru-RU"/>
        </w:rPr>
      </w:pPr>
    </w:p>
    <w:p w14:paraId="70BE8D1D" w14:textId="77777777" w:rsidR="00B56CCE" w:rsidRPr="00C8352C" w:rsidRDefault="00B56CCE" w:rsidP="00C8352C">
      <w:pPr>
        <w:jc w:val="both"/>
        <w:rPr>
          <w:rFonts w:ascii="Times New Roman" w:hAnsi="Times New Roman"/>
          <w:szCs w:val="24"/>
          <w:lang w:val="ru-RU"/>
        </w:rPr>
      </w:pPr>
    </w:p>
    <w:p w14:paraId="7E131CD7" w14:textId="77777777" w:rsidR="000F2D4F" w:rsidRPr="000F2D4F" w:rsidRDefault="000F2D4F" w:rsidP="000F2D4F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0F2D4F">
        <w:rPr>
          <w:rFonts w:ascii="Times New Roman" w:hAnsi="Times New Roman"/>
          <w:b/>
          <w:i/>
          <w:szCs w:val="24"/>
          <w:lang w:val="ru-RU"/>
        </w:rPr>
        <w:t>Порохов Евгений Викторович</w:t>
      </w:r>
    </w:p>
    <w:p w14:paraId="3E4662A9" w14:textId="77777777" w:rsidR="000F2D4F" w:rsidRPr="0040517E" w:rsidRDefault="000F2D4F" w:rsidP="000F2D4F">
      <w:pPr>
        <w:jc w:val="center"/>
        <w:rPr>
          <w:rFonts w:ascii="Times New Roman" w:hAnsi="Times New Roman"/>
          <w:szCs w:val="24"/>
          <w:lang w:val="ru-RU"/>
        </w:rPr>
      </w:pPr>
    </w:p>
    <w:p w14:paraId="2D43BF4B" w14:textId="48938825" w:rsidR="00E71138" w:rsidRDefault="00D30C26" w:rsidP="00D30C26">
      <w:pPr>
        <w:jc w:val="both"/>
        <w:rPr>
          <w:rFonts w:ascii="Times New Roman" w:hAnsi="Times New Roman"/>
          <w:szCs w:val="24"/>
          <w:lang w:val="ru-RU"/>
        </w:rPr>
      </w:pPr>
      <w:r w:rsidRPr="00126FA5">
        <w:rPr>
          <w:rFonts w:ascii="Times New Roman" w:hAnsi="Times New Roman"/>
          <w:szCs w:val="24"/>
          <w:lang w:val="ru-RU"/>
        </w:rPr>
        <w:t>Доктор юридических наук</w:t>
      </w:r>
      <w:r w:rsidR="00FB231D">
        <w:rPr>
          <w:rFonts w:eastAsia="Calibri" w:cs="Arial"/>
          <w:noProof/>
        </w:rPr>
        <w:object w:dxaOrig="1440" w:dyaOrig="1440" w14:anchorId="08720FB5">
          <v:shape id="_x0000_s1046" type="#_x0000_t75" style="position:absolute;left:0;text-align:left;margin-left:5.65pt;margin-top:.55pt;width:68.25pt;height:94.5pt;z-index:251680768;mso-position-horizontal:absolute;mso-position-horizontal-relative:text;mso-position-vertical:absolute;mso-position-vertical-relative:text" wrapcoords="-237 0 -237 21429 21600 21429 21600 0 -237 0">
            <v:imagedata r:id="rId23" o:title=""/>
            <w10:wrap type="tight"/>
          </v:shape>
          <o:OLEObject Type="Embed" ProgID="PBrush" ShapeID="_x0000_s1046" DrawAspect="Content" ObjectID="_1774860403" r:id="rId24"/>
        </w:object>
      </w:r>
      <w:r w:rsidR="006C2FEF">
        <w:rPr>
          <w:rFonts w:ascii="Times New Roman" w:hAnsi="Times New Roman"/>
          <w:szCs w:val="24"/>
          <w:lang w:val="ru-RU"/>
        </w:rPr>
        <w:t xml:space="preserve"> Республики Казахстан</w:t>
      </w:r>
      <w:r>
        <w:rPr>
          <w:rFonts w:ascii="Times New Roman" w:hAnsi="Times New Roman"/>
          <w:szCs w:val="24"/>
          <w:lang w:val="ru-RU"/>
        </w:rPr>
        <w:t xml:space="preserve">. </w:t>
      </w:r>
      <w:r w:rsidR="000F2D4F" w:rsidRPr="000F2D4F">
        <w:rPr>
          <w:rFonts w:ascii="Times New Roman" w:hAnsi="Times New Roman"/>
          <w:szCs w:val="24"/>
          <w:lang w:val="ru-RU"/>
        </w:rPr>
        <w:t>Профессор Высшей школы права «</w:t>
      </w:r>
      <w:proofErr w:type="spellStart"/>
      <w:r w:rsidR="000F2D4F" w:rsidRPr="000F2D4F">
        <w:rPr>
          <w:rFonts w:ascii="Times New Roman" w:hAnsi="Times New Roman"/>
          <w:szCs w:val="24"/>
          <w:lang w:val="ru-RU"/>
        </w:rPr>
        <w:t>Әділет</w:t>
      </w:r>
      <w:proofErr w:type="spellEnd"/>
      <w:r w:rsidR="000F2D4F" w:rsidRPr="000F2D4F">
        <w:rPr>
          <w:rFonts w:ascii="Times New Roman" w:hAnsi="Times New Roman"/>
          <w:szCs w:val="24"/>
          <w:lang w:val="ru-RU"/>
        </w:rPr>
        <w:t>» Каспийского университета</w:t>
      </w:r>
      <w:r w:rsidR="00197952">
        <w:rPr>
          <w:rFonts w:ascii="Times New Roman" w:hAnsi="Times New Roman"/>
          <w:szCs w:val="24"/>
          <w:lang w:val="ru-RU"/>
        </w:rPr>
        <w:t>.</w:t>
      </w:r>
      <w:r w:rsidR="00E370F2" w:rsidRPr="00E370F2">
        <w:rPr>
          <w:lang w:val="ru-RU"/>
        </w:rPr>
        <w:t xml:space="preserve"> </w:t>
      </w:r>
      <w:r w:rsidR="00E370F2" w:rsidRPr="00E370F2">
        <w:rPr>
          <w:rFonts w:ascii="Times New Roman" w:hAnsi="Times New Roman"/>
          <w:szCs w:val="24"/>
          <w:lang w:val="ru-RU"/>
        </w:rPr>
        <w:t>Адвокат Алматинской городской коллегии адвокатов. Директор Учреждения «Научно-исследовательский институт финансового и налогового права</w:t>
      </w:r>
      <w:r w:rsidR="00E370F2" w:rsidRPr="00735502">
        <w:rPr>
          <w:rFonts w:ascii="Times New Roman" w:hAnsi="Times New Roman"/>
          <w:b/>
          <w:szCs w:val="24"/>
          <w:lang w:val="ru-RU"/>
        </w:rPr>
        <w:t>»</w:t>
      </w:r>
      <w:r w:rsidR="00D119CB" w:rsidRPr="00735502">
        <w:rPr>
          <w:rFonts w:ascii="Times New Roman" w:hAnsi="Times New Roman"/>
          <w:b/>
          <w:szCs w:val="24"/>
          <w:lang w:val="ru-RU"/>
        </w:rPr>
        <w:t>.</w:t>
      </w:r>
      <w:r w:rsidR="006C2FEF" w:rsidRPr="00735502">
        <w:rPr>
          <w:rFonts w:ascii="Times New Roman" w:hAnsi="Times New Roman"/>
          <w:b/>
          <w:szCs w:val="24"/>
          <w:lang w:val="ru-RU"/>
        </w:rPr>
        <w:t xml:space="preserve"> Трудовая </w:t>
      </w:r>
      <w:r w:rsidR="00735502" w:rsidRPr="00735502">
        <w:rPr>
          <w:rFonts w:ascii="Times New Roman" w:hAnsi="Times New Roman"/>
          <w:b/>
          <w:szCs w:val="24"/>
          <w:lang w:val="ru-RU"/>
        </w:rPr>
        <w:t>деятельность:</w:t>
      </w:r>
      <w:r w:rsidR="00735502" w:rsidRPr="00D0566F">
        <w:rPr>
          <w:rFonts w:ascii="Times New Roman" w:hAnsi="Times New Roman"/>
          <w:szCs w:val="24"/>
          <w:lang w:val="ru-RU"/>
        </w:rPr>
        <w:t xml:space="preserve"> </w:t>
      </w:r>
      <w:r w:rsidR="00735502">
        <w:rPr>
          <w:rFonts w:ascii="Times New Roman" w:hAnsi="Times New Roman"/>
          <w:szCs w:val="24"/>
          <w:lang w:val="ru-RU"/>
        </w:rPr>
        <w:t>старший</w:t>
      </w:r>
      <w:r w:rsidR="00E370F2" w:rsidRPr="00E370F2">
        <w:rPr>
          <w:rFonts w:ascii="Times New Roman" w:hAnsi="Times New Roman"/>
          <w:szCs w:val="24"/>
          <w:lang w:val="ru-RU"/>
        </w:rPr>
        <w:t xml:space="preserve"> преподавател</w:t>
      </w:r>
      <w:r w:rsidR="006C2FEF">
        <w:rPr>
          <w:rFonts w:ascii="Times New Roman" w:hAnsi="Times New Roman"/>
          <w:szCs w:val="24"/>
          <w:lang w:val="ru-RU"/>
        </w:rPr>
        <w:t>ь</w:t>
      </w:r>
      <w:r w:rsidR="00E370F2" w:rsidRPr="00E370F2">
        <w:rPr>
          <w:rFonts w:ascii="Times New Roman" w:hAnsi="Times New Roman"/>
          <w:szCs w:val="24"/>
          <w:lang w:val="ru-RU"/>
        </w:rPr>
        <w:t xml:space="preserve"> Института экономики и права 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КазГНУ</w:t>
      </w:r>
      <w:proofErr w:type="spellEnd"/>
      <w:r w:rsidR="00E370F2" w:rsidRPr="00E370F2">
        <w:rPr>
          <w:rFonts w:ascii="Times New Roman" w:hAnsi="Times New Roman"/>
          <w:szCs w:val="24"/>
          <w:lang w:val="ru-RU"/>
        </w:rPr>
        <w:t xml:space="preserve"> им. Аль-Фараби, ВШП «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Әділет</w:t>
      </w:r>
      <w:proofErr w:type="spellEnd"/>
      <w:r w:rsidR="00E370F2" w:rsidRPr="00E370F2">
        <w:rPr>
          <w:rFonts w:ascii="Times New Roman" w:hAnsi="Times New Roman"/>
          <w:szCs w:val="24"/>
          <w:lang w:val="ru-RU"/>
        </w:rPr>
        <w:t xml:space="preserve">», </w:t>
      </w:r>
      <w:proofErr w:type="spellStart"/>
      <w:r w:rsidR="00E370F2" w:rsidRPr="00E370F2">
        <w:rPr>
          <w:rFonts w:ascii="Times New Roman" w:hAnsi="Times New Roman"/>
          <w:szCs w:val="24"/>
          <w:lang w:val="ru-RU"/>
        </w:rPr>
        <w:t>КазГЮУ</w:t>
      </w:r>
      <w:proofErr w:type="spellEnd"/>
      <w:r w:rsidR="006C2FEF">
        <w:rPr>
          <w:rFonts w:ascii="Times New Roman" w:hAnsi="Times New Roman"/>
          <w:szCs w:val="24"/>
          <w:lang w:val="ru-RU"/>
        </w:rPr>
        <w:t xml:space="preserve">, </w:t>
      </w:r>
      <w:r w:rsidR="00E370F2">
        <w:rPr>
          <w:rFonts w:ascii="Times New Roman" w:hAnsi="Times New Roman"/>
          <w:szCs w:val="24"/>
          <w:lang w:val="ru-RU"/>
        </w:rPr>
        <w:t>юридическ</w:t>
      </w:r>
      <w:r w:rsidR="006C2FEF">
        <w:rPr>
          <w:rFonts w:ascii="Times New Roman" w:hAnsi="Times New Roman"/>
          <w:szCs w:val="24"/>
          <w:lang w:val="ru-RU"/>
        </w:rPr>
        <w:t>ая</w:t>
      </w:r>
      <w:r w:rsidR="00E370F2">
        <w:rPr>
          <w:rFonts w:ascii="Times New Roman" w:hAnsi="Times New Roman"/>
          <w:szCs w:val="24"/>
          <w:lang w:val="ru-RU"/>
        </w:rPr>
        <w:t xml:space="preserve"> практик</w:t>
      </w:r>
      <w:r w:rsidR="006C2FEF">
        <w:rPr>
          <w:rFonts w:ascii="Times New Roman" w:hAnsi="Times New Roman"/>
          <w:szCs w:val="24"/>
          <w:lang w:val="ru-RU"/>
        </w:rPr>
        <w:t>а</w:t>
      </w:r>
      <w:r w:rsidR="00E370F2" w:rsidRPr="00E370F2">
        <w:rPr>
          <w:rFonts w:ascii="Times New Roman" w:hAnsi="Times New Roman"/>
          <w:szCs w:val="24"/>
          <w:lang w:val="ru-RU"/>
        </w:rPr>
        <w:t xml:space="preserve"> в коммерческих организациях и юридических компаниях.</w:t>
      </w:r>
      <w:r w:rsidR="006C2FEF">
        <w:rPr>
          <w:rFonts w:ascii="Times New Roman" w:hAnsi="Times New Roman"/>
          <w:szCs w:val="24"/>
          <w:lang w:val="ru-RU"/>
        </w:rPr>
        <w:t xml:space="preserve"> Также принимал участие</w:t>
      </w:r>
      <w:r w:rsidR="00E71138" w:rsidRPr="00E71138">
        <w:rPr>
          <w:rFonts w:ascii="Times New Roman" w:hAnsi="Times New Roman"/>
          <w:szCs w:val="24"/>
          <w:lang w:val="ru-RU"/>
        </w:rPr>
        <w:t xml:space="preserve"> в подготовке комментариев к Налоговым кодексам РК 2001г, 2008г., 2017г., к Кодексу РК</w:t>
      </w:r>
      <w:r>
        <w:rPr>
          <w:rFonts w:ascii="Times New Roman" w:hAnsi="Times New Roman"/>
          <w:szCs w:val="24"/>
          <w:lang w:val="ru-RU"/>
        </w:rPr>
        <w:t xml:space="preserve"> </w:t>
      </w:r>
      <w:r w:rsidR="00E71138" w:rsidRPr="00E71138">
        <w:rPr>
          <w:rFonts w:ascii="Times New Roman" w:hAnsi="Times New Roman"/>
          <w:szCs w:val="24"/>
          <w:lang w:val="ru-RU"/>
        </w:rPr>
        <w:t>об административных правонару</w:t>
      </w:r>
      <w:r w:rsidR="00E71138">
        <w:rPr>
          <w:rFonts w:ascii="Times New Roman" w:hAnsi="Times New Roman"/>
          <w:szCs w:val="24"/>
          <w:lang w:val="ru-RU"/>
        </w:rPr>
        <w:t>шениях 2014г.,</w:t>
      </w:r>
      <w:r w:rsidR="006C2FEF">
        <w:rPr>
          <w:rFonts w:ascii="Times New Roman" w:hAnsi="Times New Roman"/>
          <w:szCs w:val="24"/>
          <w:lang w:val="ru-RU"/>
        </w:rPr>
        <w:t xml:space="preserve"> также</w:t>
      </w:r>
      <w:r w:rsidR="00E71138">
        <w:rPr>
          <w:rFonts w:ascii="Times New Roman" w:hAnsi="Times New Roman"/>
          <w:szCs w:val="24"/>
          <w:lang w:val="ru-RU"/>
        </w:rPr>
        <w:t xml:space="preserve"> к з</w:t>
      </w:r>
      <w:r w:rsidR="00E71138" w:rsidRPr="00E71138">
        <w:rPr>
          <w:rFonts w:ascii="Times New Roman" w:hAnsi="Times New Roman"/>
          <w:szCs w:val="24"/>
          <w:lang w:val="ru-RU"/>
        </w:rPr>
        <w:t>аконам</w:t>
      </w:r>
      <w:r>
        <w:rPr>
          <w:rFonts w:ascii="Times New Roman" w:hAnsi="Times New Roman"/>
          <w:szCs w:val="24"/>
          <w:lang w:val="ru-RU"/>
        </w:rPr>
        <w:br/>
      </w:r>
      <w:r w:rsidR="00E71138" w:rsidRPr="00E71138">
        <w:rPr>
          <w:rFonts w:ascii="Times New Roman" w:hAnsi="Times New Roman"/>
          <w:szCs w:val="24"/>
          <w:lang w:val="ru-RU"/>
        </w:rPr>
        <w:t xml:space="preserve"> «О государственном контроле при применении трансфертных цен» от 05.01.2001г. </w:t>
      </w:r>
      <w:r>
        <w:rPr>
          <w:rFonts w:ascii="Times New Roman" w:hAnsi="Times New Roman"/>
          <w:szCs w:val="24"/>
          <w:lang w:val="ru-RU"/>
        </w:rPr>
        <w:br/>
      </w:r>
      <w:r w:rsidR="00E71138" w:rsidRPr="00E71138">
        <w:rPr>
          <w:rFonts w:ascii="Times New Roman" w:hAnsi="Times New Roman"/>
          <w:szCs w:val="24"/>
          <w:lang w:val="ru-RU"/>
        </w:rPr>
        <w:t>и «О трансфертном ценообразовании» от 05.07.2008</w:t>
      </w:r>
      <w:r>
        <w:rPr>
          <w:rFonts w:ascii="Times New Roman" w:hAnsi="Times New Roman"/>
          <w:szCs w:val="24"/>
          <w:lang w:val="ru-RU"/>
        </w:rPr>
        <w:t xml:space="preserve"> </w:t>
      </w:r>
      <w:r w:rsidR="00E71138">
        <w:rPr>
          <w:rFonts w:ascii="Times New Roman" w:hAnsi="Times New Roman"/>
          <w:szCs w:val="24"/>
          <w:lang w:val="ru-RU"/>
        </w:rPr>
        <w:t>г.</w:t>
      </w:r>
    </w:p>
    <w:p w14:paraId="5EDAC0FE" w14:textId="77777777" w:rsidR="00B54A3D" w:rsidRDefault="00B54A3D" w:rsidP="00B54A3D">
      <w:pPr>
        <w:jc w:val="both"/>
        <w:rPr>
          <w:rFonts w:ascii="Times New Roman" w:hAnsi="Times New Roman"/>
          <w:szCs w:val="24"/>
          <w:lang w:val="ru-RU"/>
        </w:rPr>
      </w:pPr>
    </w:p>
    <w:p w14:paraId="4A8DF13F" w14:textId="53F0D369" w:rsidR="00B54A3D" w:rsidRPr="000F2D4F" w:rsidRDefault="009B5745" w:rsidP="00B54A3D">
      <w:pPr>
        <w:pBdr>
          <w:bottom w:val="single" w:sz="4" w:space="1" w:color="auto"/>
        </w:pBdr>
        <w:jc w:val="right"/>
        <w:rPr>
          <w:rFonts w:ascii="Times New Roman" w:hAnsi="Times New Roman"/>
          <w:b/>
          <w:i/>
          <w:szCs w:val="24"/>
          <w:lang w:val="ru-RU"/>
        </w:rPr>
      </w:pPr>
      <w:r w:rsidRPr="00B54A3D">
        <w:rPr>
          <w:rFonts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6B96C46B" wp14:editId="7551A6CA">
            <wp:simplePos x="0" y="0"/>
            <wp:positionH relativeFrom="column">
              <wp:posOffset>51435</wp:posOffset>
            </wp:positionH>
            <wp:positionV relativeFrom="paragraph">
              <wp:posOffset>194310</wp:posOffset>
            </wp:positionV>
            <wp:extent cx="885825" cy="112776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B54A3D">
        <w:rPr>
          <w:rFonts w:ascii="Times New Roman" w:hAnsi="Times New Roman"/>
          <w:b/>
          <w:i/>
          <w:szCs w:val="24"/>
          <w:lang w:val="ru-RU"/>
        </w:rPr>
        <w:t>Макжанова</w:t>
      </w:r>
      <w:proofErr w:type="spellEnd"/>
      <w:r w:rsidR="00B54A3D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="00B54A3D">
        <w:rPr>
          <w:rFonts w:ascii="Times New Roman" w:hAnsi="Times New Roman"/>
          <w:b/>
          <w:i/>
          <w:szCs w:val="24"/>
          <w:lang w:val="ru-RU"/>
        </w:rPr>
        <w:t>Назгуль</w:t>
      </w:r>
      <w:proofErr w:type="spellEnd"/>
      <w:r w:rsidR="00B54A3D">
        <w:rPr>
          <w:rFonts w:ascii="Times New Roman" w:hAnsi="Times New Roman"/>
          <w:b/>
          <w:i/>
          <w:szCs w:val="24"/>
          <w:lang w:val="ru-RU"/>
        </w:rPr>
        <w:t xml:space="preserve"> </w:t>
      </w:r>
      <w:proofErr w:type="spellStart"/>
      <w:r w:rsidR="00B54A3D">
        <w:rPr>
          <w:rFonts w:ascii="Times New Roman" w:hAnsi="Times New Roman"/>
          <w:b/>
          <w:i/>
          <w:szCs w:val="24"/>
          <w:lang w:val="ru-RU"/>
        </w:rPr>
        <w:t>Сейткожиевна</w:t>
      </w:r>
      <w:proofErr w:type="spellEnd"/>
      <w:r w:rsidR="00B54A3D">
        <w:rPr>
          <w:rFonts w:ascii="Times New Roman" w:hAnsi="Times New Roman"/>
          <w:b/>
          <w:i/>
          <w:szCs w:val="24"/>
          <w:lang w:val="ru-RU"/>
        </w:rPr>
        <w:t xml:space="preserve"> </w:t>
      </w:r>
    </w:p>
    <w:p w14:paraId="2A159A62" w14:textId="081879E6" w:rsidR="00B54A3D" w:rsidRPr="009B5745" w:rsidRDefault="009B5745" w:rsidP="009B5745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Является р</w:t>
      </w:r>
      <w:r w:rsidRPr="009B5745">
        <w:rPr>
          <w:rFonts w:ascii="Times New Roman" w:hAnsi="Times New Roman"/>
          <w:szCs w:val="24"/>
          <w:lang w:val="ru-RU"/>
        </w:rPr>
        <w:t>уководител</w:t>
      </w:r>
      <w:r>
        <w:rPr>
          <w:rFonts w:ascii="Times New Roman" w:hAnsi="Times New Roman"/>
          <w:szCs w:val="24"/>
          <w:lang w:val="ru-RU"/>
        </w:rPr>
        <w:t>ем</w:t>
      </w:r>
      <w:r w:rsidRPr="009B5745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9B5745">
        <w:rPr>
          <w:rFonts w:ascii="Times New Roman" w:hAnsi="Times New Roman"/>
          <w:szCs w:val="24"/>
          <w:lang w:val="ru-RU"/>
        </w:rPr>
        <w:t>media</w:t>
      </w:r>
      <w:proofErr w:type="spellEnd"/>
      <w:r w:rsidRPr="009B5745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9B5745">
        <w:rPr>
          <w:rFonts w:ascii="Times New Roman" w:hAnsi="Times New Roman"/>
          <w:szCs w:val="24"/>
          <w:lang w:val="ru-RU"/>
        </w:rPr>
        <w:t>production</w:t>
      </w:r>
      <w:proofErr w:type="spellEnd"/>
      <w:r w:rsidRPr="009B5745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9B5745">
        <w:rPr>
          <w:rFonts w:ascii="Times New Roman" w:hAnsi="Times New Roman"/>
          <w:szCs w:val="24"/>
          <w:lang w:val="ru-RU"/>
        </w:rPr>
        <w:t>QazVision</w:t>
      </w:r>
      <w:proofErr w:type="spellEnd"/>
      <w:r>
        <w:rPr>
          <w:rFonts w:ascii="Times New Roman" w:hAnsi="Times New Roman"/>
          <w:szCs w:val="24"/>
          <w:lang w:val="ru-RU"/>
        </w:rPr>
        <w:t xml:space="preserve">, </w:t>
      </w:r>
      <w:r w:rsidRPr="009B5745">
        <w:rPr>
          <w:rFonts w:ascii="Times New Roman" w:hAnsi="Times New Roman"/>
          <w:szCs w:val="24"/>
          <w:lang w:val="ru-RU"/>
        </w:rPr>
        <w:t>Председател</w:t>
      </w:r>
      <w:r>
        <w:rPr>
          <w:rFonts w:ascii="Times New Roman" w:hAnsi="Times New Roman"/>
          <w:szCs w:val="24"/>
          <w:lang w:val="ru-RU"/>
        </w:rPr>
        <w:t>ем</w:t>
      </w:r>
      <w:r w:rsidRPr="009B5745">
        <w:rPr>
          <w:rFonts w:ascii="Times New Roman" w:hAnsi="Times New Roman"/>
          <w:szCs w:val="24"/>
          <w:lang w:val="ru-RU"/>
        </w:rPr>
        <w:t xml:space="preserve"> ОЮЛ «Альянс </w:t>
      </w:r>
      <w:proofErr w:type="gramStart"/>
      <w:r w:rsidRPr="009B5745">
        <w:rPr>
          <w:rFonts w:ascii="Times New Roman" w:hAnsi="Times New Roman"/>
          <w:szCs w:val="24"/>
          <w:lang w:val="ru-RU"/>
        </w:rPr>
        <w:t>женских  сил</w:t>
      </w:r>
      <w:proofErr w:type="gramEnd"/>
      <w:r w:rsidRPr="009B5745">
        <w:rPr>
          <w:rFonts w:ascii="Times New Roman" w:hAnsi="Times New Roman"/>
          <w:szCs w:val="24"/>
          <w:lang w:val="ru-RU"/>
        </w:rPr>
        <w:t xml:space="preserve"> по г. Астана»</w:t>
      </w:r>
      <w:r>
        <w:rPr>
          <w:rFonts w:ascii="Times New Roman" w:hAnsi="Times New Roman"/>
          <w:szCs w:val="24"/>
          <w:lang w:val="ru-RU"/>
        </w:rPr>
        <w:t xml:space="preserve">. </w:t>
      </w:r>
      <w:r w:rsidRPr="009B5745">
        <w:rPr>
          <w:rFonts w:ascii="Times New Roman" w:hAnsi="Times New Roman"/>
          <w:b/>
          <w:bCs/>
          <w:szCs w:val="24"/>
          <w:lang w:val="ru-RU"/>
        </w:rPr>
        <w:t>Трудовая деятельность:</w:t>
      </w:r>
      <w:r w:rsidRPr="009B5745">
        <w:rPr>
          <w:rFonts w:ascii="Times New Roman" w:hAnsi="Times New Roman"/>
          <w:szCs w:val="24"/>
          <w:lang w:val="ru-RU"/>
        </w:rPr>
        <w:t xml:space="preserve"> журналист</w:t>
      </w:r>
      <w:r w:rsidRPr="009B5745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г</w:t>
      </w:r>
      <w:r w:rsidRPr="009B5745">
        <w:rPr>
          <w:rFonts w:ascii="Times New Roman" w:hAnsi="Times New Roman"/>
          <w:szCs w:val="24"/>
          <w:lang w:val="ru-RU"/>
        </w:rPr>
        <w:t>ородская газет</w:t>
      </w:r>
      <w:r>
        <w:rPr>
          <w:rFonts w:ascii="Times New Roman" w:hAnsi="Times New Roman"/>
          <w:szCs w:val="24"/>
          <w:lang w:val="ru-RU"/>
        </w:rPr>
        <w:t>ы</w:t>
      </w:r>
      <w:r w:rsidRPr="009B5745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9B5745">
        <w:rPr>
          <w:rFonts w:ascii="Times New Roman" w:hAnsi="Times New Roman"/>
          <w:szCs w:val="24"/>
          <w:lang w:val="ru-RU"/>
        </w:rPr>
        <w:t>г.Кокшетау</w:t>
      </w:r>
      <w:proofErr w:type="spellEnd"/>
      <w:r w:rsidRPr="009B5745">
        <w:rPr>
          <w:rFonts w:ascii="Times New Roman" w:hAnsi="Times New Roman"/>
          <w:szCs w:val="24"/>
          <w:lang w:val="ru-RU"/>
        </w:rPr>
        <w:t>, специалист – оперуполномоченный</w:t>
      </w:r>
      <w:r w:rsidRPr="009B5745">
        <w:rPr>
          <w:rFonts w:ascii="Times New Roman" w:hAnsi="Times New Roman"/>
          <w:szCs w:val="24"/>
          <w:lang w:val="ru-RU"/>
        </w:rPr>
        <w:t xml:space="preserve"> </w:t>
      </w:r>
      <w:r w:rsidRPr="009B5745">
        <w:rPr>
          <w:rFonts w:ascii="Times New Roman" w:hAnsi="Times New Roman"/>
          <w:szCs w:val="24"/>
          <w:lang w:val="ru-RU"/>
        </w:rPr>
        <w:t xml:space="preserve">Департамент уголовно-исполнительной системы по Акмолинской области Комитета уголовно-исполнительной системы МЮ РК, </w:t>
      </w:r>
      <w:r>
        <w:rPr>
          <w:rFonts w:ascii="Times New Roman" w:hAnsi="Times New Roman"/>
          <w:szCs w:val="24"/>
          <w:lang w:val="ru-RU"/>
        </w:rPr>
        <w:t>р</w:t>
      </w:r>
      <w:r w:rsidRPr="009B5745">
        <w:rPr>
          <w:rFonts w:ascii="Times New Roman" w:hAnsi="Times New Roman"/>
          <w:szCs w:val="24"/>
          <w:lang w:val="ru-RU"/>
        </w:rPr>
        <w:t xml:space="preserve">уководитель </w:t>
      </w:r>
      <w:r>
        <w:rPr>
          <w:rFonts w:ascii="Times New Roman" w:hAnsi="Times New Roman"/>
          <w:szCs w:val="24"/>
          <w:lang w:val="ru-RU"/>
        </w:rPr>
        <w:br/>
      </w:r>
      <w:r w:rsidRPr="009B5745">
        <w:rPr>
          <w:rFonts w:ascii="Times New Roman" w:hAnsi="Times New Roman"/>
          <w:szCs w:val="24"/>
          <w:lang w:val="ru-RU"/>
        </w:rPr>
        <w:t>пресс-службы Коммунистической народной партии Казахстана</w:t>
      </w:r>
      <w:r>
        <w:rPr>
          <w:rFonts w:ascii="Times New Roman" w:hAnsi="Times New Roman"/>
          <w:szCs w:val="24"/>
          <w:lang w:val="ru-RU"/>
        </w:rPr>
        <w:t>, п</w:t>
      </w:r>
      <w:r w:rsidRPr="009B5745">
        <w:rPr>
          <w:rFonts w:ascii="Times New Roman" w:hAnsi="Times New Roman"/>
          <w:szCs w:val="24"/>
          <w:lang w:val="ru-RU"/>
        </w:rPr>
        <w:t>омощник депутата Мажилиса Парламента Республики Казахстан</w:t>
      </w:r>
      <w:r>
        <w:rPr>
          <w:rFonts w:ascii="Times New Roman" w:hAnsi="Times New Roman"/>
          <w:szCs w:val="24"/>
          <w:lang w:val="ru-RU"/>
        </w:rPr>
        <w:t>,</w:t>
      </w:r>
      <w:r w:rsidRPr="009B5745">
        <w:rPr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г</w:t>
      </w:r>
      <w:r w:rsidRPr="009B5745">
        <w:rPr>
          <w:rFonts w:ascii="Times New Roman" w:hAnsi="Times New Roman"/>
          <w:szCs w:val="24"/>
          <w:lang w:val="ru-RU"/>
        </w:rPr>
        <w:t>енеральный директор ТОО «ASTELS»</w:t>
      </w:r>
      <w:r>
        <w:rPr>
          <w:rFonts w:ascii="Times New Roman" w:hAnsi="Times New Roman"/>
          <w:szCs w:val="24"/>
          <w:lang w:val="ru-RU"/>
        </w:rPr>
        <w:t>, р</w:t>
      </w:r>
      <w:r w:rsidRPr="009B5745">
        <w:rPr>
          <w:rFonts w:ascii="Times New Roman" w:hAnsi="Times New Roman"/>
          <w:szCs w:val="24"/>
          <w:lang w:val="ru-RU"/>
        </w:rPr>
        <w:t>уководитель благотворительного фонда «Народный проект «</w:t>
      </w:r>
      <w:proofErr w:type="spellStart"/>
      <w:r w:rsidRPr="009B5745">
        <w:rPr>
          <w:rFonts w:ascii="Times New Roman" w:hAnsi="Times New Roman"/>
          <w:szCs w:val="24"/>
          <w:lang w:val="ru-RU"/>
        </w:rPr>
        <w:t>Шапагат</w:t>
      </w:r>
      <w:proofErr w:type="spellEnd"/>
      <w:r w:rsidRPr="009B5745">
        <w:rPr>
          <w:rFonts w:ascii="Times New Roman" w:hAnsi="Times New Roman"/>
          <w:szCs w:val="24"/>
          <w:lang w:val="ru-RU"/>
        </w:rPr>
        <w:t>»</w:t>
      </w:r>
      <w:r>
        <w:rPr>
          <w:rFonts w:ascii="Times New Roman" w:hAnsi="Times New Roman"/>
          <w:szCs w:val="24"/>
          <w:lang w:val="ru-RU"/>
        </w:rPr>
        <w:t>, з</w:t>
      </w:r>
      <w:r w:rsidRPr="009B5745">
        <w:rPr>
          <w:rFonts w:ascii="Times New Roman" w:hAnsi="Times New Roman"/>
          <w:szCs w:val="24"/>
          <w:lang w:val="ru-RU"/>
        </w:rPr>
        <w:t>аместитель Председателя центральной контрольной ревизионной комиссии Народной партии Казахстана.</w:t>
      </w:r>
    </w:p>
    <w:p w14:paraId="6A313CDB" w14:textId="77777777" w:rsidR="00B54A3D" w:rsidRDefault="00B54A3D" w:rsidP="00B54A3D">
      <w:pPr>
        <w:jc w:val="right"/>
        <w:rPr>
          <w:rFonts w:ascii="Times New Roman" w:hAnsi="Times New Roman"/>
          <w:b/>
          <w:i/>
          <w:szCs w:val="24"/>
          <w:lang w:val="ru-RU"/>
        </w:rPr>
      </w:pPr>
    </w:p>
    <w:sectPr w:rsidR="00B54A3D" w:rsidSect="00735502">
      <w:headerReference w:type="even" r:id="rId26"/>
      <w:headerReference w:type="default" r:id="rId27"/>
      <w:footerReference w:type="even" r:id="rId28"/>
      <w:pgSz w:w="11906" w:h="16838"/>
      <w:pgMar w:top="993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A66B5" w14:textId="77777777" w:rsidR="00FB231D" w:rsidRDefault="00FB231D" w:rsidP="0040517E">
      <w:r>
        <w:separator/>
      </w:r>
    </w:p>
  </w:endnote>
  <w:endnote w:type="continuationSeparator" w:id="0">
    <w:p w14:paraId="5D587E12" w14:textId="77777777" w:rsidR="00FB231D" w:rsidRDefault="00FB231D" w:rsidP="0040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4550D" w14:textId="77777777" w:rsidR="0040517E" w:rsidRDefault="00081903" w:rsidP="0040517E">
    <w:pPr>
      <w:pStyle w:val="a5"/>
      <w:jc w:val="center"/>
    </w:pPr>
    <w:fldSimple w:instr=" DOCPROPERTY bjFooterEvenPageDocProperty \* MERGEFORMAT " w:fldLock="1">
      <w:r w:rsidR="0040517E" w:rsidRPr="0040517E">
        <w:rPr>
          <w:rFonts w:cs="Arial"/>
          <w:color w:val="0000FF"/>
          <w:sz w:val="18"/>
        </w:rPr>
        <w:t>OFFICIAL USE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DB7DB" w14:textId="77777777" w:rsidR="00FB231D" w:rsidRDefault="00FB231D" w:rsidP="0040517E">
      <w:r>
        <w:separator/>
      </w:r>
    </w:p>
  </w:footnote>
  <w:footnote w:type="continuationSeparator" w:id="0">
    <w:p w14:paraId="526CD60C" w14:textId="77777777" w:rsidR="00FB231D" w:rsidRDefault="00FB231D" w:rsidP="00405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60B14" w14:textId="77777777" w:rsidR="0040517E" w:rsidRDefault="00081903" w:rsidP="0040517E">
    <w:pPr>
      <w:pStyle w:val="a3"/>
      <w:jc w:val="center"/>
    </w:pPr>
    <w:fldSimple w:instr=" DOCPROPERTY bjHeaderEvenPageDocProperty \* MERGEFORMAT " w:fldLock="1">
      <w:r w:rsidR="0040517E" w:rsidRPr="0040517E">
        <w:rPr>
          <w:rFonts w:cs="Arial"/>
          <w:color w:val="0000FF"/>
          <w:sz w:val="18"/>
        </w:rPr>
        <w:t>OFFICIAL USE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46609187"/>
      <w:docPartObj>
        <w:docPartGallery w:val="Page Numbers (Top of Page)"/>
        <w:docPartUnique/>
      </w:docPartObj>
    </w:sdtPr>
    <w:sdtEndPr>
      <w:rPr>
        <w:rFonts w:ascii="Times New Roman" w:hAnsi="Times New Roman"/>
        <w:sz w:val="20"/>
      </w:rPr>
    </w:sdtEndPr>
    <w:sdtContent>
      <w:p w14:paraId="3C64CFCA" w14:textId="3ADFE25F" w:rsidR="0040517E" w:rsidRPr="001B1FC0" w:rsidRDefault="001B1FC0" w:rsidP="001B1FC0">
        <w:pPr>
          <w:pStyle w:val="a3"/>
          <w:jc w:val="center"/>
          <w:rPr>
            <w:rFonts w:ascii="Times New Roman" w:hAnsi="Times New Roman"/>
            <w:sz w:val="20"/>
          </w:rPr>
        </w:pPr>
        <w:r w:rsidRPr="001B1FC0">
          <w:rPr>
            <w:rFonts w:ascii="Times New Roman" w:hAnsi="Times New Roman"/>
            <w:sz w:val="20"/>
          </w:rPr>
          <w:fldChar w:fldCharType="begin"/>
        </w:r>
        <w:r w:rsidRPr="001B1FC0">
          <w:rPr>
            <w:rFonts w:ascii="Times New Roman" w:hAnsi="Times New Roman"/>
            <w:sz w:val="20"/>
          </w:rPr>
          <w:instrText>PAGE   \* MERGEFORMAT</w:instrText>
        </w:r>
        <w:r w:rsidRPr="001B1FC0">
          <w:rPr>
            <w:rFonts w:ascii="Times New Roman" w:hAnsi="Times New Roman"/>
            <w:sz w:val="20"/>
          </w:rPr>
          <w:fldChar w:fldCharType="separate"/>
        </w:r>
        <w:r w:rsidR="00CC47BA" w:rsidRPr="00CC47BA">
          <w:rPr>
            <w:rFonts w:ascii="Times New Roman" w:hAnsi="Times New Roman"/>
            <w:noProof/>
            <w:sz w:val="20"/>
            <w:lang w:val="ru-RU"/>
          </w:rPr>
          <w:t>3</w:t>
        </w:r>
        <w:r w:rsidRPr="001B1FC0">
          <w:rPr>
            <w:rFonts w:ascii="Times New Roman" w:hAnsi="Times New Roman"/>
            <w:sz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17E"/>
    <w:rsid w:val="00010263"/>
    <w:rsid w:val="00010A6E"/>
    <w:rsid w:val="000530AA"/>
    <w:rsid w:val="0007381D"/>
    <w:rsid w:val="000777BA"/>
    <w:rsid w:val="00081903"/>
    <w:rsid w:val="000901B7"/>
    <w:rsid w:val="000A3121"/>
    <w:rsid w:val="000C449A"/>
    <w:rsid w:val="000F2D4F"/>
    <w:rsid w:val="0011449F"/>
    <w:rsid w:val="00125904"/>
    <w:rsid w:val="00126FA5"/>
    <w:rsid w:val="00137819"/>
    <w:rsid w:val="0014018F"/>
    <w:rsid w:val="00153C28"/>
    <w:rsid w:val="00162C76"/>
    <w:rsid w:val="00171B0D"/>
    <w:rsid w:val="001808A0"/>
    <w:rsid w:val="00182078"/>
    <w:rsid w:val="00197952"/>
    <w:rsid w:val="001B1BBE"/>
    <w:rsid w:val="001B1FC0"/>
    <w:rsid w:val="001D0907"/>
    <w:rsid w:val="001D626F"/>
    <w:rsid w:val="001E1242"/>
    <w:rsid w:val="001E29FD"/>
    <w:rsid w:val="00225380"/>
    <w:rsid w:val="00264018"/>
    <w:rsid w:val="00265AF2"/>
    <w:rsid w:val="002A0C2B"/>
    <w:rsid w:val="002B0B9F"/>
    <w:rsid w:val="002C0692"/>
    <w:rsid w:val="002F4BB7"/>
    <w:rsid w:val="0031555A"/>
    <w:rsid w:val="00386F94"/>
    <w:rsid w:val="00392D32"/>
    <w:rsid w:val="003A1E86"/>
    <w:rsid w:val="003A37D1"/>
    <w:rsid w:val="003B2630"/>
    <w:rsid w:val="00403465"/>
    <w:rsid w:val="0040517E"/>
    <w:rsid w:val="004251DF"/>
    <w:rsid w:val="0046044E"/>
    <w:rsid w:val="004E7589"/>
    <w:rsid w:val="00536A0A"/>
    <w:rsid w:val="0060083F"/>
    <w:rsid w:val="006473D1"/>
    <w:rsid w:val="00652DF7"/>
    <w:rsid w:val="006C2FEF"/>
    <w:rsid w:val="006D6EBC"/>
    <w:rsid w:val="006E7F42"/>
    <w:rsid w:val="00735502"/>
    <w:rsid w:val="007460B9"/>
    <w:rsid w:val="00770FA8"/>
    <w:rsid w:val="007D733D"/>
    <w:rsid w:val="007E5C49"/>
    <w:rsid w:val="007E6FE1"/>
    <w:rsid w:val="0084685A"/>
    <w:rsid w:val="00853078"/>
    <w:rsid w:val="008675A4"/>
    <w:rsid w:val="00877D25"/>
    <w:rsid w:val="008D205E"/>
    <w:rsid w:val="008E1846"/>
    <w:rsid w:val="008F6F03"/>
    <w:rsid w:val="0090660E"/>
    <w:rsid w:val="00916062"/>
    <w:rsid w:val="00950540"/>
    <w:rsid w:val="00956ED8"/>
    <w:rsid w:val="00976F7F"/>
    <w:rsid w:val="00977074"/>
    <w:rsid w:val="009B5745"/>
    <w:rsid w:val="009E0101"/>
    <w:rsid w:val="009E2AEB"/>
    <w:rsid w:val="009F2B74"/>
    <w:rsid w:val="00A160E9"/>
    <w:rsid w:val="00A17B1A"/>
    <w:rsid w:val="00A36869"/>
    <w:rsid w:val="00A417A9"/>
    <w:rsid w:val="00A5090C"/>
    <w:rsid w:val="00A847F1"/>
    <w:rsid w:val="00B315A2"/>
    <w:rsid w:val="00B53305"/>
    <w:rsid w:val="00B54A3D"/>
    <w:rsid w:val="00B56CCE"/>
    <w:rsid w:val="00B70DA7"/>
    <w:rsid w:val="00B71F9E"/>
    <w:rsid w:val="00BB0147"/>
    <w:rsid w:val="00BE12D0"/>
    <w:rsid w:val="00BF5CBA"/>
    <w:rsid w:val="00C07B38"/>
    <w:rsid w:val="00C23A05"/>
    <w:rsid w:val="00C8352C"/>
    <w:rsid w:val="00CC47BA"/>
    <w:rsid w:val="00D0566F"/>
    <w:rsid w:val="00D119CB"/>
    <w:rsid w:val="00D15559"/>
    <w:rsid w:val="00D30C26"/>
    <w:rsid w:val="00D326A2"/>
    <w:rsid w:val="00D56FE6"/>
    <w:rsid w:val="00DB3672"/>
    <w:rsid w:val="00DC0818"/>
    <w:rsid w:val="00DD6E11"/>
    <w:rsid w:val="00DE63AC"/>
    <w:rsid w:val="00DE701E"/>
    <w:rsid w:val="00DF44D2"/>
    <w:rsid w:val="00DF7599"/>
    <w:rsid w:val="00DF760A"/>
    <w:rsid w:val="00E0669B"/>
    <w:rsid w:val="00E21332"/>
    <w:rsid w:val="00E326A8"/>
    <w:rsid w:val="00E370F2"/>
    <w:rsid w:val="00E41DCB"/>
    <w:rsid w:val="00E71138"/>
    <w:rsid w:val="00E77C2A"/>
    <w:rsid w:val="00ED45CA"/>
    <w:rsid w:val="00EE28A0"/>
    <w:rsid w:val="00EE2CDD"/>
    <w:rsid w:val="00EE4837"/>
    <w:rsid w:val="00F225A1"/>
    <w:rsid w:val="00F25793"/>
    <w:rsid w:val="00F43926"/>
    <w:rsid w:val="00F606FF"/>
    <w:rsid w:val="00F62E45"/>
    <w:rsid w:val="00F64766"/>
    <w:rsid w:val="00F6568B"/>
    <w:rsid w:val="00F84F16"/>
    <w:rsid w:val="00F86F25"/>
    <w:rsid w:val="00F91218"/>
    <w:rsid w:val="00FB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105D0"/>
  <w15:docId w15:val="{54D9578E-3842-4B9D-8581-5EB65495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17E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1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517E"/>
  </w:style>
  <w:style w:type="paragraph" w:styleId="a5">
    <w:name w:val="footer"/>
    <w:basedOn w:val="a"/>
    <w:link w:val="a6"/>
    <w:uiPriority w:val="99"/>
    <w:unhideWhenUsed/>
    <w:rsid w:val="004051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517E"/>
  </w:style>
  <w:style w:type="table" w:styleId="a7">
    <w:name w:val="Table Grid"/>
    <w:basedOn w:val="a1"/>
    <w:uiPriority w:val="59"/>
    <w:rsid w:val="0040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0"/>
    <w:rsid w:val="0040517E"/>
  </w:style>
  <w:style w:type="paragraph" w:styleId="a8">
    <w:name w:val="Balloon Text"/>
    <w:basedOn w:val="a"/>
    <w:link w:val="a9"/>
    <w:uiPriority w:val="99"/>
    <w:semiHidden/>
    <w:unhideWhenUsed/>
    <w:rsid w:val="00A417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7A9"/>
    <w:rPr>
      <w:rFonts w:ascii="Tahoma" w:eastAsia="Times New Roman" w:hAnsi="Tahoma" w:cs="Tahoma"/>
      <w:sz w:val="16"/>
      <w:szCs w:val="16"/>
      <w:lang w:val="en-US"/>
    </w:rPr>
  </w:style>
  <w:style w:type="character" w:styleId="aa">
    <w:name w:val="annotation reference"/>
    <w:basedOn w:val="a0"/>
    <w:uiPriority w:val="99"/>
    <w:semiHidden/>
    <w:unhideWhenUsed/>
    <w:rsid w:val="00E326A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326A8"/>
    <w:rPr>
      <w:sz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326A8"/>
    <w:rPr>
      <w:rFonts w:ascii="Arial" w:eastAsia="Times New Roman" w:hAnsi="Arial" w:cs="Times New Roman"/>
      <w:sz w:val="20"/>
      <w:szCs w:val="20"/>
      <w:lang w:val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326A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326A8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enate.parlam.kz/ru-RU/lawProjects/details/4981" TargetMode="External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d45786f-a737-4735-8af6-df12fb6939a2" origin="defaultValue">
  <element uid="id_classification_generalbusiness" value=""/>
  <element uid="3f2bf68e-965f-4645-8d3a-c9eb7a3821bd" value=""/>
</sisl>
</file>

<file path=customXml/itemProps1.xml><?xml version="1.0" encoding="utf-8"?>
<ds:datastoreItem xmlns:ds="http://schemas.openxmlformats.org/officeDocument/2006/customXml" ds:itemID="{B3112FA2-D959-4CB2-A29E-FC0821E8529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978</Words>
  <Characters>5581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EBRD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Shpuling, Tanya</dc:creator>
  <cp:keywords>[EBRD/OFFICIAL USE]</cp:keywords>
  <cp:lastModifiedBy>Еркежан Есенбеккызы</cp:lastModifiedBy>
  <cp:revision>6</cp:revision>
  <cp:lastPrinted>2022-10-19T02:32:00Z</cp:lastPrinted>
  <dcterms:created xsi:type="dcterms:W3CDTF">2022-10-19T02:30:00Z</dcterms:created>
  <dcterms:modified xsi:type="dcterms:W3CDTF">2024-04-17T07:00:00Z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61804a10-f87a-49bd-b041-d16174278958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policy="1d45786f-a737-4735-8af6-df12fb6939a2" origin="defaultValue" xmlns="http://www.boldonj</vt:lpwstr>
  </property>
  <property fmtid="{D5CDD505-2E9C-101B-9397-08002B2CF9AE}" pid="4" name="bjDocumentLabelXML-0">
    <vt:lpwstr>ames.com/2008/01/sie/internal/label"&gt;&lt;element uid="id_classification_generalbusiness" value="" /&gt;&lt;element uid="3f2bf68e-965f-4645-8d3a-c9eb7a3821bd" value="" /&gt;&lt;/sisl&gt;</vt:lpwstr>
  </property>
  <property fmtid="{D5CDD505-2E9C-101B-9397-08002B2CF9AE}" pid="5" name="bjDocumentSecurityLabel">
    <vt:lpwstr>OFFICIAL USE</vt:lpwstr>
  </property>
  <property fmtid="{D5CDD505-2E9C-101B-9397-08002B2CF9AE}" pid="6" name="bjHeaderBothDocProperty">
    <vt:lpwstr>OFFICIAL USE</vt:lpwstr>
  </property>
  <property fmtid="{D5CDD505-2E9C-101B-9397-08002B2CF9AE}" pid="7" name="bjHeaderFirstPageDocProperty">
    <vt:lpwstr>OFFICIAL USE</vt:lpwstr>
  </property>
  <property fmtid="{D5CDD505-2E9C-101B-9397-08002B2CF9AE}" pid="8" name="bjHeaderEvenPageDocProperty">
    <vt:lpwstr>OFFICIAL USE</vt:lpwstr>
  </property>
  <property fmtid="{D5CDD505-2E9C-101B-9397-08002B2CF9AE}" pid="9" name="bjFooterBothDocProperty">
    <vt:lpwstr>OFFICIAL USE</vt:lpwstr>
  </property>
  <property fmtid="{D5CDD505-2E9C-101B-9397-08002B2CF9AE}" pid="10" name="bjFooterFirstPageDocProperty">
    <vt:lpwstr>OFFICIAL USE</vt:lpwstr>
  </property>
  <property fmtid="{D5CDD505-2E9C-101B-9397-08002B2CF9AE}" pid="11" name="bjFooterEvenPageDocProperty">
    <vt:lpwstr>OFFICIAL USE</vt:lpwstr>
  </property>
  <property fmtid="{D5CDD505-2E9C-101B-9397-08002B2CF9AE}" pid="12" name="bjSaver">
    <vt:lpwstr>LDZmOjt59OJ4nV8PqW9QQGso4MxYcma0</vt:lpwstr>
  </property>
</Properties>
</file>