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F1" w:rsidRDefault="00952B81" w:rsidP="00E113F1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ПРОТОКОЛ  № 9</w:t>
      </w:r>
    </w:p>
    <w:p w:rsidR="00E113F1" w:rsidRDefault="00E113F1" w:rsidP="00E113F1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</w:p>
    <w:p w:rsidR="00E113F1" w:rsidRDefault="00E113F1" w:rsidP="00E113F1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с.Смирново                                                                         </w:t>
      </w:r>
      <w:r w:rsidR="00952B81">
        <w:rPr>
          <w:rFonts w:ascii="Times New Roman" w:eastAsiaTheme="minorEastAsia" w:hAnsi="Times New Roman" w:cs="Times New Roman"/>
          <w:sz w:val="28"/>
          <w:szCs w:val="28"/>
          <w:lang w:eastAsia="ru-RU"/>
        </w:rPr>
        <w:t>29 февраля  2024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</w:p>
    <w:p w:rsidR="00E113F1" w:rsidRDefault="00E113F1" w:rsidP="00E11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Зал </w:t>
      </w:r>
      <w:r>
        <w:rPr>
          <w:rFonts w:ascii="Times New Roman" w:hAnsi="Times New Roman" w:cs="Times New Roman"/>
          <w:sz w:val="28"/>
          <w:szCs w:val="28"/>
        </w:rPr>
        <w:t>заседаний районного акимата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15.00 ч.</w:t>
      </w:r>
    </w:p>
    <w:p w:rsidR="00E113F1" w:rsidRDefault="00E113F1" w:rsidP="00E113F1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Тема заседания:</w:t>
      </w:r>
    </w:p>
    <w:p w:rsidR="00E113F1" w:rsidRDefault="00E113F1" w:rsidP="00E113F1">
      <w:pPr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«О качестве оказания государственных услуг в учреждениях Аккайынского района за </w:t>
      </w:r>
      <w:r w:rsidR="00952B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2023 год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».</w:t>
      </w:r>
    </w:p>
    <w:p w:rsidR="00E113F1" w:rsidRDefault="00E113F1" w:rsidP="00E113F1">
      <w:pPr>
        <w:pStyle w:val="OsnTxt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113F1" w:rsidRDefault="00E113F1" w:rsidP="00E113F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Председатель заседания: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Семенюк С.М. председатель общественного совета  Аккайынского района.</w:t>
      </w:r>
    </w:p>
    <w:p w:rsidR="00E113F1" w:rsidRDefault="00E113F1" w:rsidP="00E113F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Секретарь заседания: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52B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Калимбетова К.Н., секретарь.</w:t>
      </w:r>
    </w:p>
    <w:p w:rsidR="00F84F70" w:rsidRDefault="00F84F70" w:rsidP="00E113F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24FC" w:rsidRPr="006B24FC" w:rsidRDefault="00E113F1" w:rsidP="006B24F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60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заседа</w:t>
      </w:r>
      <w:r w:rsidR="003260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нии присутствовали члены Общественного совета,</w:t>
      </w:r>
      <w:r w:rsidRPr="003260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F539C9"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Агентства по делам государств</w:t>
      </w:r>
      <w:r w:rsidR="00F539C9">
        <w:rPr>
          <w:rFonts w:ascii="Times New Roman" w:hAnsi="Times New Roman" w:cs="Times New Roman"/>
          <w:sz w:val="28"/>
          <w:szCs w:val="28"/>
        </w:rPr>
        <w:t>енной службы по СКО  Жанмурзина</w:t>
      </w:r>
      <w:r>
        <w:rPr>
          <w:rFonts w:ascii="Times New Roman" w:hAnsi="Times New Roman" w:cs="Times New Roman"/>
          <w:sz w:val="28"/>
          <w:szCs w:val="28"/>
        </w:rPr>
        <w:t xml:space="preserve"> Н.Э.</w:t>
      </w:r>
      <w:r w:rsidR="003260E2">
        <w:rPr>
          <w:rFonts w:ascii="Times New Roman" w:hAnsi="Times New Roman" w:cs="Times New Roman"/>
          <w:i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г</w:t>
      </w:r>
      <w:r w:rsidR="00F539C9">
        <w:rPr>
          <w:rFonts w:ascii="Times New Roman" w:hAnsi="Times New Roman" w:cs="Times New Roman"/>
          <w:sz w:val="28"/>
          <w:szCs w:val="28"/>
          <w:lang w:val="kk-KZ"/>
        </w:rPr>
        <w:t xml:space="preserve">лавный инспектор акима Аккайынского района </w:t>
      </w:r>
      <w:r>
        <w:rPr>
          <w:rFonts w:ascii="Times New Roman" w:hAnsi="Times New Roman" w:cs="Times New Roman"/>
          <w:sz w:val="28"/>
          <w:szCs w:val="28"/>
          <w:lang w:val="kk-KZ"/>
        </w:rPr>
        <w:t>Даниярова С.К.,</w:t>
      </w:r>
      <w:r>
        <w:rPr>
          <w:sz w:val="32"/>
          <w:szCs w:val="32"/>
          <w:lang w:val="kk-KZ"/>
        </w:rPr>
        <w:t xml:space="preserve"> </w:t>
      </w:r>
      <w:r w:rsidR="00982CC7" w:rsidRPr="00982CC7">
        <w:rPr>
          <w:rFonts w:ascii="Times New Roman" w:hAnsi="Times New Roman" w:cs="Times New Roman"/>
          <w:sz w:val="28"/>
          <w:szCs w:val="28"/>
        </w:rPr>
        <w:t xml:space="preserve">Заместитель акима Аккайынского района </w:t>
      </w:r>
      <w:r w:rsidR="00982CC7" w:rsidRPr="00982CC7">
        <w:rPr>
          <w:rFonts w:ascii="Times New Roman" w:hAnsi="Times New Roman" w:cs="Times New Roman"/>
          <w:color w:val="050505"/>
          <w:sz w:val="28"/>
          <w:szCs w:val="28"/>
        </w:rPr>
        <w:t>по социальным, жилищно- коммунальным и строительным вопросам</w:t>
      </w:r>
      <w:r w:rsidR="00982CC7" w:rsidRPr="00982CC7">
        <w:rPr>
          <w:rFonts w:ascii="Times New Roman" w:hAnsi="Times New Roman" w:cs="Times New Roman"/>
          <w:color w:val="050505"/>
          <w:sz w:val="28"/>
          <w:szCs w:val="28"/>
          <w:lang w:val="kk-KZ"/>
        </w:rPr>
        <w:t xml:space="preserve">    Байзақ</w:t>
      </w:r>
      <w:r w:rsidR="00982CC7" w:rsidRPr="00F9201E">
        <w:rPr>
          <w:color w:val="050505"/>
          <w:sz w:val="32"/>
          <w:szCs w:val="32"/>
          <w:lang w:val="kk-KZ"/>
        </w:rPr>
        <w:t xml:space="preserve"> </w:t>
      </w:r>
      <w:r w:rsidR="00982CC7" w:rsidRPr="006B24FC">
        <w:rPr>
          <w:rFonts w:ascii="Times New Roman" w:hAnsi="Times New Roman" w:cs="Times New Roman"/>
          <w:color w:val="050505"/>
          <w:sz w:val="28"/>
          <w:szCs w:val="28"/>
          <w:lang w:val="kk-KZ"/>
        </w:rPr>
        <w:t>Н.Е.,</w:t>
      </w:r>
      <w:r w:rsidR="00982CC7">
        <w:rPr>
          <w:color w:val="050505"/>
          <w:sz w:val="32"/>
          <w:szCs w:val="32"/>
          <w:lang w:val="kk-KZ"/>
        </w:rPr>
        <w:t xml:space="preserve"> </w:t>
      </w:r>
      <w:r w:rsidR="00F539C9">
        <w:rPr>
          <w:rFonts w:ascii="Times New Roman" w:hAnsi="Times New Roman"/>
          <w:sz w:val="28"/>
          <w:szCs w:val="28"/>
        </w:rPr>
        <w:t>руководитель</w:t>
      </w:r>
      <w:r w:rsidR="003260E2" w:rsidRPr="003260E2">
        <w:rPr>
          <w:rFonts w:ascii="Times New Roman" w:hAnsi="Times New Roman"/>
          <w:sz w:val="28"/>
          <w:szCs w:val="28"/>
          <w:lang w:val="kk-KZ"/>
        </w:rPr>
        <w:t xml:space="preserve"> КГУ «Отдел образования Аккайынского  района»</w:t>
      </w:r>
      <w:r w:rsidR="003260E2" w:rsidRPr="003260E2">
        <w:rPr>
          <w:sz w:val="28"/>
          <w:szCs w:val="28"/>
          <w:lang w:val="kk-KZ"/>
        </w:rPr>
        <w:t xml:space="preserve"> </w:t>
      </w:r>
      <w:r w:rsidR="003260E2">
        <w:rPr>
          <w:rFonts w:ascii="Times New Roman" w:hAnsi="Times New Roman"/>
          <w:sz w:val="28"/>
          <w:szCs w:val="28"/>
          <w:lang w:val="kk-KZ"/>
        </w:rPr>
        <w:t>С.К.,</w:t>
      </w:r>
      <w:r w:rsidR="003260E2" w:rsidRPr="003260E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F539C9">
        <w:rPr>
          <w:rFonts w:ascii="Times New Roman" w:hAnsi="Times New Roman"/>
          <w:sz w:val="28"/>
          <w:szCs w:val="28"/>
          <w:lang w:val="kk-KZ"/>
        </w:rPr>
        <w:t>аким</w:t>
      </w:r>
      <w:r w:rsidR="003260E2" w:rsidRPr="003260E2">
        <w:rPr>
          <w:rFonts w:ascii="Times New Roman" w:hAnsi="Times New Roman"/>
          <w:sz w:val="28"/>
          <w:szCs w:val="28"/>
          <w:lang w:val="kk-KZ"/>
        </w:rPr>
        <w:t xml:space="preserve"> Астраханского сельского округа Кабатаев</w:t>
      </w:r>
      <w:r w:rsidR="003260E2">
        <w:rPr>
          <w:rFonts w:ascii="Times New Roman" w:hAnsi="Times New Roman"/>
          <w:sz w:val="28"/>
          <w:szCs w:val="28"/>
          <w:lang w:val="kk-KZ"/>
        </w:rPr>
        <w:t xml:space="preserve"> Р.Е..</w:t>
      </w:r>
      <w:r w:rsidR="006B24FC" w:rsidRPr="006B24FC">
        <w:rPr>
          <w:color w:val="2C2D2E"/>
          <w:sz w:val="32"/>
          <w:szCs w:val="32"/>
          <w:shd w:val="clear" w:color="auto" w:fill="FFFFFF"/>
        </w:rPr>
        <w:t xml:space="preserve"> </w:t>
      </w:r>
      <w:r w:rsidR="006B24FC" w:rsidRPr="00647CA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главный инженер</w:t>
      </w:r>
      <w:r w:rsidR="006B24FC">
        <w:rPr>
          <w:rFonts w:ascii="Times New Roman" w:hAnsi="Times New Roman" w:cs="Times New Roman"/>
          <w:sz w:val="28"/>
          <w:szCs w:val="28"/>
          <w:lang w:val="kk-KZ"/>
        </w:rPr>
        <w:t xml:space="preserve"> ТОО САПРО</w:t>
      </w:r>
      <w:r w:rsidR="006B24FC" w:rsidRPr="00647CAD">
        <w:rPr>
          <w:rFonts w:ascii="Times New Roman" w:hAnsi="Times New Roman" w:cs="Times New Roman"/>
          <w:sz w:val="28"/>
          <w:szCs w:val="28"/>
          <w:lang w:val="kk-KZ"/>
        </w:rPr>
        <w:t>НАТ</w:t>
      </w:r>
      <w:r w:rsidR="006B24FC" w:rsidRPr="006B24F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Айтикеев </w:t>
      </w:r>
      <w:r w:rsidR="006B24F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Р.Р.</w:t>
      </w:r>
      <w:r w:rsidR="006B24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6B24FC">
        <w:rPr>
          <w:rFonts w:ascii="Times New Roman" w:hAnsi="Times New Roman" w:cs="Times New Roman"/>
          <w:sz w:val="28"/>
          <w:szCs w:val="28"/>
          <w:lang w:val="kk-KZ"/>
        </w:rPr>
        <w:t>начальник службы эксплуатации Подрыванов И.В., ведущий инженер Цыбуля М.Ф..</w:t>
      </w:r>
    </w:p>
    <w:p w:rsidR="003260E2" w:rsidRPr="00982CC7" w:rsidRDefault="003260E2" w:rsidP="00982CC7">
      <w:pPr>
        <w:rPr>
          <w:rFonts w:ascii="Times New Roman" w:hAnsi="Times New Roman" w:cs="Times New Roman"/>
          <w:sz w:val="28"/>
          <w:szCs w:val="28"/>
        </w:rPr>
      </w:pPr>
    </w:p>
    <w:p w:rsidR="00E113F1" w:rsidRPr="003260E2" w:rsidRDefault="00E113F1" w:rsidP="003260E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3260E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Заседание </w:t>
      </w:r>
      <w:r w:rsidRPr="003260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326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открывает и </w:t>
      </w:r>
      <w:r w:rsidRPr="003260E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ведет Семенюк С.М.,  председатель общественного совета Аккайынского района.</w:t>
      </w:r>
    </w:p>
    <w:p w:rsidR="00E113F1" w:rsidRDefault="00E113F1" w:rsidP="00E113F1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113F1" w:rsidRDefault="00E113F1" w:rsidP="00E113F1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Повестка дня</w:t>
      </w:r>
    </w:p>
    <w:p w:rsidR="00E113F1" w:rsidRDefault="00E113F1" w:rsidP="00E113F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F0697" w:rsidRPr="007F0697">
        <w:rPr>
          <w:rFonts w:ascii="Times New Roman" w:hAnsi="Times New Roman" w:cs="Times New Roman"/>
          <w:sz w:val="28"/>
          <w:szCs w:val="28"/>
        </w:rPr>
        <w:t>«</w:t>
      </w:r>
      <w:r w:rsidR="007F0697" w:rsidRPr="007F0697">
        <w:rPr>
          <w:rFonts w:ascii="Times New Roman" w:hAnsi="Times New Roman"/>
          <w:sz w:val="28"/>
          <w:szCs w:val="28"/>
        </w:rPr>
        <w:t>Об оказании</w:t>
      </w:r>
      <w:r w:rsidR="007F0697" w:rsidRPr="007F0697">
        <w:rPr>
          <w:rFonts w:ascii="Times New Roman" w:hAnsi="Times New Roman"/>
          <w:sz w:val="28"/>
          <w:szCs w:val="28"/>
          <w:lang w:val="kk-KZ"/>
        </w:rPr>
        <w:t xml:space="preserve"> государственных услуг </w:t>
      </w:r>
      <w:r w:rsidR="007F0697" w:rsidRPr="007F0697">
        <w:rPr>
          <w:rFonts w:ascii="Times New Roman" w:hAnsi="Times New Roman" w:cs="Times New Roman"/>
          <w:sz w:val="28"/>
          <w:szCs w:val="28"/>
          <w:lang w:val="kk-KZ"/>
        </w:rPr>
        <w:t xml:space="preserve">в КГУ «Отдел образования Аккайынского  района» за </w:t>
      </w:r>
      <w:r w:rsidR="007F0697">
        <w:rPr>
          <w:rFonts w:ascii="Times New Roman" w:hAnsi="Times New Roman" w:cs="Times New Roman"/>
          <w:sz w:val="28"/>
          <w:szCs w:val="28"/>
          <w:lang w:val="kk-KZ"/>
        </w:rPr>
        <w:t>2023 год»</w:t>
      </w:r>
    </w:p>
    <w:p w:rsidR="007F0697" w:rsidRPr="007F0697" w:rsidRDefault="00E113F1" w:rsidP="00E113F1">
      <w:pPr>
        <w:pStyle w:val="OsnTxt"/>
        <w:spacing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7F0697" w:rsidRPr="007F0697">
        <w:rPr>
          <w:rFonts w:ascii="Times New Roman" w:hAnsi="Times New Roman"/>
          <w:sz w:val="28"/>
          <w:szCs w:val="28"/>
        </w:rPr>
        <w:t>«Об оказании</w:t>
      </w:r>
      <w:r w:rsidR="007F0697" w:rsidRPr="007F0697">
        <w:rPr>
          <w:rFonts w:ascii="Times New Roman" w:hAnsi="Times New Roman"/>
          <w:sz w:val="28"/>
          <w:szCs w:val="28"/>
          <w:lang w:val="kk-KZ"/>
        </w:rPr>
        <w:t xml:space="preserve"> государственных услуг в КГУ «Аппарат акима Астраханского сельского округа за  2023 год» </w:t>
      </w:r>
    </w:p>
    <w:p w:rsidR="006B24FC" w:rsidRDefault="006B24FC" w:rsidP="006B24F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B24FC" w:rsidRPr="006B24FC" w:rsidRDefault="006B24FC" w:rsidP="006B2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3. </w:t>
      </w:r>
      <w:r w:rsidRPr="006B24F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6B24FC">
        <w:rPr>
          <w:rFonts w:ascii="Times New Roman" w:hAnsi="Times New Roman" w:cs="Times New Roman"/>
          <w:color w:val="050505"/>
          <w:sz w:val="28"/>
          <w:szCs w:val="28"/>
        </w:rPr>
        <w:t xml:space="preserve">По </w:t>
      </w:r>
      <w:r w:rsidRPr="006B24FC">
        <w:rPr>
          <w:rFonts w:ascii="Times New Roman" w:hAnsi="Times New Roman" w:cs="Times New Roman"/>
          <w:color w:val="333333"/>
          <w:sz w:val="28"/>
          <w:szCs w:val="28"/>
        </w:rPr>
        <w:t xml:space="preserve">удлинению выхлопных </w:t>
      </w:r>
      <w:r w:rsidRPr="006B24FC">
        <w:rPr>
          <w:rFonts w:ascii="Times New Roman" w:hAnsi="Times New Roman" w:cs="Times New Roman"/>
          <w:color w:val="050505"/>
          <w:sz w:val="28"/>
          <w:szCs w:val="28"/>
        </w:rPr>
        <w:t xml:space="preserve">труб в котельных </w:t>
      </w:r>
      <w:r w:rsidRPr="006B24FC">
        <w:rPr>
          <w:rFonts w:ascii="Times New Roman" w:hAnsi="Times New Roman" w:cs="Times New Roman"/>
          <w:color w:val="333333"/>
          <w:sz w:val="28"/>
          <w:szCs w:val="28"/>
        </w:rPr>
        <w:t>отопления</w:t>
      </w:r>
      <w:r w:rsidRPr="006B24FC">
        <w:rPr>
          <w:rFonts w:ascii="Times New Roman" w:hAnsi="Times New Roman" w:cs="Times New Roman"/>
          <w:color w:val="050505"/>
          <w:sz w:val="28"/>
          <w:szCs w:val="28"/>
        </w:rPr>
        <w:t xml:space="preserve"> с.Смирново</w:t>
      </w:r>
      <w:r w:rsidRPr="006B24FC">
        <w:rPr>
          <w:rFonts w:ascii="Times New Roman" w:hAnsi="Times New Roman" w:cs="Times New Roman"/>
          <w:sz w:val="28"/>
          <w:szCs w:val="28"/>
        </w:rPr>
        <w:t xml:space="preserve"> Аккайынского района»  </w:t>
      </w:r>
    </w:p>
    <w:p w:rsidR="007F0697" w:rsidRDefault="007F0697" w:rsidP="00E113F1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113F1" w:rsidRDefault="00E113F1" w:rsidP="00E113F1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  <w:t>Участники заседания внимательно ознакомились с предоставленными информациями по всем вопросам.</w:t>
      </w:r>
    </w:p>
    <w:p w:rsidR="00E113F1" w:rsidRDefault="00E113F1" w:rsidP="00E113F1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статьи 11 пункта 1 Закона Республики Казахстан «Об общественных советах» на заседании общественного совета Аккайынского района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Общественный совет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РЕКОМЕНДУЕТ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E113F1" w:rsidRDefault="00E113F1" w:rsidP="001663D9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Все предоставленные информации  </w:t>
      </w:r>
      <w:r w:rsidR="001663D9">
        <w:rPr>
          <w:rFonts w:ascii="Times New Roman" w:hAnsi="Times New Roman"/>
          <w:sz w:val="28"/>
          <w:szCs w:val="28"/>
        </w:rPr>
        <w:t xml:space="preserve">руководителем </w:t>
      </w:r>
      <w:r w:rsidR="001663D9" w:rsidRPr="003260E2">
        <w:rPr>
          <w:rFonts w:ascii="Times New Roman" w:hAnsi="Times New Roman"/>
          <w:sz w:val="28"/>
          <w:szCs w:val="28"/>
          <w:lang w:val="kk-KZ"/>
        </w:rPr>
        <w:t xml:space="preserve"> КГУ «Отдел образования Аккайынского  района»</w:t>
      </w:r>
      <w:r w:rsidR="001663D9" w:rsidRPr="003260E2">
        <w:rPr>
          <w:sz w:val="28"/>
          <w:szCs w:val="28"/>
          <w:lang w:val="kk-KZ"/>
        </w:rPr>
        <w:t xml:space="preserve"> </w:t>
      </w:r>
      <w:r w:rsidR="001663D9" w:rsidRPr="003260E2">
        <w:rPr>
          <w:rFonts w:ascii="Times New Roman" w:hAnsi="Times New Roman"/>
          <w:sz w:val="28"/>
          <w:szCs w:val="28"/>
          <w:lang w:val="kk-KZ"/>
        </w:rPr>
        <w:t>Жакупов</w:t>
      </w:r>
      <w:r w:rsidR="001663D9">
        <w:rPr>
          <w:rFonts w:ascii="Times New Roman" w:hAnsi="Times New Roman"/>
          <w:sz w:val="28"/>
          <w:szCs w:val="28"/>
          <w:lang w:val="kk-KZ"/>
        </w:rPr>
        <w:t>ым С.К.,</w:t>
      </w:r>
      <w:r w:rsidR="001663D9" w:rsidRPr="003260E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1663D9" w:rsidRPr="007F0697">
        <w:rPr>
          <w:rFonts w:ascii="Times New Roman" w:hAnsi="Times New Roman" w:cs="Times New Roman"/>
          <w:sz w:val="28"/>
          <w:szCs w:val="28"/>
        </w:rPr>
        <w:t>«</w:t>
      </w:r>
      <w:r w:rsidR="001663D9" w:rsidRPr="007F0697">
        <w:rPr>
          <w:rFonts w:ascii="Times New Roman" w:hAnsi="Times New Roman"/>
          <w:sz w:val="28"/>
          <w:szCs w:val="28"/>
        </w:rPr>
        <w:t>Об оказании</w:t>
      </w:r>
      <w:r w:rsidR="001663D9" w:rsidRPr="007F0697">
        <w:rPr>
          <w:rFonts w:ascii="Times New Roman" w:hAnsi="Times New Roman"/>
          <w:sz w:val="28"/>
          <w:szCs w:val="28"/>
          <w:lang w:val="kk-KZ"/>
        </w:rPr>
        <w:t xml:space="preserve"> государственных услуг </w:t>
      </w:r>
      <w:r w:rsidR="001663D9" w:rsidRPr="007F0697">
        <w:rPr>
          <w:rFonts w:ascii="Times New Roman" w:hAnsi="Times New Roman" w:cs="Times New Roman"/>
          <w:sz w:val="28"/>
          <w:szCs w:val="28"/>
          <w:lang w:val="kk-KZ"/>
        </w:rPr>
        <w:t xml:space="preserve">в КГУ «Отдел образования Аккайынского  района» за </w:t>
      </w:r>
      <w:r w:rsidR="001663D9">
        <w:rPr>
          <w:rFonts w:ascii="Times New Roman" w:hAnsi="Times New Roman" w:cs="Times New Roman"/>
          <w:sz w:val="28"/>
          <w:szCs w:val="28"/>
          <w:lang w:val="kk-KZ"/>
        </w:rPr>
        <w:t>2023 год»,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63D9">
        <w:rPr>
          <w:rFonts w:ascii="Times New Roman" w:hAnsi="Times New Roman"/>
          <w:sz w:val="28"/>
          <w:szCs w:val="28"/>
          <w:lang w:val="kk-KZ"/>
        </w:rPr>
        <w:t>акимом</w:t>
      </w:r>
      <w:r w:rsidR="001663D9" w:rsidRPr="003260E2">
        <w:rPr>
          <w:rFonts w:ascii="Times New Roman" w:hAnsi="Times New Roman"/>
          <w:sz w:val="28"/>
          <w:szCs w:val="28"/>
          <w:lang w:val="kk-KZ"/>
        </w:rPr>
        <w:t xml:space="preserve"> Астраханского сельского округа Кабатаев</w:t>
      </w:r>
      <w:r w:rsidR="001663D9">
        <w:rPr>
          <w:rFonts w:ascii="Times New Roman" w:hAnsi="Times New Roman"/>
          <w:sz w:val="28"/>
          <w:szCs w:val="28"/>
          <w:lang w:val="kk-KZ"/>
        </w:rPr>
        <w:t>ым Р.Е.</w:t>
      </w:r>
      <w:r w:rsidR="001663D9" w:rsidRPr="001663D9">
        <w:rPr>
          <w:rFonts w:ascii="Times New Roman" w:hAnsi="Times New Roman"/>
          <w:sz w:val="28"/>
          <w:szCs w:val="28"/>
        </w:rPr>
        <w:t xml:space="preserve"> </w:t>
      </w:r>
      <w:r w:rsidR="001663D9" w:rsidRPr="007F0697">
        <w:rPr>
          <w:rFonts w:ascii="Times New Roman" w:hAnsi="Times New Roman"/>
          <w:sz w:val="28"/>
          <w:szCs w:val="28"/>
        </w:rPr>
        <w:t>«Об оказании</w:t>
      </w:r>
      <w:r w:rsidR="001663D9" w:rsidRPr="007F0697">
        <w:rPr>
          <w:rFonts w:ascii="Times New Roman" w:hAnsi="Times New Roman"/>
          <w:sz w:val="28"/>
          <w:szCs w:val="28"/>
          <w:lang w:val="kk-KZ"/>
        </w:rPr>
        <w:t xml:space="preserve"> государственных услуг в КГУ «Аппарат акима Астраханского сельского округа за  2023 год»</w:t>
      </w:r>
      <w:r w:rsidR="001663D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</w:rPr>
        <w:t>принять к сведению.</w:t>
      </w:r>
    </w:p>
    <w:p w:rsidR="00D07447" w:rsidRPr="001663D9" w:rsidRDefault="00D07447" w:rsidP="001663D9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113F1" w:rsidRDefault="00E113F1" w:rsidP="00E113F1">
      <w:pPr>
        <w:pStyle w:val="a4"/>
        <w:numPr>
          <w:ilvl w:val="0"/>
          <w:numId w:val="1"/>
        </w:numPr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  <w:u w:val="single"/>
          <w:lang w:val="kk-KZ" w:eastAsia="ru-RU"/>
        </w:rPr>
        <w:t>Внести следущие рекомендации:</w:t>
      </w:r>
    </w:p>
    <w:p w:rsidR="00E113F1" w:rsidRPr="00D07447" w:rsidRDefault="00D07447" w:rsidP="00E113F1">
      <w:pPr>
        <w:pStyle w:val="a4"/>
        <w:pBdr>
          <w:bottom w:val="single" w:sz="4" w:space="30" w:color="FFFFFF"/>
        </w:pBdr>
        <w:tabs>
          <w:tab w:val="left" w:pos="0"/>
        </w:tabs>
        <w:spacing w:after="0" w:line="240" w:lineRule="auto"/>
        <w:ind w:left="66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07447">
        <w:rPr>
          <w:rFonts w:ascii="Times New Roman" w:hAnsi="Times New Roman"/>
          <w:b/>
          <w:sz w:val="28"/>
          <w:szCs w:val="28"/>
          <w:lang w:val="kk-KZ"/>
        </w:rPr>
        <w:t>КГУ «Отдел образования Аккайынского  района»</w:t>
      </w:r>
    </w:p>
    <w:p w:rsidR="00D07447" w:rsidRDefault="00D07447" w:rsidP="00E113F1">
      <w:pPr>
        <w:pStyle w:val="a4"/>
        <w:pBdr>
          <w:bottom w:val="single" w:sz="4" w:space="30" w:color="FFFFFF"/>
        </w:pBdr>
        <w:tabs>
          <w:tab w:val="left" w:pos="0"/>
        </w:tabs>
        <w:spacing w:after="0" w:line="240" w:lineRule="auto"/>
        <w:ind w:left="660"/>
        <w:jc w:val="center"/>
        <w:rPr>
          <w:rFonts w:ascii="Times New Roman" w:hAnsi="Times New Roman"/>
          <w:sz w:val="28"/>
          <w:szCs w:val="28"/>
        </w:rPr>
      </w:pPr>
    </w:p>
    <w:p w:rsidR="00E113F1" w:rsidRDefault="00E113F1" w:rsidP="00D07447">
      <w:pPr>
        <w:pStyle w:val="a4"/>
        <w:pBdr>
          <w:bottom w:val="single" w:sz="4" w:space="30" w:color="FFFFFF"/>
        </w:pBdr>
        <w:tabs>
          <w:tab w:val="left" w:pos="0"/>
        </w:tabs>
        <w:spacing w:after="0" w:line="240" w:lineRule="auto"/>
        <w:ind w:left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07447">
        <w:rPr>
          <w:rFonts w:ascii="Times New Roman" w:hAnsi="Times New Roman"/>
          <w:sz w:val="28"/>
          <w:szCs w:val="28"/>
        </w:rPr>
        <w:t>Направить в Департамент подтверждающие документы по количеству государственных услуг, оказанных через сектора самообслуживания в разрезе (детский сад, школа).</w:t>
      </w:r>
    </w:p>
    <w:p w:rsidR="00E113F1" w:rsidRDefault="00E113F1" w:rsidP="00E113F1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Аппарату акима </w:t>
      </w:r>
      <w:r w:rsidR="00043F74">
        <w:rPr>
          <w:rFonts w:ascii="Times New Roman" w:hAnsi="Times New Roman" w:cs="Times New Roman"/>
          <w:b/>
          <w:sz w:val="28"/>
          <w:szCs w:val="28"/>
        </w:rPr>
        <w:t>Астрахан</w:t>
      </w:r>
      <w:r>
        <w:rPr>
          <w:rFonts w:ascii="Times New Roman" w:hAnsi="Times New Roman" w:cs="Times New Roman"/>
          <w:b/>
          <w:sz w:val="28"/>
          <w:szCs w:val="28"/>
        </w:rPr>
        <w:t>ского сельского округа</w:t>
      </w:r>
    </w:p>
    <w:p w:rsidR="00E113F1" w:rsidRDefault="00E113F1" w:rsidP="00043F74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43F74">
        <w:rPr>
          <w:rFonts w:ascii="Times New Roman" w:hAnsi="Times New Roman" w:cs="Times New Roman"/>
          <w:sz w:val="28"/>
          <w:szCs w:val="28"/>
        </w:rPr>
        <w:t>Провести ярмарку государственных услуг до конца первого квартала 2024 года.</w:t>
      </w:r>
    </w:p>
    <w:p w:rsidR="00E113F1" w:rsidRPr="00E073FB" w:rsidRDefault="00E073FB" w:rsidP="00E073FB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3FB">
        <w:rPr>
          <w:rFonts w:ascii="Times New Roman" w:hAnsi="Times New Roman" w:cs="Times New Roman"/>
          <w:b/>
          <w:sz w:val="28"/>
          <w:szCs w:val="28"/>
          <w:lang w:val="kk-KZ"/>
        </w:rPr>
        <w:t>ТОО САПРОНАТ</w:t>
      </w:r>
    </w:p>
    <w:p w:rsidR="00E113F1" w:rsidRDefault="00E073FB" w:rsidP="00E113F1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 Провести удлинение</w:t>
      </w:r>
      <w:r w:rsidRPr="006B24FC">
        <w:rPr>
          <w:rFonts w:ascii="Times New Roman" w:hAnsi="Times New Roman" w:cs="Times New Roman"/>
          <w:color w:val="333333"/>
          <w:sz w:val="28"/>
          <w:szCs w:val="28"/>
        </w:rPr>
        <w:t xml:space="preserve"> выхлопных </w:t>
      </w:r>
      <w:r w:rsidRPr="006B24FC">
        <w:rPr>
          <w:rFonts w:ascii="Times New Roman" w:hAnsi="Times New Roman" w:cs="Times New Roman"/>
          <w:color w:val="050505"/>
          <w:sz w:val="28"/>
          <w:szCs w:val="28"/>
        </w:rPr>
        <w:t xml:space="preserve">труб в котельных </w:t>
      </w:r>
      <w:r w:rsidRPr="006B24FC">
        <w:rPr>
          <w:rFonts w:ascii="Times New Roman" w:hAnsi="Times New Roman" w:cs="Times New Roman"/>
          <w:color w:val="333333"/>
          <w:sz w:val="28"/>
          <w:szCs w:val="28"/>
        </w:rPr>
        <w:t>отопления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Смирновских средних школах  №1, № 3</w:t>
      </w:r>
    </w:p>
    <w:p w:rsidR="009876AC" w:rsidRDefault="009876AC" w:rsidP="00E113F1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E113F1" w:rsidRDefault="00E113F1" w:rsidP="00E113F1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до </w:t>
      </w:r>
      <w:r w:rsidR="002C1FEF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20</w:t>
      </w:r>
      <w:r w:rsidR="006A6465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марта</w:t>
      </w: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 т.г.</w:t>
      </w:r>
    </w:p>
    <w:p w:rsidR="00E113F1" w:rsidRDefault="00E113F1" w:rsidP="00E113F1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113F1" w:rsidRDefault="00E113F1" w:rsidP="00E113F1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2. Направить настоящие рекомендации заинтересованным государственным органам</w:t>
      </w:r>
    </w:p>
    <w:p w:rsidR="00E113F1" w:rsidRDefault="00E113F1" w:rsidP="00E113F1">
      <w:pPr>
        <w:tabs>
          <w:tab w:val="left" w:pos="945"/>
          <w:tab w:val="left" w:pos="3660"/>
        </w:tabs>
        <w:spacing w:after="0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ГОЛОСОВАЛИ члены Общественного совета Аккайынского района: ЗА – 9; ПРОТИВ – нет; ВОЗДЕРЖАЛСЯ – нет.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</w:p>
    <w:p w:rsidR="00E113F1" w:rsidRDefault="00E113F1" w:rsidP="00E113F1">
      <w:pPr>
        <w:tabs>
          <w:tab w:val="left" w:pos="7440"/>
        </w:tabs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E113F1" w:rsidRDefault="00E113F1" w:rsidP="00E113F1">
      <w:pPr>
        <w:tabs>
          <w:tab w:val="left" w:pos="7440"/>
        </w:tabs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113F1" w:rsidRDefault="00E113F1" w:rsidP="00E113F1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Председатель Общественного совета                              С.Семенюк</w:t>
      </w:r>
    </w:p>
    <w:p w:rsidR="00E113F1" w:rsidRDefault="00E113F1" w:rsidP="00E113F1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113F1" w:rsidRDefault="00E113F1" w:rsidP="00E11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Секретарь                                                                           К.Калимбетова</w:t>
      </w:r>
    </w:p>
    <w:p w:rsidR="00804882" w:rsidRDefault="00804882"/>
    <w:sectPr w:rsidR="00804882" w:rsidSect="009876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1B5"/>
    <w:multiLevelType w:val="hybridMultilevel"/>
    <w:tmpl w:val="BA1EA64C"/>
    <w:lvl w:ilvl="0" w:tplc="B6FA0BCA">
      <w:start w:val="1"/>
      <w:numFmt w:val="decimal"/>
      <w:lvlText w:val="%1."/>
      <w:lvlJc w:val="left"/>
      <w:pPr>
        <w:ind w:left="660" w:hanging="360"/>
      </w:pPr>
      <w:rPr>
        <w:rFonts w:eastAsiaTheme="minorEastAsia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13F1"/>
    <w:rsid w:val="00043F74"/>
    <w:rsid w:val="001663D9"/>
    <w:rsid w:val="002C1FEF"/>
    <w:rsid w:val="002D4E54"/>
    <w:rsid w:val="003260E2"/>
    <w:rsid w:val="006A6465"/>
    <w:rsid w:val="006B24FC"/>
    <w:rsid w:val="007F0697"/>
    <w:rsid w:val="00804882"/>
    <w:rsid w:val="00952B81"/>
    <w:rsid w:val="00974C52"/>
    <w:rsid w:val="00982CC7"/>
    <w:rsid w:val="009876AC"/>
    <w:rsid w:val="00AA4B0C"/>
    <w:rsid w:val="00D07447"/>
    <w:rsid w:val="00E073FB"/>
    <w:rsid w:val="00E113F1"/>
    <w:rsid w:val="00E11C3C"/>
    <w:rsid w:val="00F539C9"/>
    <w:rsid w:val="00F8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strich Знак,2nd Tier Header Знак,без абзаца Знак,Bullets Знак,References Знак,List Paragraph (numbered (a)) Знак,NUMBERED PARAGRAPH Знак,List Paragraph 1 Знак,List_Paragraph Знак,Multilevel para_II Знак"/>
    <w:link w:val="a4"/>
    <w:uiPriority w:val="34"/>
    <w:locked/>
    <w:rsid w:val="00E113F1"/>
    <w:rPr>
      <w:rFonts w:ascii="Calibri" w:eastAsia="Times New Roman" w:hAnsi="Calibri" w:cs="Times New Roman"/>
    </w:rPr>
  </w:style>
  <w:style w:type="paragraph" w:styleId="a4">
    <w:name w:val="List Paragraph"/>
    <w:aliases w:val="маркированный,strich,2nd Tier Header,без абзаца,Bullets,References,List Paragraph (numbered (a)),NUMBERED PARAGRAPH,List Paragraph 1,List_Paragraph,Multilevel para_II,Akapit z listą BS,IBL List Paragraph,List Paragraph nowy,Абзац списка1"/>
    <w:basedOn w:val="a"/>
    <w:link w:val="a3"/>
    <w:uiPriority w:val="34"/>
    <w:qFormat/>
    <w:rsid w:val="00E113F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snTxt">
    <w:name w:val="OsnTxt"/>
    <w:uiPriority w:val="99"/>
    <w:rsid w:val="00E113F1"/>
    <w:pPr>
      <w:spacing w:after="0" w:line="280" w:lineRule="exact"/>
      <w:ind w:firstLine="794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2024-03-04T04:50:00Z</cp:lastPrinted>
  <dcterms:created xsi:type="dcterms:W3CDTF">2024-03-01T05:58:00Z</dcterms:created>
  <dcterms:modified xsi:type="dcterms:W3CDTF">2024-03-04T10:43:00Z</dcterms:modified>
</cp:coreProperties>
</file>