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9" w:rsidRDefault="004D297B" w:rsidP="00D3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D30C29" w:rsidRDefault="00D30C29" w:rsidP="00D3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C29" w:rsidRDefault="00D30C29" w:rsidP="00D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</w:t>
      </w:r>
      <w:r w:rsidR="00837296">
        <w:rPr>
          <w:rFonts w:ascii="Times New Roman" w:hAnsi="Times New Roman" w:cs="Times New Roman"/>
          <w:sz w:val="28"/>
          <w:szCs w:val="28"/>
        </w:rPr>
        <w:t xml:space="preserve">                              09</w:t>
      </w:r>
      <w:r>
        <w:rPr>
          <w:rFonts w:ascii="Times New Roman" w:hAnsi="Times New Roman" w:cs="Times New Roman"/>
          <w:sz w:val="28"/>
          <w:szCs w:val="28"/>
        </w:rPr>
        <w:t xml:space="preserve">. 03.2023 года  </w:t>
      </w:r>
    </w:p>
    <w:p w:rsidR="00D30C29" w:rsidRDefault="00837296" w:rsidP="008E5C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0C29">
        <w:rPr>
          <w:rFonts w:ascii="Times New Roman" w:hAnsi="Times New Roman" w:cs="Times New Roman"/>
          <w:sz w:val="28"/>
          <w:szCs w:val="28"/>
        </w:rPr>
        <w:t xml:space="preserve">-00 ч.                                                                 </w:t>
      </w:r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729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-9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И.Кульжанова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E5C9B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30C29" w:rsidRDefault="008E5C9B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0C29">
        <w:rPr>
          <w:rFonts w:ascii="Times New Roman" w:hAnsi="Times New Roman" w:cs="Times New Roman"/>
          <w:sz w:val="28"/>
          <w:szCs w:val="28"/>
        </w:rPr>
        <w:t>Повестка дня</w:t>
      </w:r>
      <w:proofErr w:type="gramStart"/>
      <w:r w:rsidR="00D30C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0C29" w:rsidRDefault="00D30C29" w:rsidP="008E5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Рассмотрение проекта решения маслихата Мамлютского района Северо-Казахстанской области «О внесении изменения в решение маслихата Мамлютского района Северо</w:t>
      </w:r>
      <w:r w:rsidR="00837296">
        <w:rPr>
          <w:rFonts w:ascii="Times New Roman" w:hAnsi="Times New Roman" w:cs="Times New Roman"/>
          <w:sz w:val="28"/>
          <w:szCs w:val="28"/>
          <w:lang w:val="kk-KZ"/>
        </w:rPr>
        <w:t>-Казахстанской области от 26 марта  2018 года №26/5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«Об утверждении</w:t>
      </w:r>
      <w:r w:rsidR="00837296">
        <w:rPr>
          <w:rFonts w:ascii="Times New Roman" w:hAnsi="Times New Roman" w:cs="Times New Roman"/>
          <w:sz w:val="28"/>
          <w:szCs w:val="28"/>
          <w:lang w:val="kk-KZ"/>
        </w:rPr>
        <w:t xml:space="preserve"> методики оценки деятельности административных государственных </w:t>
      </w:r>
      <w:proofErr w:type="gramStart"/>
      <w:r w:rsidR="00837296">
        <w:rPr>
          <w:rFonts w:ascii="Times New Roman" w:hAnsi="Times New Roman" w:cs="Times New Roman"/>
          <w:sz w:val="28"/>
          <w:szCs w:val="28"/>
          <w:lang w:val="kk-KZ"/>
        </w:rPr>
        <w:t>государственных</w:t>
      </w:r>
      <w:proofErr w:type="gramEnd"/>
      <w:r w:rsidR="00837296">
        <w:rPr>
          <w:rFonts w:ascii="Times New Roman" w:hAnsi="Times New Roman" w:cs="Times New Roman"/>
          <w:sz w:val="28"/>
          <w:szCs w:val="28"/>
          <w:lang w:val="kk-KZ"/>
        </w:rPr>
        <w:t xml:space="preserve"> служащих корпуса «Б» коммунального государственного учреждения «Аппарат маслихата Мамлютского райо</w:t>
      </w:r>
      <w:r w:rsidR="008E5C9B">
        <w:rPr>
          <w:rFonts w:ascii="Times New Roman" w:hAnsi="Times New Roman" w:cs="Times New Roman"/>
          <w:sz w:val="28"/>
          <w:szCs w:val="28"/>
          <w:lang w:val="kk-KZ"/>
        </w:rPr>
        <w:t>на Северо-Казахстанской области».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8E5C9B" w:rsidRDefault="00D30C29" w:rsidP="00485F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члена ОС</w:t>
      </w:r>
      <w:r w:rsidR="008E5C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E5C9B">
        <w:rPr>
          <w:rFonts w:ascii="Times New Roman" w:hAnsi="Times New Roman" w:cs="Times New Roman"/>
          <w:sz w:val="28"/>
          <w:szCs w:val="28"/>
          <w:u w:val="single"/>
        </w:rPr>
        <w:t>Самомбетова</w:t>
      </w:r>
      <w:proofErr w:type="spellEnd"/>
      <w:r w:rsidR="008E5C9B">
        <w:rPr>
          <w:rFonts w:ascii="Times New Roman" w:hAnsi="Times New Roman" w:cs="Times New Roman"/>
          <w:sz w:val="28"/>
          <w:szCs w:val="28"/>
          <w:u w:val="single"/>
        </w:rPr>
        <w:t xml:space="preserve"> О.О.</w:t>
      </w:r>
    </w:p>
    <w:p w:rsidR="00485FCE" w:rsidRPr="001B2E75" w:rsidRDefault="00485FCE" w:rsidP="00485F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2E75" w:rsidRPr="001B2E75">
        <w:rPr>
          <w:rFonts w:ascii="Times New Roman" w:hAnsi="Times New Roman" w:cs="Times New Roman"/>
          <w:sz w:val="28"/>
          <w:szCs w:val="28"/>
        </w:rPr>
        <w:t>Какая необходимость вносить эти изменения</w:t>
      </w:r>
      <w:proofErr w:type="gramStart"/>
      <w:r w:rsidR="001B2E75" w:rsidRPr="001B2E7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85FCE" w:rsidRDefault="00485FCE" w:rsidP="00485F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FCE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Pr="00485FCE">
        <w:rPr>
          <w:rFonts w:ascii="Times New Roman" w:hAnsi="Times New Roman" w:cs="Times New Roman"/>
          <w:sz w:val="28"/>
          <w:szCs w:val="28"/>
          <w:u w:val="single"/>
        </w:rPr>
        <w:t>Кульжановой</w:t>
      </w:r>
      <w:proofErr w:type="spellEnd"/>
      <w:r w:rsidRPr="00485FCE">
        <w:rPr>
          <w:rFonts w:ascii="Times New Roman" w:hAnsi="Times New Roman" w:cs="Times New Roman"/>
          <w:sz w:val="28"/>
          <w:szCs w:val="28"/>
          <w:u w:val="single"/>
        </w:rPr>
        <w:t xml:space="preserve"> А.И.</w:t>
      </w:r>
    </w:p>
    <w:p w:rsidR="00485FCE" w:rsidRPr="00485FCE" w:rsidRDefault="008E5C9B" w:rsidP="00485F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</w:t>
      </w:r>
      <w:r w:rsidR="0064751A" w:rsidRPr="0064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административных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служащих корпуса «Б» </w:t>
      </w:r>
      <w:r w:rsidR="0064751A" w:rsidRPr="0064751A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а на основании типовой методики, в которую </w:t>
      </w:r>
      <w:r w:rsidR="0064751A" w:rsidRPr="0064751A">
        <w:rPr>
          <w:rFonts w:ascii="Times New Roman" w:hAnsi="Times New Roman" w:cs="Times New Roman"/>
          <w:sz w:val="28"/>
          <w:szCs w:val="28"/>
        </w:rPr>
        <w:t xml:space="preserve"> были внесены изменения </w:t>
      </w:r>
      <w:r w:rsidR="001B2E75">
        <w:rPr>
          <w:rFonts w:ascii="Times New Roman" w:hAnsi="Times New Roman" w:cs="Times New Roman"/>
          <w:sz w:val="28"/>
          <w:szCs w:val="28"/>
        </w:rPr>
        <w:t xml:space="preserve">и соответственно необходимо </w:t>
      </w:r>
      <w:r w:rsidR="0064751A">
        <w:rPr>
          <w:rFonts w:ascii="Times New Roman" w:hAnsi="Times New Roman" w:cs="Times New Roman"/>
          <w:sz w:val="28"/>
          <w:szCs w:val="28"/>
        </w:rPr>
        <w:t>внести изменения в предложенный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4751A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D30C29" w:rsidRPr="008E5C9B" w:rsidRDefault="00D30C29" w:rsidP="008E5C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D30C29" w:rsidRDefault="00D30C29" w:rsidP="00D30C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РЕШИЛ:</w:t>
      </w:r>
    </w:p>
    <w:p w:rsidR="008E5C9B" w:rsidRDefault="00D30C29" w:rsidP="008E5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E5C9B" w:rsidRPr="008E5C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C9B">
        <w:rPr>
          <w:rFonts w:ascii="Times New Roman" w:hAnsi="Times New Roman" w:cs="Times New Roman"/>
          <w:sz w:val="28"/>
          <w:szCs w:val="28"/>
          <w:lang w:val="kk-KZ"/>
        </w:rPr>
        <w:t>Проект решения маслихата Мамлютского района Северо-Казахстанской области «О внесении изменения в решение маслихата Мамлютского района Северо-Казахстанской области от 26 марта  2018 года №26/5 «Об утверждении методики оценки деятельности административных государственных государственных служащих корпуса «Б» коммунального государственного учреждения «Аппарат маслихата Мамлютского района Северо-Казахстанской области» рассмотрен.</w:t>
      </w:r>
    </w:p>
    <w:p w:rsidR="00485FCE" w:rsidRDefault="00485FCE" w:rsidP="00485FCE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Предложений и замечаний не поступало. Рекомендовано  рас</w:t>
      </w:r>
      <w:r w:rsidR="008E5C9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мотрение  данного проекта на сессии районного маслихата.</w:t>
      </w:r>
    </w:p>
    <w:p w:rsidR="00D30C29" w:rsidRDefault="00D30C29" w:rsidP="00D30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0C29" w:rsidRPr="008E5C9B" w:rsidRDefault="00D30C29" w:rsidP="008E5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57FB" w:rsidRPr="008E5C9B" w:rsidRDefault="00D30C29" w:rsidP="008E5C9B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sectPr w:rsidR="00F857FB" w:rsidRPr="008E5C9B" w:rsidSect="00A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30C29"/>
    <w:rsid w:val="001B2E75"/>
    <w:rsid w:val="00312755"/>
    <w:rsid w:val="00360C15"/>
    <w:rsid w:val="00485FCE"/>
    <w:rsid w:val="004D297B"/>
    <w:rsid w:val="005A1247"/>
    <w:rsid w:val="0064751A"/>
    <w:rsid w:val="00837296"/>
    <w:rsid w:val="008E5C9B"/>
    <w:rsid w:val="00A71665"/>
    <w:rsid w:val="00D30C29"/>
    <w:rsid w:val="00F8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2023-03-13T05:15:00Z</cp:lastPrinted>
  <dcterms:created xsi:type="dcterms:W3CDTF">2023-03-13T05:34:00Z</dcterms:created>
  <dcterms:modified xsi:type="dcterms:W3CDTF">2023-04-28T03:04:00Z</dcterms:modified>
</cp:coreProperties>
</file>