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1E7730" w:rsidRDefault="00E258B3" w:rsidP="00515F93">
      <w:pPr>
        <w:spacing w:after="0" w:line="240" w:lineRule="auto"/>
        <w:jc w:val="center"/>
        <w:rPr>
          <w:rFonts w:ascii="Arial" w:hAnsi="Arial" w:cs="Arial"/>
          <w:b/>
          <w:sz w:val="28"/>
          <w:szCs w:val="28"/>
          <w:lang w:val="kk-KZ"/>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1E7730">
        <w:rPr>
          <w:rFonts w:ascii="Arial" w:hAnsi="Arial" w:cs="Arial"/>
          <w:b/>
          <w:sz w:val="28"/>
          <w:szCs w:val="28"/>
          <w:lang w:val="kk-KZ"/>
        </w:rPr>
        <w:t>3</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23B55" w:rsidP="004E0B15">
            <w:pPr>
              <w:ind w:right="-2"/>
              <w:jc w:val="right"/>
              <w:rPr>
                <w:rFonts w:ascii="Arial" w:hAnsi="Arial" w:cs="Arial"/>
                <w:i/>
                <w:sz w:val="24"/>
                <w:szCs w:val="24"/>
                <w:lang w:val="kk-KZ"/>
              </w:rPr>
            </w:pPr>
            <w:r>
              <w:rPr>
                <w:rFonts w:ascii="Arial" w:hAnsi="Arial" w:cs="Arial"/>
                <w:i/>
                <w:sz w:val="24"/>
                <w:szCs w:val="24"/>
                <w:lang w:val="kk-KZ"/>
              </w:rPr>
              <w:t>2</w:t>
            </w:r>
            <w:r w:rsidR="001E7730">
              <w:rPr>
                <w:rFonts w:ascii="Arial" w:hAnsi="Arial" w:cs="Arial"/>
                <w:i/>
                <w:sz w:val="24"/>
                <w:szCs w:val="24"/>
                <w:lang w:val="kk-KZ"/>
              </w:rPr>
              <w:t>8</w:t>
            </w:r>
            <w:r w:rsidR="00F5605C">
              <w:rPr>
                <w:rFonts w:ascii="Arial" w:hAnsi="Arial" w:cs="Arial"/>
                <w:i/>
                <w:sz w:val="24"/>
                <w:szCs w:val="24"/>
                <w:lang w:val="kk-KZ"/>
              </w:rPr>
              <w:t xml:space="preserve"> января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5E7A2F" w:rsidRDefault="00C82756" w:rsidP="00515F93">
      <w:pPr>
        <w:spacing w:after="0" w:line="240" w:lineRule="auto"/>
        <w:jc w:val="both"/>
        <w:rPr>
          <w:rFonts w:ascii="Arial" w:hAnsi="Arial" w:cs="Arial"/>
          <w:sz w:val="28"/>
          <w:szCs w:val="28"/>
        </w:rPr>
      </w:pPr>
      <w:r w:rsidRPr="005E7A2F">
        <w:rPr>
          <w:rFonts w:ascii="Arial" w:hAnsi="Arial" w:cs="Arial"/>
          <w:b/>
          <w:sz w:val="28"/>
          <w:szCs w:val="28"/>
          <w:lang w:val="kk-KZ"/>
        </w:rPr>
        <w:t>Присутствуют</w:t>
      </w:r>
      <w:r w:rsidRPr="005E7A2F">
        <w:rPr>
          <w:rFonts w:ascii="Arial" w:hAnsi="Arial" w:cs="Arial"/>
          <w:sz w:val="28"/>
          <w:szCs w:val="28"/>
          <w:lang w:val="kk-KZ"/>
        </w:rPr>
        <w:t xml:space="preserve">: </w:t>
      </w:r>
      <w:r w:rsidR="00D6652D" w:rsidRPr="005E7A2F">
        <w:rPr>
          <w:rFonts w:ascii="Arial" w:hAnsi="Arial" w:cs="Arial"/>
          <w:sz w:val="28"/>
          <w:szCs w:val="28"/>
          <w:lang w:val="kk-KZ"/>
        </w:rPr>
        <w:t>члены областного общественного совета (</w:t>
      </w:r>
      <w:r w:rsidR="00D6652D" w:rsidRPr="005E7A2F">
        <w:rPr>
          <w:rFonts w:ascii="Arial" w:hAnsi="Arial" w:cs="Arial"/>
          <w:i/>
          <w:sz w:val="28"/>
          <w:szCs w:val="28"/>
          <w:lang w:val="kk-KZ"/>
        </w:rPr>
        <w:t>все</w:t>
      </w:r>
      <w:r w:rsidR="00D6652D" w:rsidRPr="005E7A2F">
        <w:rPr>
          <w:rFonts w:ascii="Arial" w:hAnsi="Arial" w:cs="Arial"/>
          <w:sz w:val="28"/>
          <w:szCs w:val="28"/>
          <w:lang w:val="kk-KZ"/>
        </w:rPr>
        <w:t xml:space="preserve">) </w:t>
      </w:r>
    </w:p>
    <w:p w:rsidR="00EA2B67" w:rsidRPr="005E7A2F" w:rsidRDefault="00EA2B67" w:rsidP="00515F93">
      <w:pPr>
        <w:spacing w:after="0" w:line="240" w:lineRule="auto"/>
        <w:jc w:val="both"/>
        <w:rPr>
          <w:rFonts w:ascii="Arial" w:hAnsi="Arial" w:cs="Arial"/>
          <w:sz w:val="28"/>
          <w:szCs w:val="28"/>
          <w:lang w:val="kk-KZ"/>
        </w:rPr>
      </w:pPr>
    </w:p>
    <w:p w:rsidR="00F749D3" w:rsidRPr="005E7A2F" w:rsidRDefault="00F749D3" w:rsidP="00515F93">
      <w:pPr>
        <w:spacing w:after="0" w:line="240" w:lineRule="auto"/>
        <w:jc w:val="both"/>
        <w:rPr>
          <w:rFonts w:ascii="Arial" w:hAnsi="Arial" w:cs="Arial"/>
          <w:b/>
          <w:sz w:val="28"/>
          <w:szCs w:val="28"/>
          <w:lang w:val="kk-KZ"/>
        </w:rPr>
      </w:pPr>
      <w:r w:rsidRPr="005E7A2F">
        <w:rPr>
          <w:rFonts w:ascii="Arial" w:hAnsi="Arial" w:cs="Arial"/>
          <w:sz w:val="28"/>
          <w:szCs w:val="28"/>
          <w:lang w:val="kk-KZ"/>
        </w:rPr>
        <w:t xml:space="preserve">Председательствует </w:t>
      </w:r>
      <w:r w:rsidR="00124F46" w:rsidRPr="005E7A2F">
        <w:rPr>
          <w:rFonts w:ascii="Arial" w:hAnsi="Arial" w:cs="Arial"/>
          <w:sz w:val="28"/>
          <w:szCs w:val="28"/>
          <w:lang w:val="kk-KZ"/>
        </w:rPr>
        <w:t>председатель</w:t>
      </w:r>
      <w:r w:rsidRPr="005E7A2F">
        <w:rPr>
          <w:rFonts w:ascii="Arial" w:hAnsi="Arial" w:cs="Arial"/>
          <w:sz w:val="28"/>
          <w:szCs w:val="28"/>
          <w:lang w:val="kk-KZ"/>
        </w:rPr>
        <w:t xml:space="preserve"> Павлодарского областного общественного совета </w:t>
      </w:r>
      <w:r w:rsidR="001E7730">
        <w:rPr>
          <w:rFonts w:ascii="Arial" w:hAnsi="Arial" w:cs="Arial"/>
          <w:b/>
          <w:sz w:val="28"/>
          <w:szCs w:val="28"/>
          <w:lang w:val="kk-KZ"/>
        </w:rPr>
        <w:t>Демеуова Б</w:t>
      </w:r>
      <w:r w:rsidRPr="005E7A2F">
        <w:rPr>
          <w:rFonts w:ascii="Arial" w:hAnsi="Arial" w:cs="Arial"/>
          <w:b/>
          <w:sz w:val="28"/>
          <w:szCs w:val="28"/>
          <w:lang w:val="kk-KZ"/>
        </w:rPr>
        <w:t>.</w:t>
      </w:r>
      <w:r w:rsidR="001E7730">
        <w:rPr>
          <w:rFonts w:ascii="Arial" w:hAnsi="Arial" w:cs="Arial"/>
          <w:b/>
          <w:sz w:val="28"/>
          <w:szCs w:val="28"/>
          <w:lang w:val="kk-KZ"/>
        </w:rPr>
        <w:t>С.</w:t>
      </w:r>
    </w:p>
    <w:p w:rsidR="00F749D3" w:rsidRPr="005E7A2F" w:rsidRDefault="00F749D3" w:rsidP="00515F93">
      <w:pPr>
        <w:spacing w:after="0" w:line="240" w:lineRule="auto"/>
        <w:jc w:val="both"/>
        <w:rPr>
          <w:rFonts w:ascii="Arial" w:hAnsi="Arial" w:cs="Arial"/>
          <w:b/>
          <w:i/>
          <w:sz w:val="28"/>
          <w:szCs w:val="28"/>
          <w:highlight w:val="yellow"/>
          <w:lang w:val="kk-KZ"/>
        </w:rPr>
      </w:pPr>
    </w:p>
    <w:p w:rsidR="00A36BDE" w:rsidRPr="005E7A2F" w:rsidRDefault="00A36BDE" w:rsidP="00515F93">
      <w:pPr>
        <w:spacing w:after="0" w:line="240" w:lineRule="auto"/>
        <w:jc w:val="center"/>
        <w:rPr>
          <w:rFonts w:ascii="Arial" w:hAnsi="Arial" w:cs="Arial"/>
          <w:b/>
          <w:sz w:val="28"/>
          <w:szCs w:val="28"/>
          <w:lang w:val="kk-KZ"/>
        </w:rPr>
      </w:pPr>
      <w:r w:rsidRPr="005E7A2F">
        <w:rPr>
          <w:rFonts w:ascii="Arial" w:hAnsi="Arial" w:cs="Arial"/>
          <w:b/>
          <w:sz w:val="28"/>
          <w:szCs w:val="28"/>
          <w:lang w:val="kk-KZ"/>
        </w:rPr>
        <w:t>Повеcтка дня:</w:t>
      </w:r>
    </w:p>
    <w:p w:rsidR="00D23B55" w:rsidRPr="00756B53" w:rsidRDefault="00C20003" w:rsidP="00756B53">
      <w:pPr>
        <w:spacing w:after="0" w:line="240" w:lineRule="auto"/>
        <w:ind w:firstLine="708"/>
        <w:jc w:val="both"/>
        <w:rPr>
          <w:rFonts w:ascii="Arial" w:hAnsi="Arial" w:cs="Arial"/>
          <w:sz w:val="28"/>
          <w:szCs w:val="28"/>
          <w:lang w:val="kk-KZ"/>
        </w:rPr>
      </w:pPr>
      <w:r w:rsidRPr="005E7A2F">
        <w:rPr>
          <w:rFonts w:ascii="Arial" w:hAnsi="Arial" w:cs="Arial"/>
          <w:iCs/>
          <w:color w:val="2C2D2E"/>
          <w:sz w:val="28"/>
          <w:szCs w:val="28"/>
          <w:shd w:val="clear" w:color="auto" w:fill="FFFFFF"/>
          <w:lang w:val="kk-KZ"/>
        </w:rPr>
        <w:t>1.</w:t>
      </w:r>
      <w:r w:rsidR="00D23B55" w:rsidRPr="005E7A2F">
        <w:rPr>
          <w:rFonts w:ascii="Arial" w:eastAsia="Times New Roman" w:hAnsi="Arial" w:cs="Arial"/>
          <w:sz w:val="28"/>
          <w:szCs w:val="28"/>
        </w:rPr>
        <w:t xml:space="preserve"> </w:t>
      </w:r>
      <w:r w:rsidR="001E7730" w:rsidRPr="00756B53">
        <w:rPr>
          <w:rFonts w:ascii="Arial" w:hAnsi="Arial" w:cs="Arial"/>
          <w:sz w:val="28"/>
          <w:szCs w:val="28"/>
          <w:lang w:val="kk-KZ"/>
        </w:rPr>
        <w:t>Об утверждении Положения о государственном учреждении «Управление земельных отношений Павлодарской области»;</w:t>
      </w:r>
    </w:p>
    <w:p w:rsidR="001E7730" w:rsidRPr="00756B53" w:rsidRDefault="001E7730" w:rsidP="00756B53">
      <w:pPr>
        <w:pStyle w:val="2"/>
        <w:tabs>
          <w:tab w:val="left" w:pos="6096"/>
        </w:tabs>
        <w:spacing w:after="0" w:line="240" w:lineRule="auto"/>
        <w:ind w:firstLine="720"/>
        <w:jc w:val="both"/>
        <w:rPr>
          <w:rFonts w:ascii="Arial" w:hAnsi="Arial" w:cs="Arial"/>
          <w:sz w:val="28"/>
          <w:szCs w:val="28"/>
          <w:lang w:val="kk-KZ" w:eastAsia="ko-KR"/>
        </w:rPr>
      </w:pPr>
      <w:r w:rsidRPr="00756B53">
        <w:rPr>
          <w:rFonts w:ascii="Arial" w:hAnsi="Arial" w:cs="Arial"/>
          <w:sz w:val="28"/>
          <w:szCs w:val="28"/>
          <w:lang w:val="kk-KZ"/>
        </w:rPr>
        <w:t>2.</w:t>
      </w:r>
      <w:r w:rsidRPr="00756B53">
        <w:rPr>
          <w:rFonts w:ascii="Arial" w:hAnsi="Arial" w:cs="Arial"/>
          <w:sz w:val="28"/>
          <w:szCs w:val="28"/>
          <w:lang w:val="kk-KZ" w:eastAsia="ko-KR"/>
        </w:rPr>
        <w:t xml:space="preserve"> Об утверждении Положения о государственном учреждении «Управление по мобилизационной подготовке, территориальной и гражданской обороне Павлодарской области»</w:t>
      </w:r>
      <w:r w:rsidR="00756B53">
        <w:rPr>
          <w:rFonts w:ascii="Arial" w:hAnsi="Arial" w:cs="Arial"/>
          <w:sz w:val="28"/>
          <w:szCs w:val="28"/>
          <w:lang w:val="kk-KZ" w:eastAsia="ko-KR"/>
        </w:rPr>
        <w:t>;</w:t>
      </w:r>
    </w:p>
    <w:p w:rsidR="001E7730" w:rsidRPr="00756B53" w:rsidRDefault="001E7730" w:rsidP="00756B53">
      <w:pPr>
        <w:spacing w:after="0" w:line="240" w:lineRule="auto"/>
        <w:ind w:firstLine="709"/>
        <w:contextualSpacing/>
        <w:jc w:val="both"/>
        <w:rPr>
          <w:rFonts w:ascii="Arial" w:hAnsi="Arial" w:cs="Arial"/>
          <w:sz w:val="28"/>
          <w:szCs w:val="28"/>
          <w:lang w:val="kk-KZ"/>
        </w:rPr>
      </w:pPr>
      <w:r w:rsidRPr="00756B53">
        <w:rPr>
          <w:rFonts w:ascii="Arial" w:hAnsi="Arial" w:cs="Arial"/>
          <w:iCs/>
          <w:color w:val="2C2D2E"/>
          <w:sz w:val="28"/>
          <w:szCs w:val="28"/>
          <w:shd w:val="clear" w:color="auto" w:fill="FFFFFF"/>
          <w:lang w:val="kk-KZ"/>
        </w:rPr>
        <w:t>3.</w:t>
      </w:r>
      <w:r w:rsidRPr="00756B53">
        <w:rPr>
          <w:rFonts w:ascii="Arial" w:hAnsi="Arial" w:cs="Arial"/>
          <w:sz w:val="28"/>
          <w:szCs w:val="28"/>
          <w:lang w:val="kk-KZ"/>
        </w:rPr>
        <w:t xml:space="preserve"> «</w:t>
      </w:r>
      <w:r w:rsidRPr="00756B53">
        <w:rPr>
          <w:rFonts w:ascii="Arial" w:hAnsi="Arial" w:cs="Arial"/>
          <w:sz w:val="28"/>
          <w:szCs w:val="28"/>
        </w:rPr>
        <w:t>О</w:t>
      </w:r>
      <w:r w:rsidRPr="00756B53">
        <w:rPr>
          <w:rFonts w:ascii="Arial" w:hAnsi="Arial" w:cs="Arial"/>
          <w:sz w:val="28"/>
          <w:szCs w:val="28"/>
          <w:lang w:val="kk-KZ"/>
        </w:rPr>
        <w:t xml:space="preserve">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w:t>
      </w:r>
      <w:r w:rsidRPr="00756B53">
        <w:rPr>
          <w:rFonts w:ascii="Arial" w:hAnsi="Arial" w:cs="Arial"/>
          <w:sz w:val="28"/>
          <w:szCs w:val="28"/>
        </w:rPr>
        <w:t>территории Павлодарской области</w:t>
      </w:r>
      <w:r w:rsidRPr="00756B53">
        <w:rPr>
          <w:rFonts w:ascii="Arial" w:hAnsi="Arial" w:cs="Arial"/>
          <w:sz w:val="28"/>
          <w:szCs w:val="28"/>
          <w:lang w:val="kk-KZ"/>
        </w:rPr>
        <w:t>»</w:t>
      </w:r>
      <w:r w:rsidR="00756B53">
        <w:rPr>
          <w:rFonts w:ascii="Arial" w:hAnsi="Arial" w:cs="Arial"/>
          <w:sz w:val="28"/>
          <w:szCs w:val="28"/>
          <w:lang w:val="kk-KZ"/>
        </w:rPr>
        <w:t>;</w:t>
      </w:r>
    </w:p>
    <w:p w:rsidR="001E7730" w:rsidRPr="00756B53" w:rsidRDefault="001E7730" w:rsidP="00756B53">
      <w:pPr>
        <w:spacing w:after="0" w:line="240" w:lineRule="auto"/>
        <w:ind w:firstLine="708"/>
        <w:jc w:val="both"/>
        <w:rPr>
          <w:rFonts w:ascii="Arial" w:hAnsi="Arial" w:cs="Arial"/>
          <w:sz w:val="28"/>
          <w:szCs w:val="28"/>
          <w:lang w:val="kk-KZ"/>
        </w:rPr>
      </w:pPr>
      <w:r w:rsidRPr="00756B53">
        <w:rPr>
          <w:rFonts w:ascii="Arial" w:hAnsi="Arial" w:cs="Arial"/>
          <w:iCs/>
          <w:color w:val="2C2D2E"/>
          <w:sz w:val="28"/>
          <w:szCs w:val="28"/>
          <w:shd w:val="clear" w:color="auto" w:fill="FFFFFF"/>
          <w:lang w:val="kk-KZ"/>
        </w:rPr>
        <w:t>4.</w:t>
      </w:r>
      <w:r w:rsidRPr="00756B53">
        <w:rPr>
          <w:rFonts w:ascii="Arial" w:hAnsi="Arial" w:cs="Arial"/>
          <w:sz w:val="28"/>
          <w:szCs w:val="28"/>
          <w:lang w:val="kk-KZ"/>
        </w:rPr>
        <w:t xml:space="preserve"> «Об утверждении государственного образовательного заказа </w:t>
      </w:r>
      <w:r w:rsidRPr="00756B53">
        <w:rPr>
          <w:rFonts w:ascii="Arial" w:hAnsi="Arial" w:cs="Arial"/>
          <w:color w:val="000000"/>
          <w:sz w:val="28"/>
          <w:szCs w:val="28"/>
          <w:shd w:val="clear" w:color="auto" w:fill="FFFFFF"/>
        </w:rPr>
        <w:t xml:space="preserve">на дошкольное воспитание и обучение, размер родительской платы на 2025 год </w:t>
      </w:r>
      <w:r w:rsidRPr="00756B53">
        <w:rPr>
          <w:rFonts w:ascii="Arial" w:hAnsi="Arial" w:cs="Arial"/>
          <w:sz w:val="28"/>
          <w:szCs w:val="28"/>
          <w:lang w:val="kk-KZ"/>
        </w:rPr>
        <w:t>в Павлодарской области»</w:t>
      </w:r>
      <w:r w:rsidR="00483AC1">
        <w:rPr>
          <w:rFonts w:ascii="Arial" w:hAnsi="Arial" w:cs="Arial"/>
          <w:sz w:val="28"/>
          <w:szCs w:val="28"/>
          <w:lang w:val="kk-KZ"/>
        </w:rPr>
        <w:t>.</w:t>
      </w:r>
    </w:p>
    <w:p w:rsidR="001E7730" w:rsidRPr="00756B53" w:rsidRDefault="00756B53" w:rsidP="00756B53">
      <w:pPr>
        <w:tabs>
          <w:tab w:val="left" w:pos="709"/>
        </w:tabs>
        <w:spacing w:after="0" w:line="240" w:lineRule="auto"/>
        <w:jc w:val="both"/>
        <w:rPr>
          <w:rFonts w:ascii="Arial" w:hAnsi="Arial" w:cs="Arial"/>
          <w:bCs/>
          <w:sz w:val="28"/>
          <w:szCs w:val="28"/>
          <w:lang w:val="kk-KZ"/>
        </w:rPr>
      </w:pPr>
      <w:r w:rsidRPr="00756B53">
        <w:rPr>
          <w:rFonts w:ascii="Arial" w:hAnsi="Arial" w:cs="Arial"/>
          <w:iCs/>
          <w:color w:val="2C2D2E"/>
          <w:sz w:val="28"/>
          <w:szCs w:val="28"/>
          <w:shd w:val="clear" w:color="auto" w:fill="FFFFFF"/>
          <w:lang w:val="kk-KZ"/>
        </w:rPr>
        <w:tab/>
      </w:r>
      <w:r w:rsidR="001E7730" w:rsidRPr="00756B53">
        <w:rPr>
          <w:rFonts w:ascii="Arial" w:hAnsi="Arial" w:cs="Arial"/>
          <w:sz w:val="28"/>
          <w:szCs w:val="28"/>
        </w:rPr>
        <w:t xml:space="preserve"> </w:t>
      </w:r>
    </w:p>
    <w:p w:rsidR="001E7730" w:rsidRPr="005E7A2F" w:rsidRDefault="001E7730" w:rsidP="001E7730">
      <w:pPr>
        <w:spacing w:after="0" w:line="240" w:lineRule="auto"/>
        <w:contextualSpacing/>
        <w:jc w:val="both"/>
        <w:rPr>
          <w:rFonts w:ascii="Arial" w:hAnsi="Arial" w:cs="Arial"/>
          <w:iCs/>
          <w:color w:val="2C2D2E"/>
          <w:sz w:val="28"/>
          <w:szCs w:val="28"/>
          <w:shd w:val="clear" w:color="auto" w:fill="FFFFFF"/>
          <w:lang w:val="kk-KZ"/>
        </w:rPr>
      </w:pPr>
    </w:p>
    <w:p w:rsidR="00483AC1"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Демеуов Б.С</w:t>
      </w:r>
      <w:r w:rsidRPr="00483AC1">
        <w:rPr>
          <w:rFonts w:ascii="Arial" w:hAnsi="Arial" w:cs="Arial"/>
          <w:b/>
          <w:sz w:val="28"/>
          <w:szCs w:val="28"/>
          <w:lang w:val="kk-KZ"/>
        </w:rPr>
        <w:t xml:space="preserve">. </w:t>
      </w:r>
      <w:r w:rsidR="00973C75" w:rsidRPr="00483AC1">
        <w:rPr>
          <w:rFonts w:ascii="Arial" w:hAnsi="Arial" w:cs="Arial"/>
          <w:sz w:val="28"/>
          <w:szCs w:val="28"/>
          <w:lang w:val="kk-KZ"/>
        </w:rPr>
        <w:t xml:space="preserve"> </w:t>
      </w:r>
      <w:r w:rsidR="00F94003" w:rsidRPr="00483AC1">
        <w:rPr>
          <w:rFonts w:ascii="Arial" w:hAnsi="Arial" w:cs="Arial"/>
          <w:sz w:val="28"/>
          <w:szCs w:val="28"/>
          <w:lang w:val="kk-KZ"/>
        </w:rPr>
        <w:t xml:space="preserve">сообщил, что на сайте «Открытых НПА» </w:t>
      </w:r>
      <w:r w:rsidR="008D5AE8" w:rsidRPr="00483AC1">
        <w:rPr>
          <w:rFonts w:ascii="Arial" w:hAnsi="Arial" w:cs="Arial"/>
          <w:sz w:val="28"/>
          <w:szCs w:val="28"/>
          <w:lang w:val="kk-KZ"/>
        </w:rPr>
        <w:t>управлени</w:t>
      </w:r>
      <w:r w:rsidR="00FE4F74" w:rsidRPr="00483AC1">
        <w:rPr>
          <w:rFonts w:ascii="Arial" w:hAnsi="Arial" w:cs="Arial"/>
          <w:sz w:val="28"/>
          <w:szCs w:val="28"/>
          <w:lang w:val="kk-KZ"/>
        </w:rPr>
        <w:t>ями</w:t>
      </w:r>
      <w:r w:rsidR="008D5AE8" w:rsidRPr="00483AC1">
        <w:rPr>
          <w:rFonts w:ascii="Arial" w:hAnsi="Arial" w:cs="Arial"/>
          <w:sz w:val="28"/>
          <w:szCs w:val="28"/>
          <w:lang w:val="kk-KZ"/>
        </w:rPr>
        <w:t xml:space="preserve"> </w:t>
      </w:r>
      <w:r w:rsidR="00E14C31">
        <w:rPr>
          <w:rFonts w:ascii="Arial" w:hAnsi="Arial" w:cs="Arial"/>
          <w:sz w:val="28"/>
          <w:szCs w:val="28"/>
          <w:lang w:val="kk-KZ"/>
        </w:rPr>
        <w:t xml:space="preserve">земельных отношений, по </w:t>
      </w:r>
      <w:r w:rsidR="00E14C31" w:rsidRPr="00756B53">
        <w:rPr>
          <w:rFonts w:ascii="Arial" w:hAnsi="Arial" w:cs="Arial"/>
          <w:sz w:val="28"/>
          <w:szCs w:val="28"/>
          <w:lang w:val="kk-KZ" w:eastAsia="ko-KR"/>
        </w:rPr>
        <w:t>мобилизационной подготовке, территориальной и гражданской обороне</w:t>
      </w:r>
      <w:r w:rsidR="00E14C31">
        <w:rPr>
          <w:rFonts w:ascii="Arial" w:hAnsi="Arial" w:cs="Arial"/>
          <w:sz w:val="28"/>
          <w:szCs w:val="28"/>
          <w:lang w:val="kk-KZ" w:eastAsia="ko-KR"/>
        </w:rPr>
        <w:t>,</w:t>
      </w:r>
      <w:r w:rsidRPr="00483AC1">
        <w:rPr>
          <w:rFonts w:ascii="Arial" w:hAnsi="Arial" w:cs="Arial"/>
          <w:sz w:val="28"/>
          <w:szCs w:val="28"/>
          <w:lang w:val="kk-KZ"/>
        </w:rPr>
        <w:t xml:space="preserve"> информации и общественного развития, образования </w:t>
      </w:r>
      <w:r w:rsidR="008D5AE8" w:rsidRPr="00483AC1">
        <w:rPr>
          <w:rFonts w:ascii="Arial" w:hAnsi="Arial" w:cs="Arial"/>
          <w:sz w:val="28"/>
          <w:szCs w:val="28"/>
          <w:lang w:val="kk-KZ"/>
        </w:rPr>
        <w:t>области</w:t>
      </w:r>
      <w:r w:rsidR="00C67F81" w:rsidRPr="00483AC1">
        <w:rPr>
          <w:rFonts w:ascii="Arial" w:hAnsi="Arial" w:cs="Arial"/>
          <w:sz w:val="28"/>
          <w:szCs w:val="28"/>
          <w:lang w:val="kk-KZ"/>
        </w:rPr>
        <w:t xml:space="preserve"> </w:t>
      </w:r>
      <w:r w:rsidR="00F94003" w:rsidRPr="00483AC1">
        <w:rPr>
          <w:rFonts w:ascii="Arial" w:hAnsi="Arial" w:cs="Arial"/>
          <w:sz w:val="28"/>
          <w:szCs w:val="28"/>
          <w:lang w:val="kk-KZ"/>
        </w:rPr>
        <w:t>размещен</w:t>
      </w:r>
      <w:r w:rsidR="00FE4F74" w:rsidRPr="00483AC1">
        <w:rPr>
          <w:rFonts w:ascii="Arial" w:hAnsi="Arial" w:cs="Arial"/>
          <w:sz w:val="28"/>
          <w:szCs w:val="28"/>
          <w:lang w:val="kk-KZ"/>
        </w:rPr>
        <w:t xml:space="preserve">ы </w:t>
      </w:r>
      <w:r w:rsidR="00F94003" w:rsidRPr="00483AC1">
        <w:rPr>
          <w:rFonts w:ascii="Arial" w:hAnsi="Arial" w:cs="Arial"/>
          <w:sz w:val="28"/>
          <w:szCs w:val="28"/>
          <w:lang w:val="kk-KZ"/>
        </w:rPr>
        <w:t xml:space="preserve"> проект</w:t>
      </w:r>
      <w:r w:rsidR="001735FE" w:rsidRPr="00483AC1">
        <w:rPr>
          <w:rFonts w:ascii="Arial" w:hAnsi="Arial" w:cs="Arial"/>
          <w:sz w:val="28"/>
          <w:szCs w:val="28"/>
          <w:lang w:val="kk-KZ"/>
        </w:rPr>
        <w:t>ы</w:t>
      </w:r>
      <w:r w:rsidR="00F94003" w:rsidRPr="00483AC1">
        <w:rPr>
          <w:rFonts w:ascii="Arial" w:hAnsi="Arial" w:cs="Arial"/>
          <w:sz w:val="28"/>
          <w:szCs w:val="28"/>
          <w:lang w:val="kk-KZ"/>
        </w:rPr>
        <w:t xml:space="preserve"> постановлени</w:t>
      </w:r>
      <w:r w:rsidR="001735FE" w:rsidRPr="00483AC1">
        <w:rPr>
          <w:rFonts w:ascii="Arial" w:hAnsi="Arial" w:cs="Arial"/>
          <w:sz w:val="28"/>
          <w:szCs w:val="28"/>
          <w:lang w:val="kk-KZ"/>
        </w:rPr>
        <w:t>й</w:t>
      </w:r>
      <w:r w:rsidR="00F94003" w:rsidRPr="00483AC1">
        <w:rPr>
          <w:rFonts w:ascii="Arial" w:hAnsi="Arial" w:cs="Arial"/>
          <w:sz w:val="28"/>
          <w:szCs w:val="28"/>
          <w:lang w:val="kk-KZ"/>
        </w:rPr>
        <w:t xml:space="preserve"> акимата области</w:t>
      </w:r>
      <w:r w:rsidR="00636AD5" w:rsidRPr="00483AC1">
        <w:rPr>
          <w:rFonts w:ascii="Arial" w:hAnsi="Arial" w:cs="Arial"/>
          <w:sz w:val="28"/>
          <w:szCs w:val="28"/>
          <w:lang w:val="kk-KZ"/>
        </w:rPr>
        <w:t>:</w:t>
      </w:r>
    </w:p>
    <w:p w:rsidR="00483AC1"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756B53">
        <w:rPr>
          <w:rFonts w:ascii="Arial" w:hAnsi="Arial" w:cs="Arial"/>
          <w:sz w:val="28"/>
          <w:szCs w:val="28"/>
          <w:lang w:val="kk-KZ"/>
        </w:rPr>
        <w:t>Об утверждении Положения о государственном учреждении «Управление земельных отношений Павлодарской области»;</w:t>
      </w:r>
    </w:p>
    <w:p w:rsidR="00483AC1"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eastAsia="ko-KR"/>
        </w:rPr>
      </w:pPr>
      <w:r>
        <w:rPr>
          <w:rFonts w:ascii="Arial" w:hAnsi="Arial" w:cs="Arial"/>
          <w:sz w:val="28"/>
          <w:szCs w:val="28"/>
          <w:lang w:val="kk-KZ"/>
        </w:rPr>
        <w:t>-</w:t>
      </w:r>
      <w:r w:rsidRPr="00756B53">
        <w:rPr>
          <w:rFonts w:ascii="Arial" w:hAnsi="Arial" w:cs="Arial"/>
          <w:sz w:val="28"/>
          <w:szCs w:val="28"/>
          <w:lang w:val="kk-KZ" w:eastAsia="ko-KR"/>
        </w:rPr>
        <w:t>Об утверждении Положения о государственном учреждении «Управление по мобилизационной подготовке, территориальной и гражданской обороне Павлодарской области»</w:t>
      </w:r>
      <w:r>
        <w:rPr>
          <w:rFonts w:ascii="Arial" w:hAnsi="Arial" w:cs="Arial"/>
          <w:sz w:val="28"/>
          <w:szCs w:val="28"/>
          <w:lang w:val="kk-KZ" w:eastAsia="ko-KR"/>
        </w:rPr>
        <w:t>;</w:t>
      </w:r>
    </w:p>
    <w:p w:rsidR="00483AC1"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756B53">
        <w:rPr>
          <w:rFonts w:ascii="Arial" w:hAnsi="Arial" w:cs="Arial"/>
          <w:sz w:val="28"/>
          <w:szCs w:val="28"/>
          <w:lang w:val="kk-KZ"/>
        </w:rPr>
        <w:t>«</w:t>
      </w:r>
      <w:r w:rsidRPr="00756B53">
        <w:rPr>
          <w:rFonts w:ascii="Arial" w:hAnsi="Arial" w:cs="Arial"/>
          <w:sz w:val="28"/>
          <w:szCs w:val="28"/>
        </w:rPr>
        <w:t>О</w:t>
      </w:r>
      <w:r w:rsidRPr="00756B53">
        <w:rPr>
          <w:rFonts w:ascii="Arial" w:hAnsi="Arial" w:cs="Arial"/>
          <w:sz w:val="28"/>
          <w:szCs w:val="28"/>
          <w:lang w:val="kk-KZ"/>
        </w:rPr>
        <w:t xml:space="preserve">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w:t>
      </w:r>
      <w:r w:rsidRPr="00756B53">
        <w:rPr>
          <w:rFonts w:ascii="Arial" w:hAnsi="Arial" w:cs="Arial"/>
          <w:sz w:val="28"/>
          <w:szCs w:val="28"/>
        </w:rPr>
        <w:t>территории Павлодарской области</w:t>
      </w:r>
      <w:r w:rsidRPr="00756B53">
        <w:rPr>
          <w:rFonts w:ascii="Arial" w:hAnsi="Arial" w:cs="Arial"/>
          <w:sz w:val="28"/>
          <w:szCs w:val="28"/>
          <w:lang w:val="kk-KZ"/>
        </w:rPr>
        <w:t>»</w:t>
      </w:r>
      <w:r>
        <w:rPr>
          <w:rFonts w:ascii="Arial" w:hAnsi="Arial" w:cs="Arial"/>
          <w:sz w:val="28"/>
          <w:szCs w:val="28"/>
          <w:lang w:val="kk-KZ"/>
        </w:rPr>
        <w:t>;</w:t>
      </w:r>
    </w:p>
    <w:p w:rsidR="00483AC1" w:rsidRPr="00756B53" w:rsidRDefault="00483AC1" w:rsidP="00483AC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756B53">
        <w:rPr>
          <w:rFonts w:ascii="Arial" w:hAnsi="Arial" w:cs="Arial"/>
          <w:sz w:val="28"/>
          <w:szCs w:val="28"/>
          <w:lang w:val="kk-KZ"/>
        </w:rPr>
        <w:t xml:space="preserve">«Об утверждении государственного образовательного заказа </w:t>
      </w:r>
      <w:r w:rsidRPr="00756B53">
        <w:rPr>
          <w:rFonts w:ascii="Arial" w:hAnsi="Arial" w:cs="Arial"/>
          <w:color w:val="000000"/>
          <w:sz w:val="28"/>
          <w:szCs w:val="28"/>
          <w:shd w:val="clear" w:color="auto" w:fill="FFFFFF"/>
        </w:rPr>
        <w:t xml:space="preserve">на дошкольное воспитание и обучение, размер родительской платы на 2025 год </w:t>
      </w:r>
      <w:r w:rsidRPr="00756B53">
        <w:rPr>
          <w:rFonts w:ascii="Arial" w:hAnsi="Arial" w:cs="Arial"/>
          <w:sz w:val="28"/>
          <w:szCs w:val="28"/>
          <w:lang w:val="kk-KZ"/>
        </w:rPr>
        <w:t>в Павлодарской области»</w:t>
      </w:r>
      <w:r>
        <w:rPr>
          <w:rFonts w:ascii="Arial" w:hAnsi="Arial" w:cs="Arial"/>
          <w:sz w:val="28"/>
          <w:szCs w:val="28"/>
          <w:lang w:val="kk-KZ"/>
        </w:rPr>
        <w:t>.</w:t>
      </w:r>
    </w:p>
    <w:p w:rsidR="00483AC1"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483AC1">
        <w:rPr>
          <w:rFonts w:ascii="Arial" w:hAnsi="Arial" w:cs="Arial"/>
          <w:sz w:val="28"/>
          <w:szCs w:val="28"/>
          <w:lang w:val="kk-KZ"/>
        </w:rPr>
        <w:t xml:space="preserve">Проекты постановлений были направлены </w:t>
      </w:r>
      <w:r w:rsidR="00483AC1" w:rsidRPr="00483AC1">
        <w:rPr>
          <w:rFonts w:ascii="Arial" w:hAnsi="Arial" w:cs="Arial"/>
          <w:sz w:val="28"/>
          <w:szCs w:val="28"/>
          <w:lang w:val="kk-KZ"/>
        </w:rPr>
        <w:t xml:space="preserve">Вам </w:t>
      </w:r>
      <w:r w:rsidRPr="00483AC1">
        <w:rPr>
          <w:rFonts w:ascii="Arial" w:hAnsi="Arial" w:cs="Arial"/>
          <w:sz w:val="28"/>
          <w:szCs w:val="28"/>
          <w:lang w:val="kk-KZ"/>
        </w:rPr>
        <w:t xml:space="preserve">для рассмотрения. </w:t>
      </w:r>
    </w:p>
    <w:p w:rsidR="00E33D78" w:rsidRDefault="00E33D78" w:rsidP="00E33D78">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Pr>
          <w:rFonts w:ascii="Arial" w:hAnsi="Arial" w:cs="Arial"/>
          <w:sz w:val="28"/>
          <w:szCs w:val="28"/>
          <w:lang w:val="kk-KZ"/>
        </w:rPr>
        <w:lastRenderedPageBreak/>
        <w:t xml:space="preserve">Проект постановления акимата области </w:t>
      </w:r>
      <w:r w:rsidRPr="00756B53">
        <w:rPr>
          <w:rFonts w:ascii="Arial" w:hAnsi="Arial" w:cs="Arial"/>
          <w:sz w:val="28"/>
          <w:szCs w:val="28"/>
          <w:lang w:val="kk-KZ"/>
        </w:rPr>
        <w:t>«</w:t>
      </w:r>
      <w:r w:rsidRPr="00756B53">
        <w:rPr>
          <w:rFonts w:ascii="Arial" w:hAnsi="Arial" w:cs="Arial"/>
          <w:sz w:val="28"/>
          <w:szCs w:val="28"/>
        </w:rPr>
        <w:t>О</w:t>
      </w:r>
      <w:r w:rsidRPr="00756B53">
        <w:rPr>
          <w:rFonts w:ascii="Arial" w:hAnsi="Arial" w:cs="Arial"/>
          <w:sz w:val="28"/>
          <w:szCs w:val="28"/>
          <w:lang w:val="kk-KZ"/>
        </w:rPr>
        <w:t xml:space="preserve">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w:t>
      </w:r>
      <w:r w:rsidRPr="00756B53">
        <w:rPr>
          <w:rFonts w:ascii="Arial" w:hAnsi="Arial" w:cs="Arial"/>
          <w:sz w:val="28"/>
          <w:szCs w:val="28"/>
        </w:rPr>
        <w:t>территории Павлодарской области</w:t>
      </w:r>
      <w:r w:rsidRPr="00756B53">
        <w:rPr>
          <w:rFonts w:ascii="Arial" w:hAnsi="Arial" w:cs="Arial"/>
          <w:sz w:val="28"/>
          <w:szCs w:val="28"/>
          <w:lang w:val="kk-KZ"/>
        </w:rPr>
        <w:t>»</w:t>
      </w:r>
      <w:r>
        <w:rPr>
          <w:rFonts w:ascii="Arial" w:hAnsi="Arial" w:cs="Arial"/>
          <w:sz w:val="28"/>
          <w:szCs w:val="28"/>
          <w:lang w:val="kk-KZ"/>
        </w:rPr>
        <w:t xml:space="preserve"> ранее уже рассматривался.</w:t>
      </w:r>
    </w:p>
    <w:p w:rsidR="00E33D78" w:rsidRDefault="00E33D78"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E33D78">
        <w:rPr>
          <w:rFonts w:ascii="Arial" w:hAnsi="Arial" w:cs="Arial"/>
          <w:sz w:val="28"/>
          <w:szCs w:val="28"/>
          <w:lang w:val="kk-KZ"/>
        </w:rPr>
        <w:t xml:space="preserve"> В связи с тем, что юстиция поменяла формулировку названия постановления управление информации и общественного развития области просит повторно дать заклюмение.</w:t>
      </w:r>
      <w:r>
        <w:rPr>
          <w:rFonts w:ascii="Arial" w:hAnsi="Arial" w:cs="Arial"/>
          <w:sz w:val="28"/>
          <w:szCs w:val="28"/>
          <w:lang w:val="kk-KZ"/>
        </w:rPr>
        <w:t xml:space="preserve"> </w:t>
      </w:r>
      <w:r w:rsidRPr="00E33D78">
        <w:rPr>
          <w:rFonts w:ascii="Arial" w:hAnsi="Arial" w:cs="Arial"/>
          <w:sz w:val="28"/>
          <w:szCs w:val="28"/>
          <w:lang w:val="kk-KZ"/>
        </w:rPr>
        <w:t xml:space="preserve">Было: </w:t>
      </w:r>
      <w:r>
        <w:rPr>
          <w:rFonts w:ascii="Arial" w:hAnsi="Arial" w:cs="Arial"/>
          <w:sz w:val="28"/>
          <w:szCs w:val="28"/>
          <w:lang w:val="kk-KZ"/>
        </w:rPr>
        <w:t>«</w:t>
      </w:r>
      <w:r w:rsidRPr="00E33D78">
        <w:rPr>
          <w:rFonts w:ascii="Arial" w:hAnsi="Arial" w:cs="Arial"/>
          <w:sz w:val="28"/>
          <w:szCs w:val="28"/>
          <w:lang w:val="kk-KZ"/>
        </w:rPr>
        <w:t>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Павлодарской области</w:t>
      </w:r>
      <w:r>
        <w:rPr>
          <w:rFonts w:ascii="Arial" w:hAnsi="Arial" w:cs="Arial"/>
          <w:sz w:val="28"/>
          <w:szCs w:val="28"/>
          <w:lang w:val="kk-KZ"/>
        </w:rPr>
        <w:t xml:space="preserve">». </w:t>
      </w:r>
    </w:p>
    <w:p w:rsidR="00E33D78" w:rsidRDefault="00E33D78"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Других изменений не было. Есть предложение поддержать. </w:t>
      </w:r>
    </w:p>
    <w:p w:rsidR="00E33D78" w:rsidRDefault="00C61BEF" w:rsidP="00C61BE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C61BEF">
        <w:rPr>
          <w:rFonts w:ascii="Arial" w:hAnsi="Arial" w:cs="Arial"/>
          <w:b/>
          <w:sz w:val="28"/>
          <w:szCs w:val="28"/>
          <w:lang w:val="kk-KZ"/>
        </w:rPr>
        <w:t>Бексеитова Б.М</w:t>
      </w:r>
      <w:r>
        <w:rPr>
          <w:rFonts w:ascii="Arial" w:hAnsi="Arial" w:cs="Arial"/>
          <w:sz w:val="28"/>
          <w:szCs w:val="28"/>
          <w:lang w:val="kk-KZ"/>
        </w:rPr>
        <w:t>.</w:t>
      </w:r>
      <w:r w:rsidRPr="00C61BEF">
        <w:t xml:space="preserve"> </w:t>
      </w:r>
      <w:r w:rsidRPr="00C61BEF">
        <w:rPr>
          <w:rFonts w:ascii="Arial" w:hAnsi="Arial" w:cs="Arial"/>
          <w:sz w:val="28"/>
          <w:szCs w:val="28"/>
        </w:rPr>
        <w:t>П</w:t>
      </w:r>
      <w:r>
        <w:rPr>
          <w:rFonts w:ascii="Arial" w:hAnsi="Arial" w:cs="Arial"/>
          <w:sz w:val="28"/>
          <w:szCs w:val="28"/>
        </w:rPr>
        <w:t xml:space="preserve">о проекту постановления </w:t>
      </w:r>
      <w:r w:rsidRPr="00756B53">
        <w:rPr>
          <w:rFonts w:ascii="Arial" w:hAnsi="Arial" w:cs="Arial"/>
          <w:sz w:val="28"/>
          <w:szCs w:val="28"/>
          <w:lang w:val="kk-KZ"/>
        </w:rPr>
        <w:t xml:space="preserve">«Об утверждении государственного образовательного заказа </w:t>
      </w:r>
      <w:r w:rsidRPr="00756B53">
        <w:rPr>
          <w:rFonts w:ascii="Arial" w:hAnsi="Arial" w:cs="Arial"/>
          <w:color w:val="000000"/>
          <w:sz w:val="28"/>
          <w:szCs w:val="28"/>
          <w:shd w:val="clear" w:color="auto" w:fill="FFFFFF"/>
        </w:rPr>
        <w:t xml:space="preserve">на дошкольное воспитание и обучение, размер родительской платы на 2025 год </w:t>
      </w:r>
      <w:r w:rsidRPr="00756B53">
        <w:rPr>
          <w:rFonts w:ascii="Arial" w:hAnsi="Arial" w:cs="Arial"/>
          <w:sz w:val="28"/>
          <w:szCs w:val="28"/>
          <w:lang w:val="kk-KZ"/>
        </w:rPr>
        <w:t>в Павлодарской области»</w:t>
      </w:r>
      <w:r>
        <w:rPr>
          <w:rFonts w:ascii="Arial" w:hAnsi="Arial" w:cs="Arial"/>
          <w:sz w:val="28"/>
          <w:szCs w:val="28"/>
          <w:lang w:val="kk-KZ"/>
        </w:rPr>
        <w:t xml:space="preserve"> управлению образования был сделан запрос, пояснение получила. </w:t>
      </w:r>
      <w:r w:rsidRPr="00C61BEF">
        <w:rPr>
          <w:rFonts w:ascii="Arial" w:hAnsi="Arial" w:cs="Arial"/>
          <w:sz w:val="28"/>
          <w:szCs w:val="28"/>
          <w:lang w:val="kk-KZ"/>
        </w:rPr>
        <w:t>Нужно своевременно  вносить  изменения по виду деятельности,</w:t>
      </w:r>
      <w:r>
        <w:rPr>
          <w:rFonts w:ascii="Arial" w:hAnsi="Arial" w:cs="Arial"/>
          <w:sz w:val="28"/>
          <w:szCs w:val="28"/>
          <w:lang w:val="kk-KZ"/>
        </w:rPr>
        <w:t xml:space="preserve"> </w:t>
      </w:r>
      <w:r w:rsidRPr="00C61BEF">
        <w:rPr>
          <w:rFonts w:ascii="Arial" w:hAnsi="Arial" w:cs="Arial"/>
          <w:sz w:val="28"/>
          <w:szCs w:val="28"/>
          <w:lang w:val="kk-KZ"/>
        </w:rPr>
        <w:t>а потом увеличивать или уменьшать сумму.</w:t>
      </w:r>
      <w:r>
        <w:rPr>
          <w:rFonts w:ascii="Arial" w:hAnsi="Arial" w:cs="Arial"/>
          <w:sz w:val="28"/>
          <w:szCs w:val="28"/>
          <w:lang w:val="kk-KZ"/>
        </w:rPr>
        <w:t xml:space="preserve"> </w:t>
      </w:r>
      <w:r w:rsidRPr="00C61BEF">
        <w:rPr>
          <w:rFonts w:ascii="Arial" w:hAnsi="Arial" w:cs="Arial"/>
          <w:sz w:val="28"/>
          <w:szCs w:val="28"/>
          <w:lang w:val="kk-KZ"/>
        </w:rPr>
        <w:t>По частному д/с нужно внести изменения в название д/с  с указанием,</w:t>
      </w:r>
      <w:r>
        <w:rPr>
          <w:rFonts w:ascii="Arial" w:hAnsi="Arial" w:cs="Arial"/>
          <w:sz w:val="28"/>
          <w:szCs w:val="28"/>
          <w:lang w:val="kk-KZ"/>
        </w:rPr>
        <w:t xml:space="preserve"> </w:t>
      </w:r>
      <w:r w:rsidRPr="00C61BEF">
        <w:rPr>
          <w:rFonts w:ascii="Arial" w:hAnsi="Arial" w:cs="Arial"/>
          <w:sz w:val="28"/>
          <w:szCs w:val="28"/>
          <w:lang w:val="kk-KZ"/>
        </w:rPr>
        <w:t>что он является специальным для особенных детей. В следующий раз не подпишем,</w:t>
      </w:r>
      <w:r>
        <w:rPr>
          <w:rFonts w:ascii="Arial" w:hAnsi="Arial" w:cs="Arial"/>
          <w:sz w:val="28"/>
          <w:szCs w:val="28"/>
          <w:lang w:val="kk-KZ"/>
        </w:rPr>
        <w:t xml:space="preserve"> </w:t>
      </w:r>
      <w:r w:rsidRPr="00C61BEF">
        <w:rPr>
          <w:rFonts w:ascii="Arial" w:hAnsi="Arial" w:cs="Arial"/>
          <w:sz w:val="28"/>
          <w:szCs w:val="28"/>
          <w:lang w:val="kk-KZ"/>
        </w:rPr>
        <w:t>если не внесут изменения.</w:t>
      </w:r>
      <w:r>
        <w:rPr>
          <w:rFonts w:ascii="Arial" w:hAnsi="Arial" w:cs="Arial"/>
          <w:sz w:val="28"/>
          <w:szCs w:val="28"/>
          <w:lang w:val="kk-KZ"/>
        </w:rPr>
        <w:t xml:space="preserve"> Сейчас предлагаю поддержать.</w:t>
      </w:r>
      <w:r w:rsidRPr="00C61BEF">
        <w:rPr>
          <w:rFonts w:ascii="Arial" w:hAnsi="Arial" w:cs="Arial"/>
          <w:sz w:val="28"/>
          <w:szCs w:val="28"/>
          <w:lang w:val="kk-KZ"/>
        </w:rPr>
        <w:t>Подписываем!</w:t>
      </w:r>
    </w:p>
    <w:p w:rsidR="00307AB1" w:rsidRPr="00B67A98" w:rsidRDefault="00307AB1" w:rsidP="00307AB1">
      <w:pPr>
        <w:pBdr>
          <w:bottom w:val="single" w:sz="4" w:space="25" w:color="FFFFFF"/>
        </w:pBdr>
        <w:autoSpaceDE w:val="0"/>
        <w:autoSpaceDN w:val="0"/>
        <w:adjustRightInd w:val="0"/>
        <w:spacing w:after="0" w:line="240" w:lineRule="auto"/>
        <w:ind w:firstLine="708"/>
        <w:jc w:val="both"/>
        <w:rPr>
          <w:rFonts w:ascii="Arial" w:hAnsi="Arial" w:cs="Arial"/>
          <w:i/>
          <w:sz w:val="24"/>
          <w:szCs w:val="24"/>
          <w:lang w:val="kk-KZ"/>
        </w:rPr>
      </w:pPr>
      <w:r w:rsidRPr="00B67A98">
        <w:rPr>
          <w:rFonts w:ascii="Arial" w:hAnsi="Arial" w:cs="Arial"/>
          <w:b/>
          <w:i/>
          <w:sz w:val="24"/>
          <w:szCs w:val="24"/>
          <w:lang w:val="kk-KZ"/>
        </w:rPr>
        <w:t xml:space="preserve">Справочно: </w:t>
      </w:r>
      <w:r w:rsidRPr="00B67A98">
        <w:rPr>
          <w:rFonts w:ascii="Arial" w:hAnsi="Arial" w:cs="Arial"/>
          <w:i/>
          <w:sz w:val="24"/>
          <w:szCs w:val="24"/>
          <w:lang w:val="kk-KZ"/>
        </w:rPr>
        <w:t>запрошено у УО письменно ответит на следующие вопросы:</w:t>
      </w:r>
    </w:p>
    <w:p w:rsidR="00307AB1" w:rsidRPr="00B67A98" w:rsidRDefault="00307AB1" w:rsidP="00307AB1">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B67A98">
        <w:rPr>
          <w:rFonts w:ascii="Arial" w:hAnsi="Arial" w:cs="Arial"/>
          <w:i/>
          <w:sz w:val="24"/>
          <w:szCs w:val="24"/>
          <w:lang w:val="kk-KZ"/>
        </w:rPr>
        <w:t xml:space="preserve">1.п 47Санаторный я/с 3 г Экибастуз.Почему стоимость расходов низкая /86747т/,питание же за счёт бюджета и ясли сад  санаторный                      </w:t>
      </w:r>
    </w:p>
    <w:p w:rsidR="00307AB1" w:rsidRPr="00B67A98" w:rsidRDefault="00307AB1" w:rsidP="00307AB1">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B67A98">
        <w:rPr>
          <w:rFonts w:ascii="Arial" w:hAnsi="Arial" w:cs="Arial"/>
          <w:i/>
          <w:sz w:val="24"/>
          <w:szCs w:val="24"/>
          <w:lang w:val="kk-KZ"/>
        </w:rPr>
        <w:t xml:space="preserve">2.п68 д/с25 г Экибастуза очень высокая стоимость/190668т/  Сад обычный                                 </w:t>
      </w:r>
    </w:p>
    <w:p w:rsidR="00B67A98" w:rsidRPr="00B67A98" w:rsidRDefault="00307AB1" w:rsidP="00B67A98">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B67A98">
        <w:rPr>
          <w:rFonts w:ascii="Arial" w:hAnsi="Arial" w:cs="Arial"/>
          <w:i/>
          <w:sz w:val="24"/>
          <w:szCs w:val="24"/>
          <w:lang w:val="kk-KZ"/>
        </w:rPr>
        <w:t>3.п 154 Все частные сада стоимость56327т,а ТОО NIMAT PV г Павлодара 100831т</w:t>
      </w:r>
    </w:p>
    <w:p w:rsidR="0055188B" w:rsidRDefault="00307AB1" w:rsidP="0055188B">
      <w:pPr>
        <w:pBdr>
          <w:bottom w:val="single" w:sz="4" w:space="25" w:color="FFFFFF"/>
        </w:pBdr>
        <w:autoSpaceDE w:val="0"/>
        <w:autoSpaceDN w:val="0"/>
        <w:adjustRightInd w:val="0"/>
        <w:spacing w:after="0" w:line="240" w:lineRule="auto"/>
        <w:jc w:val="both"/>
        <w:rPr>
          <w:rFonts w:ascii="Arial" w:eastAsia="Times New Roman" w:hAnsi="Arial" w:cs="Arial"/>
          <w:i/>
          <w:sz w:val="24"/>
          <w:szCs w:val="24"/>
          <w:lang w:val="kk-KZ"/>
        </w:rPr>
      </w:pPr>
      <w:r w:rsidRPr="00B67A98">
        <w:rPr>
          <w:rFonts w:ascii="Arial" w:hAnsi="Arial" w:cs="Arial"/>
          <w:b/>
          <w:i/>
          <w:sz w:val="24"/>
          <w:szCs w:val="24"/>
          <w:lang w:val="kk-KZ"/>
        </w:rPr>
        <w:t>Ответ управления</w:t>
      </w:r>
      <w:r w:rsidRPr="00B67A98">
        <w:rPr>
          <w:rFonts w:ascii="Arial" w:hAnsi="Arial" w:cs="Arial"/>
          <w:i/>
          <w:sz w:val="24"/>
          <w:szCs w:val="24"/>
          <w:lang w:val="kk-KZ"/>
        </w:rPr>
        <w:t>:</w:t>
      </w:r>
      <w:r w:rsidR="00B67A98" w:rsidRPr="00B67A98">
        <w:rPr>
          <w:rFonts w:ascii="Times New Roman" w:eastAsia="Times New Roman" w:hAnsi="Times New Roman" w:cs="Times New Roman"/>
          <w:b/>
          <w:i/>
          <w:sz w:val="24"/>
          <w:szCs w:val="24"/>
        </w:rPr>
        <w:t xml:space="preserve"> </w:t>
      </w:r>
      <w:r w:rsidR="00B67A98" w:rsidRPr="00B67A98">
        <w:rPr>
          <w:rFonts w:ascii="Arial" w:eastAsia="Times New Roman" w:hAnsi="Arial" w:cs="Arial"/>
          <w:i/>
          <w:sz w:val="24"/>
          <w:szCs w:val="24"/>
        </w:rPr>
        <w:t xml:space="preserve">КГКП «Санаторный ясли-сад № 3»  отдела образования города Экибастуза, управления  образования Павлодарской области  функционировал с 2011 года как  комбинированный   (общеобразовательные и санаторные группы) с проектной мощностью на 320 детей. </w:t>
      </w:r>
      <w:proofErr w:type="gramStart"/>
      <w:r w:rsidR="00B67A98" w:rsidRPr="00B67A98">
        <w:rPr>
          <w:rFonts w:ascii="Arial" w:eastAsia="Times New Roman" w:hAnsi="Arial" w:cs="Arial"/>
          <w:i/>
          <w:sz w:val="24"/>
          <w:szCs w:val="24"/>
        </w:rPr>
        <w:t xml:space="preserve">На основании действующих Типовых правил деятельности организаций дошкольного, среднего, технического и профессионального, </w:t>
      </w:r>
      <w:proofErr w:type="spellStart"/>
      <w:r w:rsidR="00B67A98" w:rsidRPr="00B67A98">
        <w:rPr>
          <w:rFonts w:ascii="Arial" w:eastAsia="Times New Roman" w:hAnsi="Arial" w:cs="Arial"/>
          <w:i/>
          <w:sz w:val="24"/>
          <w:szCs w:val="24"/>
        </w:rPr>
        <w:t>послесреднего</w:t>
      </w:r>
      <w:proofErr w:type="spellEnd"/>
      <w:r w:rsidR="00B67A98" w:rsidRPr="00B67A98">
        <w:rPr>
          <w:rFonts w:ascii="Arial" w:eastAsia="Times New Roman" w:hAnsi="Arial" w:cs="Arial"/>
          <w:i/>
          <w:sz w:val="24"/>
          <w:szCs w:val="24"/>
        </w:rPr>
        <w:t xml:space="preserve"> образования, дополнительного образования соответствующих типов и видов (Приказ Министра просвещения Республики Казахстан от 31 августа 2022 года № 385), а также в связи с малочисленностью детей, направленных от врача-физиатра по результатам пробы Манту с 12 августа 2024 года санаторные группы перестали функционировать.</w:t>
      </w:r>
      <w:proofErr w:type="gramEnd"/>
      <w:r w:rsidR="00B67A98" w:rsidRPr="00B67A98">
        <w:rPr>
          <w:rFonts w:ascii="Arial" w:eastAsia="Times New Roman" w:hAnsi="Arial" w:cs="Arial"/>
          <w:i/>
          <w:sz w:val="24"/>
          <w:szCs w:val="24"/>
        </w:rPr>
        <w:t xml:space="preserve"> Все 16 групп в КГКП «</w:t>
      </w:r>
      <w:proofErr w:type="gramStart"/>
      <w:r w:rsidR="00B67A98" w:rsidRPr="00B67A98">
        <w:rPr>
          <w:rFonts w:ascii="Arial" w:eastAsia="Times New Roman" w:hAnsi="Arial" w:cs="Arial"/>
          <w:i/>
          <w:sz w:val="24"/>
          <w:szCs w:val="24"/>
        </w:rPr>
        <w:t>Санаторный</w:t>
      </w:r>
      <w:proofErr w:type="gramEnd"/>
      <w:r w:rsidR="00B67A98" w:rsidRPr="00B67A98">
        <w:rPr>
          <w:rFonts w:ascii="Arial" w:eastAsia="Times New Roman" w:hAnsi="Arial" w:cs="Arial"/>
          <w:i/>
          <w:sz w:val="24"/>
          <w:szCs w:val="24"/>
        </w:rPr>
        <w:t xml:space="preserve"> ясли-сад № 3»</w:t>
      </w:r>
      <w:r w:rsidR="00B67A98" w:rsidRPr="00B67A98">
        <w:rPr>
          <w:rFonts w:ascii="Arial" w:eastAsia="Times New Roman" w:hAnsi="Arial" w:cs="Arial"/>
          <w:i/>
          <w:sz w:val="24"/>
          <w:szCs w:val="24"/>
          <w:lang w:val="kk-KZ"/>
        </w:rPr>
        <w:t xml:space="preserve"> </w:t>
      </w:r>
      <w:r w:rsidR="00B67A98" w:rsidRPr="00B67A98">
        <w:rPr>
          <w:rFonts w:ascii="Arial" w:eastAsia="Times New Roman" w:hAnsi="Arial" w:cs="Arial"/>
          <w:i/>
          <w:sz w:val="24"/>
          <w:szCs w:val="24"/>
        </w:rPr>
        <w:t xml:space="preserve">общеобразовательного типа. </w:t>
      </w:r>
      <w:proofErr w:type="gramStart"/>
      <w:r w:rsidR="00B67A98" w:rsidRPr="00B67A98">
        <w:rPr>
          <w:rFonts w:ascii="Arial" w:eastAsia="Times New Roman" w:hAnsi="Arial" w:cs="Arial"/>
          <w:i/>
          <w:sz w:val="24"/>
          <w:szCs w:val="24"/>
        </w:rPr>
        <w:t>На сегодняшний день ведется работа по изменению вида деятельности детского сада из санаторного в общеобразовательный, так же вносятся изменения в устав.</w:t>
      </w:r>
      <w:proofErr w:type="gramEnd"/>
      <w:r w:rsidR="00B67A98" w:rsidRPr="00B67A98">
        <w:rPr>
          <w:rFonts w:ascii="Arial" w:eastAsia="Times New Roman" w:hAnsi="Arial" w:cs="Arial"/>
          <w:i/>
          <w:sz w:val="24"/>
          <w:szCs w:val="24"/>
          <w:lang w:val="kk-KZ"/>
        </w:rPr>
        <w:t xml:space="preserve"> По нормативам подушевого финансирования средняя стоимость на одного воспитанника в месяц </w:t>
      </w:r>
      <w:r w:rsidR="00B67A98" w:rsidRPr="00B67A98">
        <w:rPr>
          <w:rFonts w:ascii="Arial" w:eastAsia="Times New Roman" w:hAnsi="Arial" w:cs="Arial"/>
          <w:i/>
          <w:sz w:val="24"/>
          <w:szCs w:val="24"/>
        </w:rPr>
        <w:t>общеобразовательного (</w:t>
      </w:r>
      <w:r w:rsidR="00B67A98" w:rsidRPr="00B67A98">
        <w:rPr>
          <w:rFonts w:ascii="Arial" w:eastAsia="Times New Roman" w:hAnsi="Arial" w:cs="Arial"/>
          <w:i/>
          <w:sz w:val="24"/>
          <w:szCs w:val="24"/>
          <w:lang w:val="kk-KZ"/>
        </w:rPr>
        <w:t>обычного) сада составляет 86747,0 тенге.</w:t>
      </w:r>
    </w:p>
    <w:p w:rsidR="0055188B" w:rsidRDefault="00B67A98" w:rsidP="0055188B">
      <w:pPr>
        <w:pBdr>
          <w:bottom w:val="single" w:sz="4" w:space="25" w:color="FFFFFF"/>
        </w:pBdr>
        <w:autoSpaceDE w:val="0"/>
        <w:autoSpaceDN w:val="0"/>
        <w:adjustRightInd w:val="0"/>
        <w:spacing w:after="0" w:line="240" w:lineRule="auto"/>
        <w:jc w:val="both"/>
        <w:rPr>
          <w:rFonts w:ascii="Arial" w:eastAsia="Times New Roman" w:hAnsi="Arial" w:cs="Arial"/>
          <w:i/>
          <w:sz w:val="24"/>
          <w:szCs w:val="24"/>
        </w:rPr>
      </w:pPr>
      <w:r w:rsidRPr="0055188B">
        <w:rPr>
          <w:rFonts w:ascii="Arial" w:eastAsia="Times New Roman" w:hAnsi="Arial" w:cs="Arial"/>
          <w:i/>
          <w:sz w:val="24"/>
          <w:szCs w:val="24"/>
        </w:rPr>
        <w:t>КГКП «</w:t>
      </w:r>
      <w:proofErr w:type="gramStart"/>
      <w:r w:rsidRPr="0055188B">
        <w:rPr>
          <w:rFonts w:ascii="Arial" w:eastAsia="Times New Roman" w:hAnsi="Arial" w:cs="Arial"/>
          <w:i/>
          <w:sz w:val="24"/>
          <w:szCs w:val="24"/>
          <w:lang w:val="kk-KZ"/>
        </w:rPr>
        <w:t>Я</w:t>
      </w:r>
      <w:proofErr w:type="spellStart"/>
      <w:r w:rsidRPr="0055188B">
        <w:rPr>
          <w:rFonts w:ascii="Arial" w:eastAsia="Times New Roman" w:hAnsi="Arial" w:cs="Arial"/>
          <w:i/>
          <w:sz w:val="24"/>
          <w:szCs w:val="24"/>
        </w:rPr>
        <w:t>сли</w:t>
      </w:r>
      <w:proofErr w:type="spellEnd"/>
      <w:r w:rsidRPr="0055188B">
        <w:rPr>
          <w:rFonts w:ascii="Arial" w:eastAsia="Times New Roman" w:hAnsi="Arial" w:cs="Arial"/>
          <w:i/>
          <w:sz w:val="24"/>
          <w:szCs w:val="24"/>
        </w:rPr>
        <w:t>-сад</w:t>
      </w:r>
      <w:proofErr w:type="gramEnd"/>
      <w:r w:rsidRPr="0055188B">
        <w:rPr>
          <w:rFonts w:ascii="Arial" w:eastAsia="Times New Roman" w:hAnsi="Arial" w:cs="Arial"/>
          <w:i/>
          <w:sz w:val="24"/>
          <w:szCs w:val="24"/>
        </w:rPr>
        <w:t xml:space="preserve"> № </w:t>
      </w:r>
      <w:r w:rsidRPr="0055188B">
        <w:rPr>
          <w:rFonts w:ascii="Arial" w:eastAsia="Times New Roman" w:hAnsi="Arial" w:cs="Arial"/>
          <w:i/>
          <w:sz w:val="24"/>
          <w:szCs w:val="24"/>
          <w:lang w:val="kk-KZ"/>
        </w:rPr>
        <w:t>25</w:t>
      </w:r>
      <w:r w:rsidRPr="0055188B">
        <w:rPr>
          <w:rFonts w:ascii="Arial" w:eastAsia="Times New Roman" w:hAnsi="Arial" w:cs="Arial"/>
          <w:i/>
          <w:sz w:val="24"/>
          <w:szCs w:val="24"/>
        </w:rPr>
        <w:t>»</w:t>
      </w:r>
      <w:r w:rsidRPr="0055188B">
        <w:rPr>
          <w:rFonts w:ascii="Arial" w:eastAsia="Times New Roman" w:hAnsi="Arial" w:cs="Arial"/>
          <w:i/>
          <w:sz w:val="24"/>
          <w:szCs w:val="24"/>
          <w:lang w:val="kk-KZ"/>
        </w:rPr>
        <w:t xml:space="preserve"> </w:t>
      </w:r>
      <w:r w:rsidRPr="0055188B">
        <w:rPr>
          <w:rFonts w:ascii="Arial" w:eastAsia="Times New Roman" w:hAnsi="Arial" w:cs="Arial"/>
          <w:i/>
          <w:sz w:val="24"/>
          <w:szCs w:val="24"/>
        </w:rPr>
        <w:t>отдела образования города Экибастуза, управления  образования Павлодарской области</w:t>
      </w:r>
      <w:r w:rsidRPr="0055188B">
        <w:rPr>
          <w:rFonts w:ascii="Arial" w:eastAsia="Times New Roman" w:hAnsi="Arial" w:cs="Arial"/>
          <w:i/>
          <w:sz w:val="24"/>
          <w:szCs w:val="24"/>
          <w:lang w:val="kk-KZ"/>
        </w:rPr>
        <w:t xml:space="preserve"> является полностью специальным. По нормативам подушевого финансирования средняя стоимость на одного воспитанника в месяц специльного сада составляет 190668,0 тенге. </w:t>
      </w:r>
      <w:proofErr w:type="gramStart"/>
      <w:r w:rsidRPr="0055188B">
        <w:rPr>
          <w:rFonts w:ascii="Arial" w:eastAsia="Times New Roman" w:hAnsi="Arial" w:cs="Arial"/>
          <w:i/>
          <w:sz w:val="24"/>
          <w:szCs w:val="24"/>
        </w:rPr>
        <w:t xml:space="preserve">На сегодняшний день ведется работа по изменению вида деятельности </w:t>
      </w:r>
      <w:r w:rsidRPr="0055188B">
        <w:rPr>
          <w:rFonts w:ascii="Arial" w:eastAsia="Times New Roman" w:hAnsi="Arial" w:cs="Arial"/>
          <w:i/>
          <w:sz w:val="24"/>
          <w:szCs w:val="24"/>
        </w:rPr>
        <w:lastRenderedPageBreak/>
        <w:t>детского сада из общеобразовательного в специальный, так же вносятся изменения в устав.</w:t>
      </w:r>
      <w:proofErr w:type="gramEnd"/>
    </w:p>
    <w:p w:rsidR="00B67A98" w:rsidRPr="0055188B" w:rsidRDefault="00B67A98" w:rsidP="0055188B">
      <w:pPr>
        <w:pBdr>
          <w:bottom w:val="single" w:sz="4" w:space="25" w:color="FFFFFF"/>
        </w:pBdr>
        <w:autoSpaceDE w:val="0"/>
        <w:autoSpaceDN w:val="0"/>
        <w:adjustRightInd w:val="0"/>
        <w:spacing w:after="0" w:line="240" w:lineRule="auto"/>
        <w:jc w:val="both"/>
        <w:rPr>
          <w:rFonts w:ascii="Arial" w:eastAsia="Times New Roman" w:hAnsi="Arial" w:cs="Arial"/>
          <w:i/>
          <w:sz w:val="24"/>
          <w:szCs w:val="24"/>
          <w:lang w:val="kk-KZ"/>
        </w:rPr>
      </w:pPr>
      <w:r w:rsidRPr="0055188B">
        <w:rPr>
          <w:rFonts w:ascii="Arial" w:eastAsia="Times New Roman" w:hAnsi="Arial" w:cs="Arial"/>
          <w:i/>
          <w:sz w:val="24"/>
          <w:szCs w:val="24"/>
          <w:lang w:val="kk-KZ"/>
        </w:rPr>
        <w:t xml:space="preserve">По нормативам подушевого финансирования средняя стоимость на одного воспитанника в месяц обычного частного сада города Павлодар составляет 56327,0 тенге. Товарищество с ограниченной ответственностью </w:t>
      </w:r>
      <w:r w:rsidRPr="0055188B">
        <w:rPr>
          <w:rFonts w:ascii="Arial" w:eastAsia="Times New Roman" w:hAnsi="Arial" w:cs="Arial"/>
          <w:b/>
          <w:i/>
          <w:sz w:val="24"/>
          <w:szCs w:val="24"/>
          <w:lang w:val="kk-KZ"/>
        </w:rPr>
        <w:t>«NIMAT PV»</w:t>
      </w:r>
      <w:r w:rsidRPr="0055188B">
        <w:rPr>
          <w:rFonts w:ascii="Arial" w:eastAsia="Times New Roman" w:hAnsi="Arial" w:cs="Arial"/>
          <w:i/>
          <w:sz w:val="24"/>
          <w:szCs w:val="24"/>
          <w:lang w:val="kk-KZ"/>
        </w:rPr>
        <w:t xml:space="preserve"> является специальным (средняя стоимость на одного воспитанника в месяц-100831,0 тенге).      </w:t>
      </w:r>
    </w:p>
    <w:p w:rsidR="004C0282" w:rsidRPr="0055188B"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55188B">
        <w:rPr>
          <w:rFonts w:ascii="Arial" w:hAnsi="Arial" w:cs="Arial"/>
          <w:b/>
          <w:sz w:val="27"/>
          <w:szCs w:val="27"/>
        </w:rPr>
        <w:t>РЕШЕНИЕ:</w:t>
      </w:r>
    </w:p>
    <w:p w:rsidR="004C0282" w:rsidRPr="0055188B"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7"/>
          <w:szCs w:val="27"/>
          <w:lang w:val="kk-KZ"/>
        </w:rPr>
      </w:pPr>
      <w:r w:rsidRPr="0055188B">
        <w:rPr>
          <w:rFonts w:ascii="Arial" w:hAnsi="Arial" w:cs="Arial"/>
          <w:sz w:val="27"/>
          <w:szCs w:val="27"/>
        </w:rPr>
        <w:t xml:space="preserve">1.Примечаний и предложений по проектам </w:t>
      </w:r>
      <w:r w:rsidRPr="0055188B">
        <w:rPr>
          <w:rFonts w:ascii="Arial" w:hAnsi="Arial" w:cs="Arial"/>
          <w:sz w:val="27"/>
          <w:szCs w:val="27"/>
          <w:lang w:val="kk-KZ"/>
        </w:rPr>
        <w:t xml:space="preserve">постановлений акимата области </w:t>
      </w:r>
      <w:r w:rsidRPr="0055188B">
        <w:rPr>
          <w:rFonts w:ascii="Arial" w:hAnsi="Arial" w:cs="Arial"/>
          <w:sz w:val="27"/>
          <w:szCs w:val="27"/>
        </w:rPr>
        <w:t>не имеется.</w:t>
      </w:r>
      <w:r w:rsidRPr="0055188B">
        <w:rPr>
          <w:rFonts w:ascii="Arial" w:hAnsi="Arial" w:cs="Arial"/>
          <w:sz w:val="27"/>
          <w:szCs w:val="27"/>
          <w:lang w:val="kk-KZ"/>
        </w:rPr>
        <w:t xml:space="preserve"> </w:t>
      </w:r>
    </w:p>
    <w:p w:rsidR="0055188B" w:rsidRDefault="004C0282" w:rsidP="0055188B">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55188B">
        <w:rPr>
          <w:rFonts w:ascii="Arial" w:hAnsi="Arial" w:cs="Arial"/>
          <w:sz w:val="27"/>
          <w:szCs w:val="27"/>
          <w:lang w:val="kk-KZ"/>
        </w:rPr>
        <w:t>2.П</w:t>
      </w:r>
      <w:proofErr w:type="spellStart"/>
      <w:r w:rsidRPr="0055188B">
        <w:rPr>
          <w:rFonts w:ascii="Arial" w:hAnsi="Arial" w:cs="Arial"/>
          <w:sz w:val="27"/>
          <w:szCs w:val="27"/>
        </w:rPr>
        <w:t>роекты</w:t>
      </w:r>
      <w:proofErr w:type="spellEnd"/>
      <w:r w:rsidRPr="0055188B">
        <w:rPr>
          <w:rFonts w:ascii="Arial" w:hAnsi="Arial" w:cs="Arial"/>
          <w:sz w:val="27"/>
          <w:szCs w:val="27"/>
        </w:rPr>
        <w:t xml:space="preserve"> </w:t>
      </w:r>
      <w:r w:rsidRPr="0055188B">
        <w:rPr>
          <w:rFonts w:ascii="Arial" w:hAnsi="Arial" w:cs="Arial"/>
          <w:sz w:val="27"/>
          <w:szCs w:val="27"/>
          <w:lang w:val="kk-KZ"/>
        </w:rPr>
        <w:t xml:space="preserve">постановлений акимата области </w:t>
      </w:r>
    </w:p>
    <w:p w:rsidR="0055188B"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756B53">
        <w:rPr>
          <w:rFonts w:ascii="Arial" w:hAnsi="Arial" w:cs="Arial"/>
          <w:sz w:val="28"/>
          <w:szCs w:val="28"/>
          <w:lang w:val="kk-KZ"/>
        </w:rPr>
        <w:t>Об утверждении Положения о государственном учреждении «Управление земельных отношений Павлодарской области»;</w:t>
      </w:r>
    </w:p>
    <w:p w:rsidR="0055188B"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eastAsia="ko-KR"/>
        </w:rPr>
      </w:pPr>
      <w:r>
        <w:rPr>
          <w:rFonts w:ascii="Arial" w:hAnsi="Arial" w:cs="Arial"/>
          <w:sz w:val="28"/>
          <w:szCs w:val="28"/>
          <w:lang w:val="kk-KZ"/>
        </w:rPr>
        <w:t>-</w:t>
      </w:r>
      <w:r w:rsidRPr="00756B53">
        <w:rPr>
          <w:rFonts w:ascii="Arial" w:hAnsi="Arial" w:cs="Arial"/>
          <w:sz w:val="28"/>
          <w:szCs w:val="28"/>
          <w:lang w:val="kk-KZ" w:eastAsia="ko-KR"/>
        </w:rPr>
        <w:t>Об утверждении Положения о государственном учреждении «Управление по мобилизационной подготовке, территориальной и гражданской обороне Павлодарской области»</w:t>
      </w:r>
      <w:r>
        <w:rPr>
          <w:rFonts w:ascii="Arial" w:hAnsi="Arial" w:cs="Arial"/>
          <w:sz w:val="28"/>
          <w:szCs w:val="28"/>
          <w:lang w:val="kk-KZ" w:eastAsia="ko-KR"/>
        </w:rPr>
        <w:t>;</w:t>
      </w:r>
    </w:p>
    <w:p w:rsidR="0055188B" w:rsidRDefault="0055188B" w:rsidP="0055188B">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w:t>
      </w:r>
      <w:r w:rsidRPr="00756B53">
        <w:rPr>
          <w:rFonts w:ascii="Arial" w:hAnsi="Arial" w:cs="Arial"/>
          <w:sz w:val="28"/>
          <w:szCs w:val="28"/>
          <w:lang w:val="kk-KZ"/>
        </w:rPr>
        <w:t>«</w:t>
      </w:r>
      <w:r w:rsidRPr="00756B53">
        <w:rPr>
          <w:rFonts w:ascii="Arial" w:hAnsi="Arial" w:cs="Arial"/>
          <w:sz w:val="28"/>
          <w:szCs w:val="28"/>
        </w:rPr>
        <w:t>О</w:t>
      </w:r>
      <w:r w:rsidRPr="00756B53">
        <w:rPr>
          <w:rFonts w:ascii="Arial" w:hAnsi="Arial" w:cs="Arial"/>
          <w:sz w:val="28"/>
          <w:szCs w:val="28"/>
          <w:lang w:val="kk-KZ"/>
        </w:rPr>
        <w:t xml:space="preserve">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w:t>
      </w:r>
      <w:r w:rsidRPr="00756B53">
        <w:rPr>
          <w:rFonts w:ascii="Arial" w:hAnsi="Arial" w:cs="Arial"/>
          <w:sz w:val="28"/>
          <w:szCs w:val="28"/>
        </w:rPr>
        <w:t>территории Павлодарской области</w:t>
      </w:r>
      <w:r w:rsidRPr="00756B53">
        <w:rPr>
          <w:rFonts w:ascii="Arial" w:hAnsi="Arial" w:cs="Arial"/>
          <w:sz w:val="28"/>
          <w:szCs w:val="28"/>
          <w:lang w:val="kk-KZ"/>
        </w:rPr>
        <w:t>»</w:t>
      </w:r>
      <w:r>
        <w:rPr>
          <w:rFonts w:ascii="Arial" w:hAnsi="Arial" w:cs="Arial"/>
          <w:sz w:val="28"/>
          <w:szCs w:val="28"/>
          <w:lang w:val="kk-KZ"/>
        </w:rPr>
        <w:t>;</w:t>
      </w:r>
    </w:p>
    <w:p w:rsidR="002C3768" w:rsidRDefault="0055188B" w:rsidP="00636AD5">
      <w:pPr>
        <w:pBdr>
          <w:bottom w:val="single" w:sz="4" w:space="25"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w:t>
      </w:r>
      <w:r w:rsidRPr="00756B53">
        <w:rPr>
          <w:rFonts w:ascii="Arial" w:hAnsi="Arial" w:cs="Arial"/>
          <w:sz w:val="28"/>
          <w:szCs w:val="28"/>
          <w:lang w:val="kk-KZ"/>
        </w:rPr>
        <w:t xml:space="preserve">«Об утверждении государственного образовательного заказа </w:t>
      </w:r>
      <w:r w:rsidRPr="00756B53">
        <w:rPr>
          <w:rFonts w:ascii="Arial" w:hAnsi="Arial" w:cs="Arial"/>
          <w:color w:val="000000"/>
          <w:sz w:val="28"/>
          <w:szCs w:val="28"/>
          <w:shd w:val="clear" w:color="auto" w:fill="FFFFFF"/>
        </w:rPr>
        <w:t xml:space="preserve">на дошкольное воспитание и обучение, размер родительской платы на 2025 год </w:t>
      </w:r>
      <w:r w:rsidRPr="00756B53">
        <w:rPr>
          <w:rFonts w:ascii="Arial" w:hAnsi="Arial" w:cs="Arial"/>
          <w:sz w:val="28"/>
          <w:szCs w:val="28"/>
          <w:lang w:val="kk-KZ"/>
        </w:rPr>
        <w:t>в Павлодарской области»</w:t>
      </w:r>
      <w:r>
        <w:rPr>
          <w:rFonts w:ascii="Arial" w:hAnsi="Arial" w:cs="Arial"/>
          <w:sz w:val="28"/>
          <w:szCs w:val="28"/>
          <w:lang w:val="kk-KZ"/>
        </w:rPr>
        <w:t xml:space="preserve"> </w:t>
      </w:r>
      <w:r w:rsidR="004C0282" w:rsidRPr="0055188B">
        <w:rPr>
          <w:rFonts w:ascii="Arial" w:hAnsi="Arial" w:cs="Arial"/>
          <w:sz w:val="28"/>
          <w:szCs w:val="28"/>
          <w:lang w:val="kk-KZ"/>
        </w:rPr>
        <w:t>п</w:t>
      </w:r>
      <w:proofErr w:type="spellStart"/>
      <w:r w:rsidR="004C0282" w:rsidRPr="0055188B">
        <w:rPr>
          <w:rFonts w:ascii="Arial" w:hAnsi="Arial" w:cs="Arial"/>
          <w:sz w:val="28"/>
          <w:szCs w:val="28"/>
        </w:rPr>
        <w:t>оддержат</w:t>
      </w:r>
      <w:proofErr w:type="spellEnd"/>
      <w:r w:rsidR="004C0282" w:rsidRPr="0055188B">
        <w:rPr>
          <w:rFonts w:ascii="Arial" w:hAnsi="Arial" w:cs="Arial"/>
          <w:sz w:val="28"/>
          <w:szCs w:val="28"/>
          <w:lang w:val="kk-KZ"/>
        </w:rPr>
        <w:t>ь</w:t>
      </w:r>
      <w:r w:rsidR="002C3768">
        <w:rPr>
          <w:rFonts w:ascii="Arial" w:hAnsi="Arial" w:cs="Arial"/>
          <w:sz w:val="28"/>
          <w:szCs w:val="28"/>
        </w:rPr>
        <w:t>.</w:t>
      </w:r>
    </w:p>
    <w:p w:rsidR="00636AD5" w:rsidRPr="0055188B" w:rsidRDefault="00C124FF" w:rsidP="00636AD5">
      <w:pPr>
        <w:pBdr>
          <w:bottom w:val="single" w:sz="4" w:space="25" w:color="FFFFFF"/>
        </w:pBdr>
        <w:autoSpaceDE w:val="0"/>
        <w:autoSpaceDN w:val="0"/>
        <w:adjustRightInd w:val="0"/>
        <w:spacing w:after="0" w:line="240" w:lineRule="auto"/>
        <w:jc w:val="both"/>
        <w:rPr>
          <w:rFonts w:ascii="Arial" w:hAnsi="Arial" w:cs="Arial"/>
          <w:sz w:val="24"/>
          <w:szCs w:val="24"/>
          <w:lang w:val="kk-KZ"/>
        </w:rPr>
      </w:pPr>
      <w:bookmarkStart w:id="0" w:name="_GoBack"/>
      <w:bookmarkEnd w:id="0"/>
      <w:r w:rsidRPr="0055188B">
        <w:rPr>
          <w:rFonts w:ascii="Arial" w:hAnsi="Arial" w:cs="Arial"/>
          <w:i/>
          <w:sz w:val="24"/>
          <w:szCs w:val="24"/>
        </w:rPr>
        <w:t>Решение принято -единогласно</w:t>
      </w:r>
    </w:p>
    <w:p w:rsidR="00C124FF" w:rsidRPr="001E7730"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p>
    <w:p w:rsidR="00C20003" w:rsidRPr="0055188B"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5188B">
        <w:rPr>
          <w:rFonts w:ascii="Arial" w:hAnsi="Arial" w:cs="Arial"/>
          <w:b/>
          <w:sz w:val="27"/>
          <w:szCs w:val="27"/>
          <w:lang w:val="kk-KZ"/>
        </w:rPr>
        <w:t xml:space="preserve">Председатель </w:t>
      </w:r>
      <w:r w:rsidR="004101F7" w:rsidRPr="0055188B">
        <w:rPr>
          <w:rFonts w:ascii="Arial" w:hAnsi="Arial" w:cs="Arial"/>
          <w:b/>
          <w:sz w:val="27"/>
          <w:szCs w:val="27"/>
          <w:lang w:val="kk-KZ"/>
        </w:rPr>
        <w:t>П</w:t>
      </w:r>
      <w:r w:rsidR="0037601A" w:rsidRPr="0055188B">
        <w:rPr>
          <w:rFonts w:ascii="Arial" w:hAnsi="Arial" w:cs="Arial"/>
          <w:b/>
          <w:sz w:val="27"/>
          <w:szCs w:val="27"/>
          <w:lang w:val="kk-KZ"/>
        </w:rPr>
        <w:t>авлодар</w:t>
      </w:r>
      <w:r w:rsidRPr="0055188B">
        <w:rPr>
          <w:rFonts w:ascii="Arial" w:hAnsi="Arial" w:cs="Arial"/>
          <w:b/>
          <w:sz w:val="27"/>
          <w:szCs w:val="27"/>
          <w:lang w:val="kk-KZ"/>
        </w:rPr>
        <w:t>ского</w:t>
      </w:r>
    </w:p>
    <w:p w:rsidR="00C20003" w:rsidRPr="0055188B"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5188B">
        <w:rPr>
          <w:rFonts w:ascii="Arial" w:hAnsi="Arial" w:cs="Arial"/>
          <w:b/>
          <w:sz w:val="27"/>
          <w:szCs w:val="27"/>
          <w:lang w:val="kk-KZ"/>
        </w:rPr>
        <w:t>о</w:t>
      </w:r>
      <w:r w:rsidR="004101F7" w:rsidRPr="0055188B">
        <w:rPr>
          <w:rFonts w:ascii="Arial" w:hAnsi="Arial" w:cs="Arial"/>
          <w:b/>
          <w:sz w:val="27"/>
          <w:szCs w:val="27"/>
          <w:lang w:val="kk-KZ"/>
        </w:rPr>
        <w:t>бл</w:t>
      </w:r>
      <w:r w:rsidRPr="0055188B">
        <w:rPr>
          <w:rFonts w:ascii="Arial" w:hAnsi="Arial" w:cs="Arial"/>
          <w:b/>
          <w:sz w:val="27"/>
          <w:szCs w:val="27"/>
          <w:lang w:val="kk-KZ"/>
        </w:rPr>
        <w:t>астного общественного</w:t>
      </w:r>
    </w:p>
    <w:p w:rsidR="004A64B8" w:rsidRPr="0055188B"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5188B">
        <w:rPr>
          <w:rFonts w:ascii="Arial" w:hAnsi="Arial" w:cs="Arial"/>
          <w:b/>
          <w:sz w:val="27"/>
          <w:szCs w:val="27"/>
          <w:lang w:val="kk-KZ"/>
        </w:rPr>
        <w:t xml:space="preserve">совета                                                                </w:t>
      </w:r>
      <w:r w:rsidR="004A64B8" w:rsidRPr="0055188B">
        <w:rPr>
          <w:rFonts w:ascii="Arial" w:hAnsi="Arial" w:cs="Arial"/>
          <w:b/>
          <w:sz w:val="27"/>
          <w:szCs w:val="27"/>
          <w:lang w:val="kk-KZ"/>
        </w:rPr>
        <w:t xml:space="preserve">  </w:t>
      </w:r>
      <w:r w:rsidRPr="0055188B">
        <w:rPr>
          <w:rFonts w:ascii="Arial" w:hAnsi="Arial" w:cs="Arial"/>
          <w:b/>
          <w:sz w:val="27"/>
          <w:szCs w:val="27"/>
          <w:lang w:val="kk-KZ"/>
        </w:rPr>
        <w:t xml:space="preserve">            </w:t>
      </w:r>
      <w:r w:rsidR="00C20003" w:rsidRPr="0055188B">
        <w:rPr>
          <w:rFonts w:ascii="Arial" w:hAnsi="Arial" w:cs="Arial"/>
          <w:b/>
          <w:sz w:val="27"/>
          <w:szCs w:val="27"/>
          <w:lang w:val="kk-KZ"/>
        </w:rPr>
        <w:t xml:space="preserve"> </w:t>
      </w:r>
      <w:r w:rsidRPr="0055188B">
        <w:rPr>
          <w:rFonts w:ascii="Arial" w:hAnsi="Arial" w:cs="Arial"/>
          <w:b/>
          <w:sz w:val="27"/>
          <w:szCs w:val="27"/>
          <w:lang w:val="kk-KZ"/>
        </w:rPr>
        <w:t xml:space="preserve"> </w:t>
      </w:r>
      <w:r w:rsidR="0055188B" w:rsidRPr="0055188B">
        <w:rPr>
          <w:rFonts w:ascii="Arial" w:hAnsi="Arial" w:cs="Arial"/>
          <w:b/>
          <w:sz w:val="27"/>
          <w:szCs w:val="27"/>
          <w:lang w:val="kk-KZ"/>
        </w:rPr>
        <w:t>Б.Демеуов</w:t>
      </w:r>
    </w:p>
    <w:p w:rsidR="004A64B8" w:rsidRPr="0055188B"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55188B">
        <w:rPr>
          <w:rFonts w:ascii="Arial" w:hAnsi="Arial" w:cs="Arial"/>
          <w:b/>
          <w:sz w:val="27"/>
          <w:szCs w:val="27"/>
          <w:lang w:val="kk-KZ"/>
        </w:rPr>
        <w:t xml:space="preserve">Секретарь ООС                                                                 </w:t>
      </w:r>
      <w:r w:rsidR="0037601A" w:rsidRPr="0055188B">
        <w:rPr>
          <w:rFonts w:ascii="Arial" w:hAnsi="Arial" w:cs="Arial"/>
          <w:b/>
          <w:sz w:val="27"/>
          <w:szCs w:val="27"/>
          <w:lang w:val="kk-KZ"/>
        </w:rPr>
        <w:t>Х.Кашкенова</w:t>
      </w:r>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1">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2"/>
  </w:num>
  <w:num w:numId="3">
    <w:abstractNumId w:val="2"/>
  </w:num>
  <w:num w:numId="4">
    <w:abstractNumId w:val="19"/>
  </w:num>
  <w:num w:numId="5">
    <w:abstractNumId w:val="20"/>
  </w:num>
  <w:num w:numId="6">
    <w:abstractNumId w:val="21"/>
  </w:num>
  <w:num w:numId="7">
    <w:abstractNumId w:val="4"/>
  </w:num>
  <w:num w:numId="8">
    <w:abstractNumId w:val="31"/>
  </w:num>
  <w:num w:numId="9">
    <w:abstractNumId w:val="9"/>
  </w:num>
  <w:num w:numId="10">
    <w:abstractNumId w:val="1"/>
  </w:num>
  <w:num w:numId="11">
    <w:abstractNumId w:val="45"/>
  </w:num>
  <w:num w:numId="12">
    <w:abstractNumId w:val="12"/>
  </w:num>
  <w:num w:numId="13">
    <w:abstractNumId w:val="10"/>
  </w:num>
  <w:num w:numId="14">
    <w:abstractNumId w:val="16"/>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3"/>
  </w:num>
  <w:num w:numId="20">
    <w:abstractNumId w:val="37"/>
  </w:num>
  <w:num w:numId="21">
    <w:abstractNumId w:val="43"/>
  </w:num>
  <w:num w:numId="22">
    <w:abstractNumId w:val="0"/>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4"/>
  </w:num>
  <w:num w:numId="27">
    <w:abstractNumId w:val="28"/>
  </w:num>
  <w:num w:numId="28">
    <w:abstractNumId w:val="36"/>
  </w:num>
  <w:num w:numId="29">
    <w:abstractNumId w:val="38"/>
  </w:num>
  <w:num w:numId="30">
    <w:abstractNumId w:val="5"/>
  </w:num>
  <w:num w:numId="31">
    <w:abstractNumId w:val="40"/>
  </w:num>
  <w:num w:numId="32">
    <w:abstractNumId w:val="41"/>
  </w:num>
  <w:num w:numId="33">
    <w:abstractNumId w:val="6"/>
  </w:num>
  <w:num w:numId="34">
    <w:abstractNumId w:val="25"/>
  </w:num>
  <w:num w:numId="35">
    <w:abstractNumId w:val="29"/>
  </w:num>
  <w:num w:numId="36">
    <w:abstractNumId w:val="39"/>
  </w:num>
  <w:num w:numId="37">
    <w:abstractNumId w:val="22"/>
  </w:num>
  <w:num w:numId="38">
    <w:abstractNumId w:val="26"/>
  </w:num>
  <w:num w:numId="39">
    <w:abstractNumId w:val="3"/>
  </w:num>
  <w:num w:numId="40">
    <w:abstractNumId w:val="44"/>
  </w:num>
  <w:num w:numId="41">
    <w:abstractNumId w:val="27"/>
  </w:num>
  <w:num w:numId="42">
    <w:abstractNumId w:val="30"/>
  </w:num>
  <w:num w:numId="43">
    <w:abstractNumId w:val="17"/>
  </w:num>
  <w:num w:numId="44">
    <w:abstractNumId w:val="33"/>
  </w:num>
  <w:num w:numId="45">
    <w:abstractNumId w:val="3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3092"/>
    <w:rsid w:val="002750BB"/>
    <w:rsid w:val="00275D65"/>
    <w:rsid w:val="002869C2"/>
    <w:rsid w:val="00290ED3"/>
    <w:rsid w:val="00291A1B"/>
    <w:rsid w:val="002B00EF"/>
    <w:rsid w:val="002B1787"/>
    <w:rsid w:val="002B2157"/>
    <w:rsid w:val="002B2BC0"/>
    <w:rsid w:val="002B373F"/>
    <w:rsid w:val="002B4FE2"/>
    <w:rsid w:val="002C34F7"/>
    <w:rsid w:val="002C3768"/>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7AB1"/>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3AC1"/>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188B"/>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50D74"/>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7E53"/>
    <w:rsid w:val="00950ACC"/>
    <w:rsid w:val="00967CAF"/>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A6D19"/>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4EF9"/>
    <w:rsid w:val="00B366FD"/>
    <w:rsid w:val="00B53374"/>
    <w:rsid w:val="00B67A98"/>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1BEF"/>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4C31"/>
    <w:rsid w:val="00E155BC"/>
    <w:rsid w:val="00E258B3"/>
    <w:rsid w:val="00E3014C"/>
    <w:rsid w:val="00E33C22"/>
    <w:rsid w:val="00E33D78"/>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6AED"/>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DA8E-2FB2-4B71-BE33-3B1D71B6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cp:revision>
  <cp:lastPrinted>2024-02-07T05:26:00Z</cp:lastPrinted>
  <dcterms:created xsi:type="dcterms:W3CDTF">2025-02-24T03:49:00Z</dcterms:created>
  <dcterms:modified xsi:type="dcterms:W3CDTF">2025-02-24T03:52:00Z</dcterms:modified>
</cp:coreProperties>
</file>