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A24E6E" w:rsidRDefault="00DB5FAD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A24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447F85" w:rsidRPr="00A24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A24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A24E6E" w:rsidRDefault="00CC279B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A24E6E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D11D45" w:rsidRPr="00A24E6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1</w:t>
      </w:r>
      <w:r w:rsidR="00DF214F" w:rsidRPr="00A24E6E">
        <w:rPr>
          <w:rFonts w:ascii="Times New Roman" w:hAnsi="Times New Roman" w:cs="Times New Roman"/>
          <w:b/>
          <w:caps/>
          <w:sz w:val="28"/>
          <w:szCs w:val="28"/>
          <w:lang w:val="ru-RU"/>
        </w:rPr>
        <w:t>4</w:t>
      </w:r>
      <w:r w:rsidRPr="00A24E6E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</w:t>
      </w:r>
      <w:r w:rsidR="00DB5FAD" w:rsidRPr="00A24E6E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A24E6E" w:rsidRDefault="00DB5FAD" w:rsidP="00A24E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A24E6E" w:rsidRDefault="00DB5FAD" w:rsidP="00A24E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A24E6E" w:rsidRDefault="00DB5FAD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E6E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A24E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24E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24E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24E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24E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24E6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3E45" w:rsidRPr="00A24E6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24E6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A24E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A3E45" w:rsidRPr="00A24E6E">
        <w:rPr>
          <w:rFonts w:ascii="Times New Roman" w:hAnsi="Times New Roman" w:cs="Times New Roman"/>
          <w:sz w:val="28"/>
          <w:szCs w:val="28"/>
          <w:lang w:val="ru-RU"/>
        </w:rPr>
        <w:t xml:space="preserve">жыл </w:t>
      </w:r>
      <w:r w:rsidR="00DF214F" w:rsidRPr="00A24E6E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D11D45" w:rsidRPr="00A24E6E">
        <w:rPr>
          <w:rFonts w:ascii="Times New Roman" w:hAnsi="Times New Roman" w:cs="Times New Roman"/>
          <w:sz w:val="28"/>
          <w:szCs w:val="28"/>
          <w:lang w:val="ru-RU"/>
        </w:rPr>
        <w:t xml:space="preserve"> қазан</w:t>
      </w:r>
    </w:p>
    <w:p w:rsidR="00DB5FAD" w:rsidRPr="00A24E6E" w:rsidRDefault="00DB5FAD" w:rsidP="00A24E6E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2A3E45"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A24E6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C45DF" w:rsidRPr="00A24E6E">
        <w:rPr>
          <w:rFonts w:ascii="Times New Roman" w:hAnsi="Times New Roman" w:cs="Times New Roman"/>
          <w:sz w:val="28"/>
          <w:szCs w:val="28"/>
          <w:lang w:val="kk-KZ"/>
        </w:rPr>
        <w:t>сағат 16</w:t>
      </w:r>
      <w:r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A24E6E" w:rsidRDefault="00DB5FAD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A24E6E" w:rsidRDefault="00DB5FAD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A24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A24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24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A24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167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bookmarkStart w:id="1" w:name="_GoBack"/>
      <w:bookmarkEnd w:id="1"/>
      <w:r w:rsidRPr="00A24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A24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24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A24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4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A24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4E6E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A24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DB5FAD" w:rsidRPr="00A24E6E" w:rsidRDefault="00DB5FAD" w:rsidP="00A24E6E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="00447F85"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  –  А.С.Султанбекова</w:t>
      </w:r>
    </w:p>
    <w:p w:rsidR="00DB5FAD" w:rsidRPr="00A24E6E" w:rsidRDefault="00DB5FAD" w:rsidP="00A24E6E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FAD" w:rsidRPr="00A24E6E" w:rsidRDefault="00DB5FAD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7F0B1F" w:rsidRPr="00A24E6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F0B1F" w:rsidRPr="00A24E6E" w:rsidRDefault="007F0B1F" w:rsidP="00A24E6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отырысына WhatsApp әлеуметтік желісі арқылы Қоғамдық кеңесінің мүшелері қатысты. </w:t>
      </w:r>
    </w:p>
    <w:p w:rsidR="00BC71EE" w:rsidRPr="00A24E6E" w:rsidRDefault="00BC71EE" w:rsidP="00A24E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A24E6E" w:rsidRDefault="00DB5FAD" w:rsidP="00A24E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653566" w:rsidRPr="00A24E6E" w:rsidRDefault="00653566" w:rsidP="00A24E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F214F" w:rsidRPr="00A24E6E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экономика және қаржы бөлімі</w:t>
      </w:r>
      <w:r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» мемлекеттік мекемесінің басшысы </w:t>
      </w:r>
      <w:r w:rsidR="004F6C43" w:rsidRPr="00A24E6E">
        <w:rPr>
          <w:rFonts w:ascii="Times New Roman" w:hAnsi="Times New Roman" w:cs="Times New Roman"/>
          <w:sz w:val="28"/>
          <w:szCs w:val="28"/>
          <w:lang w:val="kk-KZ"/>
        </w:rPr>
        <w:t>Мұқышев Қуат Сағындықұлы</w:t>
      </w:r>
    </w:p>
    <w:p w:rsidR="00653566" w:rsidRPr="00A24E6E" w:rsidRDefault="00653566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bookmarkEnd w:id="0"/>
    <w:p w:rsidR="003F6B32" w:rsidRPr="00A24E6E" w:rsidRDefault="003F6B32" w:rsidP="00A24E6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A24E6E" w:rsidRDefault="009071ED" w:rsidP="00A24E6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87FB4" w:rsidRPr="00A24E6E" w:rsidRDefault="00653566" w:rsidP="00A24E6E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20B55"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63DC" w:rsidRPr="00A24E6E">
        <w:rPr>
          <w:rFonts w:ascii="Times New Roman" w:hAnsi="Times New Roman" w:cs="Times New Roman"/>
          <w:sz w:val="28"/>
          <w:szCs w:val="28"/>
          <w:lang w:val="kk-KZ"/>
        </w:rPr>
        <w:t>«Ерейментау аудандық мәслихатының 2022 жылғы 22 желтоқсандағы №7С-38/2-22 «2023-2025 жылдарға арналған аудандық бюджет туралы» шешіміне өзгерістер енгізу туралы»</w:t>
      </w:r>
    </w:p>
    <w:p w:rsidR="00653566" w:rsidRPr="00A24E6E" w:rsidRDefault="00653566" w:rsidP="00A24E6E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87FB4" w:rsidRPr="00A24E6E" w:rsidRDefault="00587FB4" w:rsidP="00A24E6E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E6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A24E6E" w:rsidRDefault="00587FB4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A24E6E" w:rsidRDefault="0020471D" w:rsidP="00A24E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A24E6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3566" w:rsidRPr="00A24E6E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жұмыспен қамту және әлеуметтіқ бағдарламалары бөлімі» мемлекеттік мекемесінің басшысы</w:t>
      </w:r>
      <w:r w:rsidR="00CD63DC"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 Мұқышев Қуат Сағындықұлына</w:t>
      </w:r>
      <w:r w:rsidR="00653566"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FB4"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Pr="00A24E6E" w:rsidRDefault="00A06B58" w:rsidP="00A24E6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C71EE" w:rsidRPr="00A24E6E" w:rsidRDefault="00CD63DC" w:rsidP="00A24E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A24E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Мұқышев.Қ.С.</w:t>
      </w:r>
    </w:p>
    <w:p w:rsidR="00F62BF6" w:rsidRPr="00A24E6E" w:rsidRDefault="00F62BF6" w:rsidP="00A24E6E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Pr="00A24E6E" w:rsidRDefault="00C537F6" w:rsidP="00A24E6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A24E6E" w:rsidRDefault="00A06B58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A24E6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A24E6E" w:rsidRDefault="00A06B58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A24E6E" w:rsidRDefault="00A06B58" w:rsidP="00A24E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7B3940"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Қуат Сағындықұлына </w:t>
      </w:r>
      <w:r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A24E6E" w:rsidRDefault="00BC71EE" w:rsidP="00A24E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A24E6E" w:rsidRDefault="009071ED" w:rsidP="00A24E6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81D17" w:rsidRPr="00A24E6E" w:rsidRDefault="00B81D17" w:rsidP="00A24E6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24E6E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A24E6E" w:rsidRDefault="00B81D17" w:rsidP="00A24E6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24E6E">
        <w:rPr>
          <w:rFonts w:ascii="Times New Roman" w:hAnsi="Times New Roman" w:cs="Times New Roman"/>
          <w:sz w:val="28"/>
          <w:szCs w:val="28"/>
        </w:rPr>
        <w:t>Жоқ.</w:t>
      </w:r>
    </w:p>
    <w:p w:rsidR="00B81D17" w:rsidRPr="00A24E6E" w:rsidRDefault="00B81D17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A24E6E" w:rsidRDefault="00B81D17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24E6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A24E6E" w:rsidRDefault="00B81D17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B3940" w:rsidRPr="00A24E6E" w:rsidRDefault="007B3940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sz w:val="28"/>
          <w:szCs w:val="28"/>
          <w:lang w:val="kk-KZ"/>
        </w:rPr>
        <w:lastRenderedPageBreak/>
        <w:t>Ерейментау ауданының Қоғамдық кеңесі «Қоғамдық кеңестер туралы» Қазақстан Республикасының Заңына сәйкес «Ерейментау аудандық мәслихатының 2022 жылғы 22 желтоқсандағы №7С-38/2-22 «2023-2025 жылдарға арналған аудандық бюджет туралы» шешіміне өзгерістер енгізу туралы» Ерейментау аудандық мәслихатының шешімінің жобасы бойынша ұсыныстар мен ескертулер жоқ деп хабарлайды.</w:t>
      </w:r>
    </w:p>
    <w:p w:rsidR="00C537F6" w:rsidRPr="00A24E6E" w:rsidRDefault="00C537F6" w:rsidP="00A24E6E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A24E6E" w:rsidRDefault="00C537F6" w:rsidP="00A24E6E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A24E6E" w:rsidRDefault="00F95356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A24E6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A24E6E" w:rsidRDefault="00F95356" w:rsidP="00A24E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A24E6E" w:rsidRDefault="00F95356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A24E6E" w:rsidRDefault="00F95356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24E6E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A24E6E" w:rsidRDefault="00F95356" w:rsidP="00A24E6E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A24E6E" w:rsidRDefault="00F95356" w:rsidP="00A24E6E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A24E6E" w:rsidRDefault="00F95356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A24E6E" w:rsidRDefault="00F95356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F95356" w:rsidRPr="00A24E6E" w:rsidRDefault="00F95356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A24E6E" w:rsidRDefault="00F95356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A24E6E" w:rsidRDefault="00F95356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A24E6E" w:rsidRDefault="00F95356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E6E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92513E" w:rsidRPr="00A24E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хатшысы</w:t>
      </w:r>
      <w:r w:rsidR="0092513E"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2513E"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2513E"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2513E" w:rsidRPr="00A24E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B093F" w:rsidRPr="00A24E6E">
        <w:rPr>
          <w:rFonts w:ascii="Times New Roman" w:hAnsi="Times New Roman" w:cs="Times New Roman"/>
          <w:b/>
          <w:sz w:val="28"/>
          <w:szCs w:val="28"/>
          <w:lang w:val="kk-KZ"/>
        </w:rPr>
        <w:t>А.Султанбекова</w:t>
      </w:r>
      <w:r w:rsidR="00DE10A3" w:rsidRPr="00A24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FB4" w:rsidRPr="00A24E6E" w:rsidRDefault="00587FB4" w:rsidP="00A2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87FB4" w:rsidRPr="00A24E6E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57AD1"/>
    <w:rsid w:val="00060191"/>
    <w:rsid w:val="00087053"/>
    <w:rsid w:val="000A67D7"/>
    <w:rsid w:val="000B0FEB"/>
    <w:rsid w:val="000E2944"/>
    <w:rsid w:val="00167338"/>
    <w:rsid w:val="00177792"/>
    <w:rsid w:val="00194C39"/>
    <w:rsid w:val="00203455"/>
    <w:rsid w:val="0020471D"/>
    <w:rsid w:val="002648EC"/>
    <w:rsid w:val="00267F3D"/>
    <w:rsid w:val="002A3E45"/>
    <w:rsid w:val="002A55F3"/>
    <w:rsid w:val="002F00C8"/>
    <w:rsid w:val="0032470B"/>
    <w:rsid w:val="003B01CA"/>
    <w:rsid w:val="003F6B32"/>
    <w:rsid w:val="00447F85"/>
    <w:rsid w:val="004F26B9"/>
    <w:rsid w:val="004F56A1"/>
    <w:rsid w:val="004F6C43"/>
    <w:rsid w:val="00504E8B"/>
    <w:rsid w:val="00506D97"/>
    <w:rsid w:val="0057355C"/>
    <w:rsid w:val="005741B2"/>
    <w:rsid w:val="0058732D"/>
    <w:rsid w:val="00587FB4"/>
    <w:rsid w:val="005B4F75"/>
    <w:rsid w:val="0061005B"/>
    <w:rsid w:val="00653566"/>
    <w:rsid w:val="00696B8F"/>
    <w:rsid w:val="006B093F"/>
    <w:rsid w:val="00710D45"/>
    <w:rsid w:val="00720B55"/>
    <w:rsid w:val="00722DED"/>
    <w:rsid w:val="007641F9"/>
    <w:rsid w:val="00782117"/>
    <w:rsid w:val="007B3940"/>
    <w:rsid w:val="007F0B1F"/>
    <w:rsid w:val="00851DA3"/>
    <w:rsid w:val="00887B63"/>
    <w:rsid w:val="008C12F0"/>
    <w:rsid w:val="009071ED"/>
    <w:rsid w:val="009176B2"/>
    <w:rsid w:val="0092513E"/>
    <w:rsid w:val="00931B0B"/>
    <w:rsid w:val="00972695"/>
    <w:rsid w:val="009B55F7"/>
    <w:rsid w:val="009B6DAA"/>
    <w:rsid w:val="00A06B58"/>
    <w:rsid w:val="00A24E6E"/>
    <w:rsid w:val="00A50BD9"/>
    <w:rsid w:val="00A93595"/>
    <w:rsid w:val="00AD1A7D"/>
    <w:rsid w:val="00AD7EC1"/>
    <w:rsid w:val="00AF486D"/>
    <w:rsid w:val="00B60881"/>
    <w:rsid w:val="00B81D17"/>
    <w:rsid w:val="00B94266"/>
    <w:rsid w:val="00BC71EE"/>
    <w:rsid w:val="00BD39DC"/>
    <w:rsid w:val="00BE5032"/>
    <w:rsid w:val="00C01B12"/>
    <w:rsid w:val="00C077EB"/>
    <w:rsid w:val="00C07D8E"/>
    <w:rsid w:val="00C32271"/>
    <w:rsid w:val="00C537F6"/>
    <w:rsid w:val="00C92718"/>
    <w:rsid w:val="00CC279B"/>
    <w:rsid w:val="00CC60E9"/>
    <w:rsid w:val="00CD63DC"/>
    <w:rsid w:val="00D016CC"/>
    <w:rsid w:val="00D057F3"/>
    <w:rsid w:val="00D11D45"/>
    <w:rsid w:val="00DA4B4A"/>
    <w:rsid w:val="00DB5FAD"/>
    <w:rsid w:val="00DE10A3"/>
    <w:rsid w:val="00DF214F"/>
    <w:rsid w:val="00E25763"/>
    <w:rsid w:val="00E54FD2"/>
    <w:rsid w:val="00E621DB"/>
    <w:rsid w:val="00E6274B"/>
    <w:rsid w:val="00E712CC"/>
    <w:rsid w:val="00EC45DF"/>
    <w:rsid w:val="00EE4FE6"/>
    <w:rsid w:val="00EE6209"/>
    <w:rsid w:val="00F62BF6"/>
    <w:rsid w:val="00F95356"/>
    <w:rsid w:val="00F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D3C7"/>
  <w15:docId w15:val="{DEA41B55-86DF-4000-BD7C-16FD60A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22</cp:revision>
  <cp:lastPrinted>2022-08-03T10:31:00Z</cp:lastPrinted>
  <dcterms:created xsi:type="dcterms:W3CDTF">2022-08-03T10:38:00Z</dcterms:created>
  <dcterms:modified xsi:type="dcterms:W3CDTF">2023-10-23T04:31:00Z</dcterms:modified>
</cp:coreProperties>
</file>