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40046" w14:textId="77777777" w:rsidR="00041A79" w:rsidRPr="00CF2ADC" w:rsidRDefault="00041A79" w:rsidP="00041A79">
      <w:pPr>
        <w:shd w:val="clear" w:color="auto" w:fill="FFFFFF"/>
        <w:autoSpaceDE w:val="0"/>
        <w:autoSpaceDN w:val="0"/>
        <w:adjustRightInd w:val="0"/>
        <w:spacing w:after="0" w:line="240" w:lineRule="auto"/>
        <w:ind w:firstLine="720"/>
        <w:jc w:val="center"/>
        <w:rPr>
          <w:rFonts w:ascii="Times New Roman" w:eastAsia="Calibri" w:hAnsi="Times New Roman" w:cs="Times New Roman"/>
          <w:b/>
          <w:kern w:val="0"/>
          <w:sz w:val="28"/>
          <w:szCs w:val="28"/>
          <w:lang w:val="kk-KZ"/>
          <w14:ligatures w14:val="none"/>
        </w:rPr>
      </w:pPr>
      <w:r w:rsidRPr="00CF2ADC">
        <w:rPr>
          <w:rFonts w:ascii="Times New Roman" w:eastAsia="Calibri" w:hAnsi="Times New Roman" w:cs="Times New Roman"/>
          <w:b/>
          <w:kern w:val="0"/>
          <w:sz w:val="28"/>
          <w:szCs w:val="28"/>
          <w:lang w:val="kk-KZ"/>
          <w14:ligatures w14:val="none"/>
        </w:rPr>
        <w:t xml:space="preserve">Қорғалжын аудандық </w:t>
      </w:r>
    </w:p>
    <w:p w14:paraId="213B6296" w14:textId="77777777" w:rsidR="00041A79" w:rsidRPr="00CF2ADC" w:rsidRDefault="00041A79" w:rsidP="00041A79">
      <w:pPr>
        <w:shd w:val="clear" w:color="auto" w:fill="FFFFFF"/>
        <w:autoSpaceDE w:val="0"/>
        <w:autoSpaceDN w:val="0"/>
        <w:adjustRightInd w:val="0"/>
        <w:spacing w:after="0" w:line="240" w:lineRule="auto"/>
        <w:ind w:firstLine="720"/>
        <w:jc w:val="center"/>
        <w:rPr>
          <w:rFonts w:ascii="Times New Roman" w:eastAsia="Calibri" w:hAnsi="Times New Roman" w:cs="Times New Roman"/>
          <w:b/>
          <w:kern w:val="0"/>
          <w:sz w:val="28"/>
          <w:szCs w:val="28"/>
          <w:lang w:val="kk-KZ"/>
          <w14:ligatures w14:val="none"/>
        </w:rPr>
      </w:pPr>
      <w:r w:rsidRPr="00CF2ADC">
        <w:rPr>
          <w:rFonts w:ascii="Times New Roman" w:eastAsia="Calibri" w:hAnsi="Times New Roman" w:cs="Times New Roman"/>
          <w:b/>
          <w:kern w:val="0"/>
          <w:sz w:val="28"/>
          <w:szCs w:val="28"/>
          <w:lang w:val="kk-KZ"/>
          <w14:ligatures w14:val="none"/>
        </w:rPr>
        <w:t>Қоғамдық Кеңес отырысының</w:t>
      </w:r>
    </w:p>
    <w:p w14:paraId="7E41D05B" w14:textId="0700C7D6" w:rsidR="00041A79" w:rsidRPr="00CF2ADC" w:rsidRDefault="00041A79" w:rsidP="00041A79">
      <w:pPr>
        <w:shd w:val="clear" w:color="auto" w:fill="FFFFFF"/>
        <w:autoSpaceDE w:val="0"/>
        <w:autoSpaceDN w:val="0"/>
        <w:adjustRightInd w:val="0"/>
        <w:spacing w:after="0" w:line="240" w:lineRule="auto"/>
        <w:ind w:firstLine="720"/>
        <w:jc w:val="center"/>
        <w:rPr>
          <w:rFonts w:ascii="Times New Roman" w:eastAsia="Calibri" w:hAnsi="Times New Roman" w:cs="Times New Roman"/>
          <w:b/>
          <w:kern w:val="0"/>
          <w:sz w:val="28"/>
          <w:szCs w:val="28"/>
          <w:lang w:val="kk-KZ"/>
          <w14:ligatures w14:val="none"/>
        </w:rPr>
      </w:pPr>
      <w:r w:rsidRPr="00CF2ADC">
        <w:rPr>
          <w:rFonts w:ascii="Times New Roman" w:eastAsia="Calibri" w:hAnsi="Times New Roman" w:cs="Times New Roman"/>
          <w:b/>
          <w:kern w:val="0"/>
          <w:sz w:val="28"/>
          <w:szCs w:val="28"/>
          <w:lang w:val="kk-KZ"/>
          <w14:ligatures w14:val="none"/>
        </w:rPr>
        <w:t>№  9  ХАТТАМАСЫ</w:t>
      </w:r>
    </w:p>
    <w:p w14:paraId="3DE33848" w14:textId="77777777" w:rsidR="00041A79" w:rsidRPr="00CF2ADC" w:rsidRDefault="00041A79" w:rsidP="00041A79">
      <w:pPr>
        <w:shd w:val="clear" w:color="auto" w:fill="FFFFFF"/>
        <w:autoSpaceDE w:val="0"/>
        <w:autoSpaceDN w:val="0"/>
        <w:adjustRightInd w:val="0"/>
        <w:spacing w:after="0" w:line="240" w:lineRule="auto"/>
        <w:ind w:firstLine="720"/>
        <w:jc w:val="center"/>
        <w:rPr>
          <w:rFonts w:ascii="Times New Roman" w:eastAsia="Calibri" w:hAnsi="Times New Roman" w:cs="Times New Roman"/>
          <w:b/>
          <w:kern w:val="0"/>
          <w:sz w:val="28"/>
          <w:szCs w:val="28"/>
          <w:lang w:val="kk-KZ"/>
          <w14:ligatures w14:val="none"/>
        </w:rPr>
      </w:pPr>
    </w:p>
    <w:tbl>
      <w:tblPr>
        <w:tblW w:w="10188" w:type="dxa"/>
        <w:tblLayout w:type="fixed"/>
        <w:tblLook w:val="0000" w:firstRow="0" w:lastRow="0" w:firstColumn="0" w:lastColumn="0" w:noHBand="0" w:noVBand="0"/>
      </w:tblPr>
      <w:tblGrid>
        <w:gridCol w:w="5508"/>
        <w:gridCol w:w="4680"/>
      </w:tblGrid>
      <w:tr w:rsidR="00041A79" w:rsidRPr="00CF2ADC" w14:paraId="25021B87" w14:textId="77777777" w:rsidTr="00736E66">
        <w:trPr>
          <w:trHeight w:val="685"/>
        </w:trPr>
        <w:tc>
          <w:tcPr>
            <w:tcW w:w="5508" w:type="dxa"/>
            <w:tcBorders>
              <w:top w:val="nil"/>
              <w:left w:val="nil"/>
              <w:bottom w:val="nil"/>
              <w:right w:val="nil"/>
            </w:tcBorders>
          </w:tcPr>
          <w:p w14:paraId="50F2FA7F" w14:textId="77777777" w:rsidR="00041A79" w:rsidRPr="00CF2ADC" w:rsidRDefault="00041A79" w:rsidP="00736E66">
            <w:pPr>
              <w:shd w:val="clear" w:color="auto" w:fill="FFFFFF"/>
              <w:autoSpaceDE w:val="0"/>
              <w:autoSpaceDN w:val="0"/>
              <w:adjustRightInd w:val="0"/>
              <w:spacing w:after="0" w:line="240" w:lineRule="auto"/>
              <w:jc w:val="both"/>
              <w:rPr>
                <w:rFonts w:ascii="Times New Roman" w:eastAsia="Calibri" w:hAnsi="Times New Roman" w:cs="Times New Roman"/>
                <w:iCs/>
                <w:kern w:val="0"/>
                <w:sz w:val="28"/>
                <w:szCs w:val="28"/>
                <w:lang w:val="en-US"/>
                <w14:ligatures w14:val="none"/>
              </w:rPr>
            </w:pPr>
            <w:r w:rsidRPr="00CF2ADC">
              <w:rPr>
                <w:rFonts w:ascii="Times New Roman" w:eastAsia="Calibri" w:hAnsi="Times New Roman" w:cs="Times New Roman"/>
                <w:iCs/>
                <w:kern w:val="0"/>
                <w:sz w:val="28"/>
                <w:szCs w:val="28"/>
                <w:lang w:val="kk-KZ"/>
                <w14:ligatures w14:val="none"/>
              </w:rPr>
              <w:t>Қорғалжын ауылы</w:t>
            </w:r>
          </w:p>
        </w:tc>
        <w:tc>
          <w:tcPr>
            <w:tcW w:w="4680" w:type="dxa"/>
            <w:tcBorders>
              <w:top w:val="nil"/>
              <w:left w:val="nil"/>
              <w:bottom w:val="nil"/>
              <w:right w:val="nil"/>
            </w:tcBorders>
          </w:tcPr>
          <w:p w14:paraId="1480B9E6" w14:textId="101D835D" w:rsidR="00041A79" w:rsidRPr="00CF2ADC" w:rsidRDefault="00041A79" w:rsidP="00736E66">
            <w:pPr>
              <w:shd w:val="clear" w:color="auto" w:fill="FFFFFF"/>
              <w:autoSpaceDE w:val="0"/>
              <w:autoSpaceDN w:val="0"/>
              <w:adjustRightInd w:val="0"/>
              <w:spacing w:after="0" w:line="240" w:lineRule="auto"/>
              <w:ind w:firstLine="720"/>
              <w:jc w:val="both"/>
              <w:rPr>
                <w:rFonts w:ascii="Times New Roman" w:eastAsia="Calibri" w:hAnsi="Times New Roman" w:cs="Times New Roman"/>
                <w:iCs/>
                <w:kern w:val="0"/>
                <w:sz w:val="28"/>
                <w:szCs w:val="28"/>
                <w:lang w:val="kk-KZ"/>
                <w14:ligatures w14:val="none"/>
              </w:rPr>
            </w:pPr>
            <w:r w:rsidRPr="00CF2ADC">
              <w:rPr>
                <w:rFonts w:ascii="Times New Roman" w:eastAsia="Calibri" w:hAnsi="Times New Roman" w:cs="Times New Roman"/>
                <w:iCs/>
                <w:kern w:val="0"/>
                <w:sz w:val="28"/>
                <w:szCs w:val="28"/>
                <w:lang w:val="kk-KZ"/>
                <w14:ligatures w14:val="none"/>
              </w:rPr>
              <w:t xml:space="preserve">      2025 жыл </w:t>
            </w:r>
            <w:r w:rsidRPr="00CF2ADC">
              <w:rPr>
                <w:rFonts w:ascii="Times New Roman" w:eastAsia="Calibri" w:hAnsi="Times New Roman" w:cs="Times New Roman"/>
                <w:iCs/>
                <w:kern w:val="0"/>
                <w:sz w:val="28"/>
                <w:szCs w:val="28"/>
                <w14:ligatures w14:val="none"/>
              </w:rPr>
              <w:t>«</w:t>
            </w:r>
            <w:r w:rsidR="006B7043" w:rsidRPr="00CF2ADC">
              <w:rPr>
                <w:rFonts w:ascii="Times New Roman" w:eastAsia="Calibri" w:hAnsi="Times New Roman" w:cs="Times New Roman"/>
                <w:iCs/>
                <w:kern w:val="0"/>
                <w:sz w:val="28"/>
                <w:szCs w:val="28"/>
                <w:lang w:val="kk-KZ"/>
                <w14:ligatures w14:val="none"/>
              </w:rPr>
              <w:t>2</w:t>
            </w:r>
            <w:r w:rsidRPr="00CF2ADC">
              <w:rPr>
                <w:rFonts w:ascii="Times New Roman" w:eastAsia="Calibri" w:hAnsi="Times New Roman" w:cs="Times New Roman"/>
                <w:iCs/>
                <w:kern w:val="0"/>
                <w:sz w:val="28"/>
                <w:szCs w:val="28"/>
                <w:lang w:val="kk-KZ"/>
                <w14:ligatures w14:val="none"/>
              </w:rPr>
              <w:t xml:space="preserve"> </w:t>
            </w:r>
            <w:r w:rsidRPr="00CF2ADC">
              <w:rPr>
                <w:rFonts w:ascii="Times New Roman" w:eastAsia="Calibri" w:hAnsi="Times New Roman" w:cs="Times New Roman"/>
                <w:iCs/>
                <w:kern w:val="0"/>
                <w:sz w:val="28"/>
                <w:szCs w:val="28"/>
                <w14:ligatures w14:val="none"/>
              </w:rPr>
              <w:t>»</w:t>
            </w:r>
            <w:r w:rsidRPr="00CF2ADC">
              <w:rPr>
                <w:rFonts w:ascii="Times New Roman" w:eastAsia="Calibri" w:hAnsi="Times New Roman" w:cs="Times New Roman"/>
                <w:iCs/>
                <w:kern w:val="0"/>
                <w:sz w:val="28"/>
                <w:szCs w:val="28"/>
                <w:lang w:val="kk-KZ"/>
                <w14:ligatures w14:val="none"/>
              </w:rPr>
              <w:t xml:space="preserve"> ма</w:t>
            </w:r>
            <w:r w:rsidR="006B7043" w:rsidRPr="00CF2ADC">
              <w:rPr>
                <w:rFonts w:ascii="Times New Roman" w:eastAsia="Calibri" w:hAnsi="Times New Roman" w:cs="Times New Roman"/>
                <w:iCs/>
                <w:kern w:val="0"/>
                <w:sz w:val="28"/>
                <w:szCs w:val="28"/>
                <w:lang w:val="kk-KZ"/>
                <w14:ligatures w14:val="none"/>
              </w:rPr>
              <w:t>усым</w:t>
            </w:r>
            <w:r w:rsidRPr="00CF2ADC">
              <w:rPr>
                <w:rFonts w:ascii="Times New Roman" w:eastAsia="Calibri" w:hAnsi="Times New Roman" w:cs="Times New Roman"/>
                <w:iCs/>
                <w:kern w:val="0"/>
                <w:sz w:val="28"/>
                <w:szCs w:val="28"/>
                <w:lang w:val="kk-KZ"/>
                <w14:ligatures w14:val="none"/>
              </w:rPr>
              <w:t xml:space="preserve">               </w:t>
            </w:r>
          </w:p>
          <w:p w14:paraId="29686547" w14:textId="77777777" w:rsidR="00041A79" w:rsidRPr="00CF2ADC" w:rsidRDefault="00041A79" w:rsidP="00736E66">
            <w:pPr>
              <w:shd w:val="clear" w:color="auto" w:fill="FFFFFF"/>
              <w:autoSpaceDE w:val="0"/>
              <w:autoSpaceDN w:val="0"/>
              <w:adjustRightInd w:val="0"/>
              <w:spacing w:after="0" w:line="240" w:lineRule="auto"/>
              <w:ind w:firstLine="720"/>
              <w:jc w:val="both"/>
              <w:rPr>
                <w:rFonts w:ascii="Times New Roman" w:eastAsia="Calibri" w:hAnsi="Times New Roman" w:cs="Times New Roman"/>
                <w:iCs/>
                <w:kern w:val="0"/>
                <w:sz w:val="28"/>
                <w:szCs w:val="28"/>
                <w:lang w:val="kk-KZ"/>
                <w14:ligatures w14:val="none"/>
              </w:rPr>
            </w:pPr>
            <w:r w:rsidRPr="00CF2ADC">
              <w:rPr>
                <w:rFonts w:ascii="Times New Roman" w:eastAsia="Calibri" w:hAnsi="Times New Roman" w:cs="Times New Roman"/>
                <w:iCs/>
                <w:kern w:val="0"/>
                <w:sz w:val="28"/>
                <w:szCs w:val="28"/>
                <w:lang w:val="kk-KZ"/>
                <w14:ligatures w14:val="none"/>
              </w:rPr>
              <w:t xml:space="preserve">                   сағат 11:00</w:t>
            </w:r>
          </w:p>
        </w:tc>
      </w:tr>
    </w:tbl>
    <w:p w14:paraId="5CE6CF80" w14:textId="77777777" w:rsidR="00041A79" w:rsidRPr="00CF2ADC" w:rsidRDefault="00041A79" w:rsidP="00041A79">
      <w:pPr>
        <w:autoSpaceDE w:val="0"/>
        <w:autoSpaceDN w:val="0"/>
        <w:adjustRightInd w:val="0"/>
        <w:spacing w:after="0" w:line="240" w:lineRule="auto"/>
        <w:ind w:firstLine="708"/>
        <w:jc w:val="both"/>
        <w:rPr>
          <w:rFonts w:ascii="Times New Roman" w:eastAsia="Calibri" w:hAnsi="Times New Roman" w:cs="Times New Roman"/>
          <w:iCs/>
          <w:kern w:val="0"/>
          <w:sz w:val="28"/>
          <w:szCs w:val="28"/>
          <w:lang w:val="kk-KZ"/>
          <w14:ligatures w14:val="none"/>
        </w:rPr>
      </w:pPr>
    </w:p>
    <w:p w14:paraId="1DB349F4" w14:textId="77777777" w:rsidR="00041A79" w:rsidRPr="00CF2ADC" w:rsidRDefault="00041A79" w:rsidP="00041A79">
      <w:pPr>
        <w:spacing w:after="200" w:line="276" w:lineRule="auto"/>
        <w:rPr>
          <w:rFonts w:ascii="Times New Roman" w:eastAsia="Calibri" w:hAnsi="Times New Roman" w:cs="Times New Roman"/>
          <w:iCs/>
          <w:kern w:val="0"/>
          <w:sz w:val="28"/>
          <w:szCs w:val="28"/>
          <w:lang w:val="kk-KZ"/>
          <w14:ligatures w14:val="none"/>
        </w:rPr>
      </w:pPr>
      <w:r w:rsidRPr="00CF2ADC">
        <w:rPr>
          <w:rFonts w:ascii="Times New Roman" w:eastAsia="Calibri" w:hAnsi="Times New Roman" w:cs="Times New Roman"/>
          <w:b/>
          <w:bCs/>
          <w:iCs/>
          <w:kern w:val="0"/>
          <w:sz w:val="28"/>
          <w:szCs w:val="28"/>
          <w:lang w:val="kk-KZ"/>
          <w14:ligatures w14:val="none"/>
        </w:rPr>
        <w:t>Өткізу орыны:</w:t>
      </w:r>
      <w:r w:rsidRPr="00CF2ADC">
        <w:rPr>
          <w:rFonts w:ascii="Times New Roman" w:eastAsia="Calibri" w:hAnsi="Times New Roman" w:cs="Times New Roman"/>
          <w:iCs/>
          <w:kern w:val="0"/>
          <w:sz w:val="28"/>
          <w:szCs w:val="28"/>
          <w:lang w:val="kk-KZ"/>
          <w14:ligatures w14:val="none"/>
        </w:rPr>
        <w:t xml:space="preserve"> </w:t>
      </w:r>
      <w:bookmarkStart w:id="0" w:name="_Hlk167379789"/>
      <w:r w:rsidRPr="00CF2ADC">
        <w:rPr>
          <w:rFonts w:ascii="Times New Roman" w:eastAsia="Calibri" w:hAnsi="Times New Roman" w:cs="Times New Roman"/>
          <w:iCs/>
          <w:kern w:val="0"/>
          <w:sz w:val="28"/>
          <w:szCs w:val="28"/>
          <w:lang w:val="kk-KZ"/>
          <w14:ligatures w14:val="none"/>
        </w:rPr>
        <w:t xml:space="preserve">Аудандық мәслихаттың мәжіліс залы.  </w:t>
      </w:r>
      <w:bookmarkEnd w:id="0"/>
    </w:p>
    <w:p w14:paraId="0228D110" w14:textId="77777777" w:rsidR="00041A79" w:rsidRPr="00CF2ADC" w:rsidRDefault="00041A79" w:rsidP="00041A79">
      <w:pPr>
        <w:spacing w:after="200" w:line="276" w:lineRule="auto"/>
        <w:rPr>
          <w:rFonts w:ascii="Times New Roman" w:eastAsia="Calibri" w:hAnsi="Times New Roman" w:cs="Times New Roman"/>
          <w:b/>
          <w:bCs/>
          <w:iCs/>
          <w:kern w:val="0"/>
          <w:sz w:val="28"/>
          <w:szCs w:val="28"/>
          <w:lang w:val="kk-KZ"/>
          <w14:ligatures w14:val="none"/>
        </w:rPr>
      </w:pPr>
      <w:r w:rsidRPr="00CF2ADC">
        <w:rPr>
          <w:rFonts w:ascii="Times New Roman" w:eastAsia="Calibri" w:hAnsi="Times New Roman" w:cs="Times New Roman"/>
          <w:b/>
          <w:bCs/>
          <w:iCs/>
          <w:kern w:val="0"/>
          <w:sz w:val="28"/>
          <w:szCs w:val="28"/>
          <w:u w:val="single"/>
          <w:lang w:val="kk-KZ"/>
          <w14:ligatures w14:val="none"/>
        </w:rPr>
        <w:t>Қатысқандар</w:t>
      </w:r>
      <w:r w:rsidRPr="00CF2ADC">
        <w:rPr>
          <w:rFonts w:ascii="Times New Roman" w:eastAsia="Calibri" w:hAnsi="Times New Roman" w:cs="Times New Roman"/>
          <w:b/>
          <w:bCs/>
          <w:iCs/>
          <w:kern w:val="0"/>
          <w:sz w:val="28"/>
          <w:szCs w:val="28"/>
          <w:lang w:val="kk-KZ"/>
          <w14:ligatures w14:val="none"/>
        </w:rPr>
        <w:t xml:space="preserve"> :</w:t>
      </w:r>
      <w:r w:rsidRPr="00CF2ADC">
        <w:rPr>
          <w:rFonts w:ascii="Times New Roman" w:eastAsia="Calibri" w:hAnsi="Times New Roman" w:cs="Times New Roman"/>
          <w:b/>
          <w:bCs/>
          <w:iCs/>
          <w:kern w:val="0"/>
          <w:sz w:val="28"/>
          <w:szCs w:val="28"/>
          <w:lang w:val="kk-KZ"/>
          <w14:ligatures w14:val="none"/>
        </w:rPr>
        <w:tab/>
      </w:r>
    </w:p>
    <w:p w14:paraId="72E907DC" w14:textId="472709E2" w:rsidR="00041A79" w:rsidRPr="00CF2ADC" w:rsidRDefault="00041A79" w:rsidP="00041A79">
      <w:pPr>
        <w:spacing w:after="200" w:line="276" w:lineRule="auto"/>
        <w:contextualSpacing/>
        <w:jc w:val="both"/>
        <w:rPr>
          <w:rFonts w:ascii="Times New Roman" w:eastAsia="Calibri" w:hAnsi="Times New Roman" w:cs="Times New Roman"/>
          <w:b/>
          <w:kern w:val="0"/>
          <w:sz w:val="28"/>
          <w:szCs w:val="28"/>
          <w:lang w:val="kk-KZ"/>
          <w14:ligatures w14:val="none"/>
        </w:rPr>
      </w:pPr>
      <w:r w:rsidRPr="00CF2ADC">
        <w:rPr>
          <w:rFonts w:ascii="Times New Roman" w:eastAsia="Calibri" w:hAnsi="Times New Roman" w:cs="Times New Roman"/>
          <w:b/>
          <w:kern w:val="0"/>
          <w:sz w:val="28"/>
          <w:szCs w:val="28"/>
          <w:lang w:val="kk-KZ"/>
          <w14:ligatures w14:val="none"/>
        </w:rPr>
        <w:t xml:space="preserve">Т.А Жумагулов </w:t>
      </w:r>
      <w:r w:rsidR="004A4C97" w:rsidRPr="00CF2ADC">
        <w:rPr>
          <w:rFonts w:ascii="Times New Roman" w:eastAsia="Calibri" w:hAnsi="Times New Roman" w:cs="Times New Roman"/>
          <w:b/>
          <w:kern w:val="0"/>
          <w:sz w:val="28"/>
          <w:szCs w:val="28"/>
          <w:lang w:val="kk-KZ"/>
          <w14:ligatures w14:val="none"/>
        </w:rPr>
        <w:t xml:space="preserve"> </w:t>
      </w:r>
    </w:p>
    <w:p w14:paraId="70DF73D7" w14:textId="13C3B5DB" w:rsidR="00041A79" w:rsidRPr="00CF2ADC" w:rsidRDefault="004A4C97" w:rsidP="004A4C97">
      <w:pPr>
        <w:spacing w:after="200" w:line="276" w:lineRule="auto"/>
        <w:contextualSpacing/>
        <w:jc w:val="both"/>
        <w:rPr>
          <w:rFonts w:ascii="Times New Roman" w:eastAsia="Calibri" w:hAnsi="Times New Roman" w:cs="Times New Roman"/>
          <w:b/>
          <w:kern w:val="0"/>
          <w:sz w:val="28"/>
          <w:szCs w:val="28"/>
          <w:lang w:val="kk-KZ"/>
          <w14:ligatures w14:val="none"/>
        </w:rPr>
      </w:pPr>
      <w:r w:rsidRPr="00CF2ADC">
        <w:rPr>
          <w:rFonts w:ascii="Times New Roman" w:hAnsi="Times New Roman" w:cs="Times New Roman"/>
          <w:b/>
          <w:sz w:val="28"/>
          <w:szCs w:val="28"/>
          <w:lang w:val="kk-KZ"/>
        </w:rPr>
        <w:t xml:space="preserve">Б.Ш.Байкадамов </w:t>
      </w:r>
    </w:p>
    <w:p w14:paraId="115737AE" w14:textId="17866F08" w:rsidR="00041A79" w:rsidRPr="00CF2ADC" w:rsidRDefault="00041A79" w:rsidP="00041A79">
      <w:pPr>
        <w:rPr>
          <w:rFonts w:ascii="Times New Roman" w:hAnsi="Times New Roman" w:cs="Times New Roman"/>
          <w:b/>
          <w:bCs/>
          <w:sz w:val="28"/>
          <w:szCs w:val="28"/>
          <w:lang w:val="kk-KZ"/>
        </w:rPr>
      </w:pPr>
      <w:r w:rsidRPr="00CF2ADC">
        <w:rPr>
          <w:rFonts w:ascii="Times New Roman" w:hAnsi="Times New Roman" w:cs="Times New Roman"/>
          <w:b/>
          <w:bCs/>
          <w:sz w:val="28"/>
          <w:szCs w:val="28"/>
          <w:lang w:val="kk-KZ"/>
        </w:rPr>
        <w:t xml:space="preserve">Б.С. Тажимова </w:t>
      </w:r>
    </w:p>
    <w:p w14:paraId="59FFBE2A" w14:textId="156D2739" w:rsidR="00041A79" w:rsidRPr="00CF2ADC" w:rsidRDefault="00041A79" w:rsidP="00041A79">
      <w:pPr>
        <w:rPr>
          <w:rFonts w:ascii="Times New Roman" w:hAnsi="Times New Roman" w:cs="Times New Roman"/>
          <w:b/>
          <w:sz w:val="28"/>
          <w:szCs w:val="28"/>
          <w:lang w:val="kk-KZ"/>
        </w:rPr>
      </w:pPr>
      <w:r w:rsidRPr="00CF2ADC">
        <w:rPr>
          <w:rFonts w:ascii="Times New Roman" w:hAnsi="Times New Roman" w:cs="Times New Roman"/>
          <w:b/>
          <w:sz w:val="28"/>
          <w:szCs w:val="28"/>
          <w:lang w:val="kk-KZ"/>
        </w:rPr>
        <w:t xml:space="preserve">Қ.С.Есов </w:t>
      </w:r>
    </w:p>
    <w:p w14:paraId="432F34B0" w14:textId="65DAC965" w:rsidR="00041A79" w:rsidRPr="00CF2ADC" w:rsidRDefault="00041A79" w:rsidP="00041A79">
      <w:pPr>
        <w:spacing w:after="200" w:line="276" w:lineRule="auto"/>
        <w:contextualSpacing/>
        <w:jc w:val="both"/>
        <w:rPr>
          <w:rFonts w:ascii="Times New Roman" w:eastAsia="Calibri" w:hAnsi="Times New Roman" w:cs="Times New Roman"/>
          <w:b/>
          <w:kern w:val="0"/>
          <w:sz w:val="28"/>
          <w:szCs w:val="28"/>
          <w:lang w:val="kk-KZ"/>
          <w14:ligatures w14:val="none"/>
        </w:rPr>
      </w:pPr>
      <w:r w:rsidRPr="00CF2ADC">
        <w:rPr>
          <w:rFonts w:ascii="Times New Roman" w:eastAsia="Calibri" w:hAnsi="Times New Roman" w:cs="Times New Roman"/>
          <w:b/>
          <w:kern w:val="0"/>
          <w:sz w:val="28"/>
          <w:szCs w:val="28"/>
          <w:lang w:val="kk-KZ"/>
          <w14:ligatures w14:val="none"/>
        </w:rPr>
        <w:t xml:space="preserve">Б. Толепов </w:t>
      </w:r>
    </w:p>
    <w:p w14:paraId="05051F34" w14:textId="4CD7BAA9" w:rsidR="00041A79" w:rsidRPr="00CF2ADC" w:rsidRDefault="00041A79" w:rsidP="00041A79">
      <w:pPr>
        <w:rPr>
          <w:rFonts w:ascii="Times New Roman" w:hAnsi="Times New Roman" w:cs="Times New Roman"/>
          <w:b/>
          <w:sz w:val="28"/>
          <w:szCs w:val="28"/>
          <w:lang w:val="kk-KZ"/>
        </w:rPr>
      </w:pPr>
      <w:r w:rsidRPr="00CF2ADC">
        <w:rPr>
          <w:rFonts w:ascii="Times New Roman" w:hAnsi="Times New Roman" w:cs="Times New Roman"/>
          <w:b/>
          <w:sz w:val="28"/>
          <w:szCs w:val="28"/>
          <w:lang w:val="kk-KZ"/>
        </w:rPr>
        <w:t xml:space="preserve">М.Қ.Балмағамбетов </w:t>
      </w:r>
    </w:p>
    <w:p w14:paraId="00427A59" w14:textId="3FB2FF44" w:rsidR="00041A79" w:rsidRPr="00CF2ADC" w:rsidRDefault="00041A79" w:rsidP="00041A79">
      <w:pPr>
        <w:rPr>
          <w:rFonts w:ascii="Times New Roman" w:hAnsi="Times New Roman" w:cs="Times New Roman"/>
          <w:b/>
          <w:sz w:val="28"/>
          <w:szCs w:val="28"/>
          <w:lang w:val="kk-KZ"/>
        </w:rPr>
      </w:pPr>
      <w:r w:rsidRPr="00CF2ADC">
        <w:rPr>
          <w:rFonts w:ascii="Times New Roman" w:hAnsi="Times New Roman" w:cs="Times New Roman"/>
          <w:b/>
          <w:sz w:val="28"/>
          <w:szCs w:val="28"/>
          <w:lang w:val="kk-KZ"/>
        </w:rPr>
        <w:t xml:space="preserve">Б.Мажитова </w:t>
      </w:r>
      <w:r w:rsidR="004A4C97" w:rsidRPr="00CF2ADC">
        <w:rPr>
          <w:rFonts w:ascii="Times New Roman" w:hAnsi="Times New Roman" w:cs="Times New Roman"/>
          <w:b/>
          <w:sz w:val="28"/>
          <w:szCs w:val="28"/>
          <w:lang w:val="kk-KZ"/>
        </w:rPr>
        <w:t xml:space="preserve"> </w:t>
      </w:r>
    </w:p>
    <w:p w14:paraId="308ACA82" w14:textId="6E3332AC" w:rsidR="00041A79" w:rsidRPr="00CF2ADC" w:rsidRDefault="00041A79" w:rsidP="00041A79">
      <w:pPr>
        <w:rPr>
          <w:rFonts w:ascii="Times New Roman" w:hAnsi="Times New Roman" w:cs="Times New Roman"/>
          <w:sz w:val="28"/>
          <w:szCs w:val="28"/>
          <w:lang w:val="kk-KZ"/>
        </w:rPr>
      </w:pPr>
      <w:r w:rsidRPr="00CF2ADC">
        <w:rPr>
          <w:rFonts w:ascii="Times New Roman" w:hAnsi="Times New Roman" w:cs="Times New Roman"/>
          <w:b/>
          <w:bCs/>
          <w:sz w:val="28"/>
          <w:szCs w:val="28"/>
          <w:u w:val="single"/>
          <w:lang w:val="kk-KZ"/>
        </w:rPr>
        <w:t xml:space="preserve">Шақырылғандар </w:t>
      </w:r>
      <w:r w:rsidRPr="00CF2ADC">
        <w:rPr>
          <w:rFonts w:ascii="Times New Roman" w:hAnsi="Times New Roman" w:cs="Times New Roman"/>
          <w:b/>
          <w:bCs/>
          <w:sz w:val="28"/>
          <w:szCs w:val="28"/>
          <w:lang w:val="kk-KZ"/>
        </w:rPr>
        <w:t>:</w:t>
      </w:r>
      <w:r w:rsidRPr="00CF2ADC">
        <w:rPr>
          <w:rFonts w:ascii="Times New Roman" w:hAnsi="Times New Roman" w:cs="Times New Roman"/>
          <w:sz w:val="28"/>
          <w:szCs w:val="28"/>
          <w:lang w:val="kk-KZ"/>
        </w:rPr>
        <w:t xml:space="preserve">  Қорғалжын аудандық кәсіпкерлік және ауыл шаруашылық бөлімінің басшысы Ж.Мурзагельдиев </w:t>
      </w:r>
    </w:p>
    <w:p w14:paraId="1E518C4B" w14:textId="77777777" w:rsidR="004A4C97" w:rsidRPr="00CF2ADC" w:rsidRDefault="00041A79" w:rsidP="004A4C97">
      <w:pPr>
        <w:rPr>
          <w:rFonts w:ascii="Times New Roman" w:hAnsi="Times New Roman" w:cs="Times New Roman"/>
          <w:b/>
          <w:bCs/>
          <w:sz w:val="28"/>
          <w:szCs w:val="28"/>
          <w:lang w:val="kk-KZ"/>
        </w:rPr>
      </w:pPr>
      <w:r w:rsidRPr="00CF2ADC">
        <w:rPr>
          <w:rFonts w:ascii="Times New Roman" w:hAnsi="Times New Roman" w:cs="Times New Roman"/>
          <w:b/>
          <w:bCs/>
          <w:sz w:val="28"/>
          <w:szCs w:val="28"/>
          <w:u w:val="single"/>
          <w:lang w:val="kk-KZ"/>
        </w:rPr>
        <w:t>Қатыспағандар</w:t>
      </w:r>
      <w:r w:rsidRPr="00CF2ADC">
        <w:rPr>
          <w:rFonts w:ascii="Times New Roman" w:hAnsi="Times New Roman" w:cs="Times New Roman"/>
          <w:b/>
          <w:bCs/>
          <w:sz w:val="28"/>
          <w:szCs w:val="28"/>
          <w:lang w:val="kk-KZ"/>
        </w:rPr>
        <w:t xml:space="preserve">: </w:t>
      </w:r>
    </w:p>
    <w:p w14:paraId="17C4E889" w14:textId="17292A99" w:rsidR="004A4C97" w:rsidRPr="00CF2ADC" w:rsidRDefault="004A4C97" w:rsidP="00041A79">
      <w:pPr>
        <w:rPr>
          <w:rFonts w:ascii="Times New Roman" w:hAnsi="Times New Roman" w:cs="Times New Roman"/>
          <w:b/>
          <w:sz w:val="28"/>
          <w:szCs w:val="28"/>
          <w:lang w:val="kk-KZ"/>
        </w:rPr>
      </w:pPr>
      <w:r w:rsidRPr="00CF2ADC">
        <w:rPr>
          <w:rFonts w:ascii="Times New Roman" w:hAnsi="Times New Roman" w:cs="Times New Roman"/>
          <w:b/>
          <w:sz w:val="28"/>
          <w:szCs w:val="28"/>
          <w:lang w:val="kk-KZ"/>
        </w:rPr>
        <w:t>Тәжин Н</w:t>
      </w:r>
      <w:r w:rsidRPr="00CF2ADC">
        <w:rPr>
          <w:rFonts w:ascii="Times New Roman" w:hAnsi="Times New Roman" w:cs="Times New Roman"/>
          <w:b/>
          <w:sz w:val="28"/>
          <w:szCs w:val="28"/>
          <w:lang w:val="kk-KZ"/>
        </w:rPr>
        <w:t>- мемлекеттік емтихан.</w:t>
      </w:r>
    </w:p>
    <w:p w14:paraId="78198830" w14:textId="61A3F723" w:rsidR="004A4C97" w:rsidRPr="00CF2ADC" w:rsidRDefault="004A4C97" w:rsidP="004A4C97">
      <w:pPr>
        <w:spacing w:after="200" w:line="276" w:lineRule="auto"/>
        <w:contextualSpacing/>
        <w:jc w:val="both"/>
        <w:rPr>
          <w:rFonts w:ascii="Times New Roman" w:eastAsia="Calibri" w:hAnsi="Times New Roman" w:cs="Times New Roman"/>
          <w:b/>
          <w:kern w:val="0"/>
          <w:sz w:val="28"/>
          <w:szCs w:val="28"/>
          <w:lang w:val="kk-KZ"/>
          <w14:ligatures w14:val="none"/>
        </w:rPr>
      </w:pPr>
      <w:r w:rsidRPr="00CF2ADC">
        <w:rPr>
          <w:rFonts w:ascii="Times New Roman" w:eastAsia="Calibri" w:hAnsi="Times New Roman" w:cs="Times New Roman"/>
          <w:b/>
          <w:kern w:val="0"/>
          <w:sz w:val="28"/>
          <w:szCs w:val="28"/>
          <w:lang w:val="kk-KZ"/>
          <w14:ligatures w14:val="none"/>
        </w:rPr>
        <w:t>С.С.Нуркенова -зейнеткер</w:t>
      </w:r>
      <w:r w:rsidRPr="00CF2ADC">
        <w:rPr>
          <w:rFonts w:ascii="Times New Roman" w:eastAsia="Calibri" w:hAnsi="Times New Roman" w:cs="Times New Roman"/>
          <w:b/>
          <w:kern w:val="0"/>
          <w:sz w:val="28"/>
          <w:szCs w:val="28"/>
          <w:lang w:val="kk-KZ"/>
          <w14:ligatures w14:val="none"/>
        </w:rPr>
        <w:t>- шұғыл тапсырма</w:t>
      </w:r>
    </w:p>
    <w:p w14:paraId="4EB09359" w14:textId="73E79ED3" w:rsidR="004A4C97" w:rsidRPr="00CF2ADC" w:rsidRDefault="004A4C97" w:rsidP="00041A79">
      <w:pPr>
        <w:rPr>
          <w:rFonts w:ascii="Times New Roman" w:hAnsi="Times New Roman" w:cs="Times New Roman"/>
          <w:b/>
          <w:sz w:val="28"/>
          <w:szCs w:val="28"/>
          <w:lang w:val="kk-KZ"/>
        </w:rPr>
      </w:pPr>
      <w:r w:rsidRPr="00CF2ADC">
        <w:rPr>
          <w:rFonts w:ascii="Times New Roman" w:hAnsi="Times New Roman" w:cs="Times New Roman"/>
          <w:b/>
          <w:sz w:val="28"/>
          <w:szCs w:val="28"/>
          <w:lang w:val="kk-KZ"/>
        </w:rPr>
        <w:t xml:space="preserve"> </w:t>
      </w:r>
    </w:p>
    <w:p w14:paraId="7795EDC1" w14:textId="70972CA0" w:rsidR="00041A79" w:rsidRPr="00CF2ADC" w:rsidRDefault="00041A79" w:rsidP="00041A79">
      <w:pPr>
        <w:spacing w:after="200" w:line="276" w:lineRule="auto"/>
        <w:ind w:left="720"/>
        <w:contextualSpacing/>
        <w:rPr>
          <w:rFonts w:ascii="Times New Roman" w:eastAsia="Calibri" w:hAnsi="Times New Roman" w:cs="Times New Roman"/>
          <w:b/>
          <w:bCs/>
          <w:kern w:val="0"/>
          <w:sz w:val="28"/>
          <w:szCs w:val="28"/>
          <w:lang w:val="kk-KZ"/>
          <w14:ligatures w14:val="none"/>
        </w:rPr>
      </w:pPr>
      <w:r w:rsidRPr="00CF2ADC">
        <w:rPr>
          <w:rFonts w:ascii="Times New Roman" w:eastAsia="Calibri" w:hAnsi="Times New Roman" w:cs="Times New Roman"/>
          <w:b/>
          <w:bCs/>
          <w:kern w:val="0"/>
          <w:sz w:val="28"/>
          <w:szCs w:val="28"/>
          <w:lang w:val="kk-KZ"/>
          <w14:ligatures w14:val="none"/>
        </w:rPr>
        <w:t xml:space="preserve">                              КҮН ТӘРТІБІ:</w:t>
      </w:r>
    </w:p>
    <w:p w14:paraId="18CF6C57" w14:textId="7F06C96A" w:rsidR="00041A79" w:rsidRPr="00CF2ADC" w:rsidRDefault="00041A79" w:rsidP="00041A79">
      <w:pPr>
        <w:spacing w:after="0"/>
        <w:rPr>
          <w:rFonts w:ascii="Times New Roman" w:eastAsia="Times New Roman" w:hAnsi="Times New Roman" w:cs="Times New Roman"/>
          <w:kern w:val="0"/>
          <w:sz w:val="28"/>
          <w:szCs w:val="28"/>
          <w:lang w:val="kk-KZ"/>
          <w14:ligatures w14:val="none"/>
        </w:rPr>
      </w:pPr>
      <w:r w:rsidRPr="00CF2ADC">
        <w:rPr>
          <w:rFonts w:ascii="Times New Roman" w:eastAsia="Calibri" w:hAnsi="Times New Roman" w:cs="Times New Roman"/>
          <w:b/>
          <w:bCs/>
          <w:kern w:val="0"/>
          <w:sz w:val="28"/>
          <w:szCs w:val="28"/>
          <w:lang w:val="kk-KZ"/>
          <w14:ligatures w14:val="none"/>
        </w:rPr>
        <w:t>1. «</w:t>
      </w:r>
      <w:r w:rsidRPr="00CF2ADC">
        <w:rPr>
          <w:rFonts w:ascii="Times New Roman" w:eastAsia="Times New Roman" w:hAnsi="Times New Roman" w:cs="Times New Roman"/>
          <w:b/>
          <w:bCs/>
          <w:kern w:val="0"/>
          <w:sz w:val="28"/>
          <w:szCs w:val="28"/>
          <w:lang w:val="kk-KZ" w:eastAsia="ru-RU"/>
          <w14:ligatures w14:val="none"/>
        </w:rPr>
        <w:t>Қорғалжын ауданы бойынша 2025-2029 жылдарға арналған жайылымдарды басқару және оларды пайдалану</w:t>
      </w:r>
      <w:r w:rsidRPr="00CF2ADC">
        <w:rPr>
          <w:rFonts w:ascii="Times New Roman" w:eastAsia="Times New Roman" w:hAnsi="Times New Roman" w:cs="Times New Roman"/>
          <w:b/>
          <w:color w:val="000000"/>
          <w:kern w:val="0"/>
          <w:sz w:val="28"/>
          <w:szCs w:val="28"/>
          <w:lang w:val="kk-KZ"/>
          <w14:ligatures w14:val="none"/>
        </w:rPr>
        <w:t xml:space="preserve"> жөніндегі жоспары»</w:t>
      </w:r>
    </w:p>
    <w:p w14:paraId="081326D2" w14:textId="4232D07D" w:rsidR="00041A79" w:rsidRPr="00CF2ADC" w:rsidRDefault="00041A79" w:rsidP="00041A79">
      <w:pPr>
        <w:jc w:val="center"/>
        <w:rPr>
          <w:rFonts w:ascii="Times New Roman" w:eastAsia="Times New Roman" w:hAnsi="Times New Roman" w:cs="Times New Roman"/>
          <w:b/>
          <w:kern w:val="0"/>
          <w:sz w:val="28"/>
          <w:szCs w:val="28"/>
          <w:lang w:val="kk-KZ" w:eastAsia="ru-RU"/>
          <w14:ligatures w14:val="none"/>
        </w:rPr>
      </w:pPr>
    </w:p>
    <w:p w14:paraId="60EC08F0" w14:textId="10AD94D4" w:rsidR="00041A79" w:rsidRPr="00CF2ADC" w:rsidRDefault="00041A79" w:rsidP="00041A79">
      <w:pPr>
        <w:rPr>
          <w:rFonts w:ascii="Times New Roman" w:hAnsi="Times New Roman" w:cs="Times New Roman"/>
          <w:sz w:val="28"/>
          <w:szCs w:val="28"/>
          <w:lang w:val="kk-KZ"/>
        </w:rPr>
      </w:pPr>
      <w:r w:rsidRPr="00CF2ADC">
        <w:rPr>
          <w:rFonts w:ascii="Times New Roman" w:eastAsia="Times New Roman" w:hAnsi="Times New Roman" w:cs="Times New Roman"/>
          <w:b/>
          <w:kern w:val="0"/>
          <w:sz w:val="28"/>
          <w:szCs w:val="28"/>
          <w:lang w:val="kk-KZ" w:eastAsia="ru-RU"/>
          <w14:ligatures w14:val="none"/>
        </w:rPr>
        <w:t xml:space="preserve">Ақпарат  беруші: </w:t>
      </w:r>
      <w:r w:rsidRPr="00CF2ADC">
        <w:rPr>
          <w:rFonts w:ascii="Times New Roman" w:hAnsi="Times New Roman" w:cs="Times New Roman"/>
          <w:sz w:val="28"/>
          <w:szCs w:val="28"/>
          <w:lang w:val="kk-KZ"/>
        </w:rPr>
        <w:t xml:space="preserve">Қорғалжын аудандық кәсіпкерлік және ауыл шаруашылық бөлімінің басшысы Ж.Мурзагельдиев </w:t>
      </w:r>
    </w:p>
    <w:p w14:paraId="33899010" w14:textId="77777777" w:rsidR="00041A79" w:rsidRPr="00CF2ADC" w:rsidRDefault="00041A79" w:rsidP="00041A79">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xml:space="preserve">Осы Қорғалжын ауданы бойынша 2025 - 2029 жылдарға арналған жайылымдарды басқару және оларды пайдалану жөніндегі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2017 жылғы 20 ақпандағы "Жайылымдар туралы" Заңдарына, Қазақстан Республикасы Ауыл шаруашылығы министрінің 2024 жылғы 29 </w:t>
      </w:r>
      <w:r w:rsidRPr="00CF2ADC">
        <w:rPr>
          <w:rFonts w:ascii="Times New Roman" w:eastAsia="Times New Roman" w:hAnsi="Times New Roman" w:cs="Times New Roman"/>
          <w:color w:val="000000"/>
          <w:kern w:val="0"/>
          <w:sz w:val="28"/>
          <w:szCs w:val="28"/>
          <w:lang w:val="kk-KZ"/>
          <w14:ligatures w14:val="none"/>
        </w:rPr>
        <w:lastRenderedPageBreak/>
        <w:t>шілдедегі № 263 "Жайылымдарды басқару және оларды пайдалану жөніндегі үлгілік жоспарды бекіту туралы" бұйрығына.</w:t>
      </w:r>
    </w:p>
    <w:p w14:paraId="3F68890F" w14:textId="77777777" w:rsidR="00041A79" w:rsidRPr="00CF2ADC" w:rsidRDefault="00041A79" w:rsidP="00041A79">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p w14:paraId="285ED6B9" w14:textId="77777777" w:rsidR="00041A79" w:rsidRPr="00CF2ADC" w:rsidRDefault="00041A79" w:rsidP="00041A79">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Жоспар құрамында:</w:t>
      </w:r>
    </w:p>
    <w:p w14:paraId="59603B9E" w14:textId="77777777" w:rsidR="00041A79" w:rsidRPr="00CF2ADC" w:rsidRDefault="00041A79" w:rsidP="00041A79">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xml:space="preserve">       1) осы Жоспардың 1-қосымшаға сәйкес нысан бойынша өңірдің жер балансының және мемлекеттік жер кадастрының ақпараттық жүйесінің деректері.</w:t>
      </w:r>
    </w:p>
    <w:p w14:paraId="5BDBF004" w14:textId="77777777" w:rsidR="00041A79" w:rsidRPr="00CF2ADC" w:rsidRDefault="00041A79" w:rsidP="00041A79">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2) Қорғалжын ауданы бойынша 2025 - 2029 жылдарға арналған жайылымдарды басқару және оларды пайдалану жөніндегі жоспарға құқық белгілейтін құжаттар (1-қосымша) негізінде жер пайдаланушылар жерлерінің санаттары бөлінісінде Қорғалжын ауданының аумағында жайылымдардың орналасу схемасын (картасын) 2025 - 2029 жылдарға арналған.</w:t>
      </w:r>
    </w:p>
    <w:p w14:paraId="1F93BE91" w14:textId="77777777" w:rsidR="00041A79" w:rsidRPr="00CF2ADC" w:rsidRDefault="00041A79" w:rsidP="00041A79">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3) осы Жоспардын 2-қосымшасына сәйкес нысан бойынша жайылымдарды геоботаникалық зерттеу мәліметтері;</w:t>
      </w:r>
    </w:p>
    <w:p w14:paraId="020296D9" w14:textId="77777777" w:rsidR="00041A79" w:rsidRPr="00CF2ADC" w:rsidRDefault="00041A79" w:rsidP="00041A79">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xml:space="preserve">       4) осы Жоспардын 2-қосымшасына сәйкес нысан бойынша аудан аумағында орналасқан ветеринариялық-санитариялық объектілер туралы мәліметтер;</w:t>
      </w:r>
    </w:p>
    <w:p w14:paraId="3861B1F6" w14:textId="77777777" w:rsidR="00041A79" w:rsidRPr="00CF2ADC" w:rsidRDefault="00041A79" w:rsidP="00041A79">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xml:space="preserve">       5) осы Жоспардын 3-қосымшасына сәйкес нысан бойынша жайылымдық инфрақұрылым объектілері туралы және ауыл шаруашылығы жануарларын айдап өтуге арналған сервитуттар туралы мәліметте;</w:t>
      </w:r>
    </w:p>
    <w:p w14:paraId="16F50DE1" w14:textId="77777777" w:rsidR="00041A79" w:rsidRPr="00CF2ADC" w:rsidRDefault="00041A79" w:rsidP="00041A79">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xml:space="preserve">       6) осы Жоспардын 4-қосымшасына сәйкес нысан бойынша иелерін көрсете отырып, ауыл шаруашылығы жануарларын бірдейлендіру дерекқорынан алынған ауыл шаруашылығы жануарлары мал басының саны туралы деректер;</w:t>
      </w:r>
    </w:p>
    <w:p w14:paraId="52221D3F" w14:textId="77777777" w:rsidR="00041A79" w:rsidRPr="00CF2ADC" w:rsidRDefault="00041A79" w:rsidP="00041A79">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xml:space="preserve">       7) осы Жоспардын 5-қосымшасына сәйкес ауыл шаруашылығы малын жаю бойынша жайылымдарды алмастыру схемасы;</w:t>
      </w:r>
    </w:p>
    <w:p w14:paraId="01C8CFAF" w14:textId="77777777" w:rsidR="00041A79" w:rsidRPr="00CF2ADC" w:rsidRDefault="00041A79" w:rsidP="00041A79">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xml:space="preserve">       8) осы Жоспардын 6-қосымшасына сәйкес Қорғалжын ауданы бойынша 2025 - 2029 жылдарға арналған жайылымдарды басқару және оларды пайдалану жөніндегі жоспарына халықтың қажеттілігіне арналған жайылым айналымының схемасы (картасы);</w:t>
      </w:r>
    </w:p>
    <w:p w14:paraId="0FD41F3B" w14:textId="77777777" w:rsidR="00041A79" w:rsidRPr="00CF2ADC" w:rsidRDefault="00041A79" w:rsidP="00041A79">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xml:space="preserve">       9) осы Жоспардын 7-қосымшасына сәйкес Қорғалжын ауданы бойынша 2025 - 2029 жылдарға арналған жайылымдарды басқару және оларды пайдалану жөніндегі жоспарына жайылымдардың, оның ішінде маусымдық жайылымдардың сыртқы және ішкі шекараларымен алаңдары, жайылымдық инфрақұрылым объектілері белгіленген картасы;</w:t>
      </w:r>
    </w:p>
    <w:p w14:paraId="57BEC5D1" w14:textId="77777777" w:rsidR="00041A79" w:rsidRPr="00CF2ADC" w:rsidRDefault="00041A79" w:rsidP="00041A79">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xml:space="preserve">       10) осы Жоспардын 8-қосымшасына сәйкес Қорғалжын ауданы бойынша 2025 - 2029 жылдарға арналған жайылымдарды басқару және оларды </w:t>
      </w:r>
      <w:r w:rsidRPr="00CF2ADC">
        <w:rPr>
          <w:rFonts w:ascii="Times New Roman" w:eastAsia="Times New Roman" w:hAnsi="Times New Roman" w:cs="Times New Roman"/>
          <w:color w:val="000000"/>
          <w:kern w:val="0"/>
          <w:sz w:val="28"/>
          <w:szCs w:val="28"/>
          <w:lang w:val="kk-KZ"/>
          <w14:ligatures w14:val="none"/>
        </w:rPr>
        <w:lastRenderedPageBreak/>
        <w:t>пайдалану жөніндегі жоспарына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14:paraId="4CB7DA49" w14:textId="77777777" w:rsidR="00041A79" w:rsidRPr="00CF2ADC" w:rsidRDefault="00041A79" w:rsidP="00041A79">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xml:space="preserve">       11) осы Жоспардын 9-қосымшасына сәйкес Қорғалжын ауданы бойынша 2025 - 2029 жылдарға арналған жайылымдарды басқару және оларды пайдалану жөніндегі жоспарына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14:paraId="443E09EC" w14:textId="77777777" w:rsidR="00041A79" w:rsidRPr="00CF2ADC" w:rsidRDefault="00041A79" w:rsidP="00041A79">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xml:space="preserve">       12) осы Жоспардын 10-қосымшасына сәйкес Қорғалжын ауданы бойынша 2025 - 2026 жылдарға арналған жайылымдарды басқару және оларды пайдалану жөніндегі жоспарына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14:paraId="1B0F6FB0" w14:textId="77777777" w:rsidR="00041A79" w:rsidRPr="00CF2ADC" w:rsidRDefault="00041A79" w:rsidP="00041A79">
      <w:pPr>
        <w:spacing w:after="0" w:line="276" w:lineRule="auto"/>
        <w:jc w:val="both"/>
        <w:rPr>
          <w:rFonts w:ascii="Times New Roman" w:eastAsia="Times New Roman" w:hAnsi="Times New Roman" w:cs="Times New Roman"/>
          <w:color w:val="000000"/>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xml:space="preserve">       13) осы Жоспардын 11-қосымшасына сәйкес Қорғалжын ауданы бойынша 2025 - 2029 жылдарға арналған жайылымдарды басқару және оларды пайдалану жөніндегі жоспарына ауыл шаруашылығы жануарларын жаюдың және айдаудың маусымдық маршруттарын белгілейтін жайылымдарды пайдалану жөніндегі күнтізбелік кестесі.</w:t>
      </w:r>
    </w:p>
    <w:p w14:paraId="3A3C7B52" w14:textId="77777777" w:rsidR="00041A79" w:rsidRPr="00CF2ADC" w:rsidRDefault="00041A79" w:rsidP="00041A79">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14) осы Жоспардын 12-қосымшасына сәйкес Қорғалжын ауданы бойынша 2025 - 2029 жылдарға арналған жайылымдарды басқару және оларды пайдалану жөніндегі жоспарына</w:t>
      </w:r>
      <w:r w:rsidRPr="00CF2ADC">
        <w:rPr>
          <w:rFonts w:ascii="Times New Roman" w:eastAsia="Times New Roman" w:hAnsi="Times New Roman" w:cs="Times New Roman"/>
          <w:kern w:val="0"/>
          <w:sz w:val="28"/>
          <w:szCs w:val="28"/>
          <w:lang w:val="kk-KZ"/>
          <w14:ligatures w14:val="none"/>
        </w:rPr>
        <w:t xml:space="preserve"> </w:t>
      </w:r>
      <w:r w:rsidRPr="00CF2ADC">
        <w:rPr>
          <w:rFonts w:ascii="Times New Roman" w:eastAsia="Times New Roman" w:hAnsi="Times New Roman" w:cs="Times New Roman"/>
          <w:color w:val="000000"/>
          <w:kern w:val="0"/>
          <w:sz w:val="28"/>
          <w:szCs w:val="28"/>
          <w:lang w:val="kk-KZ"/>
          <w14:ligatures w14:val="none"/>
        </w:rPr>
        <w:t>тиісті әкімшілік-аумақтық бірлікте жайылымдарды ұтымды пайдалану үшін қажетті өзге де талаптар.</w:t>
      </w:r>
    </w:p>
    <w:p w14:paraId="3D53BE19" w14:textId="77777777" w:rsidR="00041A79" w:rsidRPr="00CF2ADC" w:rsidRDefault="00041A79" w:rsidP="00041A79">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Жоспар жайылымдарды геоботаникалық тексерудің жай-күйі туралы мәліметтерді, ветеринариялық-санитариялық объектілер туралы мәліметтерді, олардың иелері көрсетілген ауыл шаруашылығы жануарлары басының саны туралы – жайылым пайдаланушылардың, жеке және (немесе) заңды тұлғалардың, ауыл шаруашылығы жануарларының түрлері мен жыныстық-жас топтары бойынша қалыптастырылған үйірлердің, отарлардың, табындардың саны туралы деректердің, мәдени және құрғақ жайылымдарда ауыл шаруашылығы жануарларының басын қалыптастыру туралы мәліметтерді, малды айдауға арналған сервитуттар туралы мәліметтердің және мемлекеттік органдар, жеке және (немесе) заңды тұлғалар ұсынған өзге де деректердің тұлғалар деректерді ескере отырып қабылданды.</w:t>
      </w:r>
    </w:p>
    <w:p w14:paraId="61C50E4B" w14:textId="5A1FCAA2" w:rsidR="00041A79" w:rsidRPr="00CF2ADC" w:rsidRDefault="00041A79" w:rsidP="00041A79">
      <w:pPr>
        <w:spacing w:after="0" w:line="240" w:lineRule="auto"/>
        <w:rPr>
          <w:rFonts w:ascii="Times New Roman" w:eastAsia="Times New Roman" w:hAnsi="Times New Roman" w:cs="Times New Roman"/>
          <w:b/>
          <w:kern w:val="0"/>
          <w:sz w:val="28"/>
          <w:szCs w:val="28"/>
          <w:lang w:val="kk-KZ" w:eastAsia="ru-RU"/>
          <w14:ligatures w14:val="none"/>
        </w:rPr>
      </w:pPr>
    </w:p>
    <w:p w14:paraId="129548CF"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Әкімшілік-аумақтық бөлінісі бойынша Қорғалжын ауданында 8 ауылдық округ бар, соның ішінде:</w:t>
      </w:r>
    </w:p>
    <w:p w14:paraId="0416DB82"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bookmarkStart w:id="1" w:name="z6"/>
      <w:r w:rsidRPr="00CF2ADC">
        <w:rPr>
          <w:rFonts w:ascii="Times New Roman" w:eastAsia="Times New Roman" w:hAnsi="Times New Roman" w:cs="Times New Roman"/>
          <w:color w:val="000000"/>
          <w:kern w:val="0"/>
          <w:sz w:val="28"/>
          <w:szCs w:val="28"/>
          <w:lang w:val="kk-KZ"/>
          <w14:ligatures w14:val="none"/>
        </w:rPr>
        <w:lastRenderedPageBreak/>
        <w:t>      1. Қорғалжын ауылдық округі. Округте 2 ауылдық елді мекен бар.</w:t>
      </w:r>
    </w:p>
    <w:bookmarkEnd w:id="1"/>
    <w:p w14:paraId="7BEFC771"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Қорғалжын ауылдық округі аумағының жалпы көлемі 94 425,8 га.</w:t>
      </w:r>
    </w:p>
    <w:p w14:paraId="38C32340"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Жер санаттары бойынша:</w:t>
      </w:r>
    </w:p>
    <w:p w14:paraId="312C28FD"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ауыл шаруашылығы мақсатындағы жерлер – 71 138,0 га;</w:t>
      </w:r>
    </w:p>
    <w:p w14:paraId="062D4A7B"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елді мекендердің жері – 21 384,5 га;</w:t>
      </w:r>
    </w:p>
    <w:p w14:paraId="128EF8A0"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өнеркәсіп, көлік, байланыс, ғарыш қызметі, қорғаныс, ұлттық қауіпсіздік мұқтажына арналған және ауыл шаруашылығына арналмаған өзге де жер – 40,0 га;</w:t>
      </w:r>
    </w:p>
    <w:p w14:paraId="11E4BE7C"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қордағы жерлер – 1 883,3 га, оның ішінде жайылымдар - 394,7 бөлінеді.</w:t>
      </w:r>
    </w:p>
    <w:p w14:paraId="0F6C62E8" w14:textId="77777777" w:rsidR="00FD3ABE" w:rsidRPr="00CF2ADC" w:rsidRDefault="00FD3ABE" w:rsidP="00FD3ABE">
      <w:pPr>
        <w:spacing w:after="0" w:line="276" w:lineRule="auto"/>
        <w:jc w:val="both"/>
        <w:rPr>
          <w:rFonts w:ascii="Times New Roman" w:eastAsia="Times New Roman" w:hAnsi="Times New Roman" w:cs="Times New Roman"/>
          <w:color w:val="000000"/>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Табиғи жағдайлар бойынша Қорғалжын ауылдық округінің аумағы агроклиматтық көрсеткіштер бойынша шамалы құрғақшылық орташа жылы (орталық және оңтүстік бөлігі) және құрғақ қалыпты жылы (солтүстік бөлігі), олар континенттіліктің барлық ерекшеліктерімен сипатталады: қатал ұзақ қыста, қысқа қалыпты ыстық жазда, қыстың және жаз температураларының күрт қарама-қайшылықтарымен, жылдық жауын-шашынның аз мөлшерімен сипатталады.</w:t>
      </w:r>
    </w:p>
    <w:p w14:paraId="4C1B192D"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Ауылдық округі аумағында қара-қоңыр және қоңыр тиіпті топырақ түрлері жиі кездеседі.</w:t>
      </w:r>
    </w:p>
    <w:p w14:paraId="46A1A458"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2025 жылдың 1 қаңтарына Қорғалжын ауылдық округінде (халықтың жеке ауласы ) ірі қара мал 3 876 бас, 7 249 бас ұсақ мал, 1 406 бас жылқы.</w:t>
      </w:r>
    </w:p>
    <w:p w14:paraId="422AAB5F"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Қорғалжын ауылында:</w:t>
      </w:r>
      <w:r w:rsidRPr="00CF2ADC">
        <w:rPr>
          <w:rFonts w:ascii="Times New Roman" w:eastAsia="Times New Roman" w:hAnsi="Times New Roman" w:cs="Times New Roman"/>
          <w:kern w:val="0"/>
          <w:sz w:val="28"/>
          <w:szCs w:val="28"/>
          <w:lang w:val="kk-KZ"/>
          <w14:ligatures w14:val="none"/>
        </w:rPr>
        <w:t xml:space="preserve"> </w:t>
      </w:r>
      <w:r w:rsidRPr="00CF2ADC">
        <w:rPr>
          <w:rFonts w:ascii="Times New Roman" w:eastAsia="Times New Roman" w:hAnsi="Times New Roman" w:cs="Times New Roman"/>
          <w:color w:val="000000"/>
          <w:kern w:val="0"/>
          <w:sz w:val="28"/>
          <w:szCs w:val="28"/>
          <w:lang w:val="kk-KZ"/>
          <w14:ligatures w14:val="none"/>
        </w:rPr>
        <w:t>ірі қара мал 3 558 бас, оның ішінде 1 848 бас сиырлар, ұсақ мал 6 698 бас, жылқы 1 292 бас.</w:t>
      </w:r>
    </w:p>
    <w:p w14:paraId="79FD2876"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Жайылым көлемі 18 184,5 га құрайды.</w:t>
      </w:r>
    </w:p>
    <w:p w14:paraId="0006259E"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Абай ауылында:</w:t>
      </w:r>
      <w:r w:rsidRPr="00CF2ADC">
        <w:rPr>
          <w:rFonts w:ascii="Times New Roman" w:eastAsia="Times New Roman" w:hAnsi="Times New Roman" w:cs="Times New Roman"/>
          <w:kern w:val="0"/>
          <w:sz w:val="28"/>
          <w:szCs w:val="28"/>
          <w:lang w:val="kk-KZ"/>
          <w14:ligatures w14:val="none"/>
        </w:rPr>
        <w:t xml:space="preserve"> </w:t>
      </w:r>
      <w:r w:rsidRPr="00CF2ADC">
        <w:rPr>
          <w:rFonts w:ascii="Times New Roman" w:eastAsia="Times New Roman" w:hAnsi="Times New Roman" w:cs="Times New Roman"/>
          <w:color w:val="000000"/>
          <w:kern w:val="0"/>
          <w:sz w:val="28"/>
          <w:szCs w:val="28"/>
          <w:lang w:val="kk-KZ"/>
          <w14:ligatures w14:val="none"/>
        </w:rPr>
        <w:t>ірі қара мал 318 бас, оның ішінде 1-2 бас сиырлар, ұсақ мал 551 бас, жылқы 114 бас.</w:t>
      </w:r>
    </w:p>
    <w:p w14:paraId="06DDBD7F"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Жайылым көлемі 1 190,0 га құрайды.</w:t>
      </w:r>
    </w:p>
    <w:p w14:paraId="03BB733B"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Қорғалжын ауылдық округінің ЖШС, шаруа және фермерлік қожалықтарындағы мал басы: ірі қара мал 3 237 бас, ұсақ мал 5 952 бас, 2 790 бас жылқы.</w:t>
      </w:r>
    </w:p>
    <w:p w14:paraId="49404125"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ЖШС, шаруа және фермер қожалықтарының жайылым алаңы 31 726,8 га құрайды.</w:t>
      </w:r>
    </w:p>
    <w:p w14:paraId="410FFE41"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Қорғалжын ауылдық округі бойынша ауыл шаруашылығы жануарларын қамтамасыз ету үшін барлығы 51 506,0 га жайылымдық жерлер бар, оның ішінде қордағы жерлер 394,7 га, елді мекендер шегінде 19 384,5 га жайылым бар.</w:t>
      </w:r>
    </w:p>
    <w:p w14:paraId="1D99D4C3"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Қорғалжын ауылдық округінде мал айдауға арналған сервитуттар орнатылмаған.</w:t>
      </w:r>
    </w:p>
    <w:p w14:paraId="31840BD1"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bookmarkStart w:id="2" w:name="z7"/>
      <w:r w:rsidRPr="00CF2ADC">
        <w:rPr>
          <w:rFonts w:ascii="Times New Roman" w:eastAsia="Times New Roman" w:hAnsi="Times New Roman" w:cs="Times New Roman"/>
          <w:color w:val="000000"/>
          <w:kern w:val="0"/>
          <w:sz w:val="28"/>
          <w:szCs w:val="28"/>
          <w:lang w:val="kk-KZ"/>
          <w14:ligatures w14:val="none"/>
        </w:rPr>
        <w:t>      2. Амангелді ауылдық округі. Округте 2 ауылдық елді мекен бар.</w:t>
      </w:r>
    </w:p>
    <w:bookmarkEnd w:id="2"/>
    <w:p w14:paraId="31C615A3"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Амангелді ауылдық округі аумағының жалпы көлемі 101 190,9 га.</w:t>
      </w:r>
    </w:p>
    <w:p w14:paraId="1738D759"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lastRenderedPageBreak/>
        <w:t>      Жер санаттары бойынша:</w:t>
      </w:r>
    </w:p>
    <w:p w14:paraId="7AAA2F98" w14:textId="77777777" w:rsidR="00FD3ABE" w:rsidRPr="00CF2ADC" w:rsidRDefault="00FD3ABE" w:rsidP="00FD3ABE">
      <w:pPr>
        <w:spacing w:after="0" w:line="276" w:lineRule="auto"/>
        <w:jc w:val="both"/>
        <w:rPr>
          <w:rFonts w:ascii="Times New Roman" w:eastAsia="Times New Roman" w:hAnsi="Times New Roman" w:cs="Times New Roman"/>
          <w:color w:val="000000"/>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ауыл шаруашылығы мақсатындағы жерлер – 78 143,0 га;</w:t>
      </w:r>
    </w:p>
    <w:p w14:paraId="6DF0D83F"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елді мекендердің жері – 11 879,9 га;</w:t>
      </w:r>
    </w:p>
    <w:p w14:paraId="4BA4D6CE" w14:textId="77777777" w:rsidR="00FD3ABE" w:rsidRPr="00CF2ADC" w:rsidRDefault="00FD3ABE" w:rsidP="00FD3ABE">
      <w:pPr>
        <w:spacing w:after="0" w:line="276" w:lineRule="auto"/>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      қордағы жерлер – 11 168,1 га, оның ішінде жайылымдар – 8 118,9 га бөлінеді.</w:t>
      </w:r>
    </w:p>
    <w:p w14:paraId="35CB173F" w14:textId="77777777" w:rsidR="004A4C97" w:rsidRPr="004A4C97" w:rsidRDefault="004A4C97" w:rsidP="004A4C97">
      <w:pPr>
        <w:spacing w:after="0" w:line="276" w:lineRule="auto"/>
        <w:jc w:val="both"/>
        <w:rPr>
          <w:rFonts w:ascii="Times New Roman" w:eastAsia="Times New Roman" w:hAnsi="Times New Roman" w:cs="Times New Roman"/>
          <w:b/>
          <w:bCs/>
          <w:color w:val="000000"/>
          <w:kern w:val="0"/>
          <w:sz w:val="28"/>
          <w:szCs w:val="28"/>
          <w:lang w:val="en-US"/>
          <w14:ligatures w14:val="none"/>
        </w:rPr>
      </w:pPr>
      <w:r w:rsidRPr="004A4C97">
        <w:rPr>
          <w:rFonts w:ascii="Times New Roman" w:eastAsia="Times New Roman" w:hAnsi="Times New Roman" w:cs="Times New Roman"/>
          <w:b/>
          <w:bCs/>
          <w:color w:val="000000"/>
          <w:kern w:val="0"/>
          <w:sz w:val="28"/>
          <w:szCs w:val="28"/>
          <w:lang w:val="en-US"/>
          <w14:ligatures w14:val="none"/>
        </w:rPr>
        <w:t xml:space="preserve">4-кесте. </w:t>
      </w:r>
      <w:proofErr w:type="spellStart"/>
      <w:r w:rsidRPr="004A4C97">
        <w:rPr>
          <w:rFonts w:ascii="Times New Roman" w:eastAsia="Times New Roman" w:hAnsi="Times New Roman" w:cs="Times New Roman"/>
          <w:b/>
          <w:bCs/>
          <w:color w:val="000000"/>
          <w:kern w:val="0"/>
          <w:sz w:val="28"/>
          <w:szCs w:val="28"/>
          <w:lang w:val="en-US"/>
          <w14:ligatures w14:val="none"/>
        </w:rPr>
        <w:t>Жайылымдарды</w:t>
      </w:r>
      <w:proofErr w:type="spellEnd"/>
      <w:r w:rsidRPr="004A4C97">
        <w:rPr>
          <w:rFonts w:ascii="Times New Roman" w:eastAsia="Times New Roman" w:hAnsi="Times New Roman" w:cs="Times New Roman"/>
          <w:b/>
          <w:bCs/>
          <w:color w:val="000000"/>
          <w:kern w:val="0"/>
          <w:sz w:val="28"/>
          <w:szCs w:val="28"/>
          <w:lang w:val="en-US"/>
          <w14:ligatures w14:val="none"/>
        </w:rPr>
        <w:t xml:space="preserve"> </w:t>
      </w:r>
      <w:proofErr w:type="spellStart"/>
      <w:r w:rsidRPr="004A4C97">
        <w:rPr>
          <w:rFonts w:ascii="Times New Roman" w:eastAsia="Times New Roman" w:hAnsi="Times New Roman" w:cs="Times New Roman"/>
          <w:b/>
          <w:bCs/>
          <w:color w:val="000000"/>
          <w:kern w:val="0"/>
          <w:sz w:val="28"/>
          <w:szCs w:val="28"/>
          <w:lang w:val="en-US"/>
          <w14:ligatures w14:val="none"/>
        </w:rPr>
        <w:t>бөлу</w:t>
      </w:r>
      <w:proofErr w:type="spellEnd"/>
    </w:p>
    <w:p w14:paraId="4B47A6D9" w14:textId="77777777" w:rsidR="004A4C97" w:rsidRPr="004A4C97" w:rsidRDefault="004A4C97" w:rsidP="004A4C97">
      <w:pPr>
        <w:spacing w:after="0" w:line="276" w:lineRule="auto"/>
        <w:jc w:val="both"/>
        <w:rPr>
          <w:rFonts w:ascii="Times New Roman" w:eastAsia="Times New Roman" w:hAnsi="Times New Roman" w:cs="Times New Roman"/>
          <w:color w:val="000000"/>
          <w:kern w:val="0"/>
          <w:sz w:val="28"/>
          <w:szCs w:val="28"/>
          <w:lang w:val="en-US"/>
          <w14:ligatures w14:val="none"/>
        </w:rPr>
      </w:pPr>
    </w:p>
    <w:tbl>
      <w:tblPr>
        <w:tblW w:w="10799" w:type="dxa"/>
        <w:tblCellSpacing w:w="0" w:type="auto"/>
        <w:tblInd w:w="-573"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230"/>
        <w:gridCol w:w="1747"/>
        <w:gridCol w:w="1255"/>
        <w:gridCol w:w="846"/>
        <w:gridCol w:w="851"/>
        <w:gridCol w:w="850"/>
        <w:gridCol w:w="851"/>
        <w:gridCol w:w="1325"/>
        <w:gridCol w:w="1418"/>
      </w:tblGrid>
      <w:tr w:rsidR="004A4C97" w:rsidRPr="004A4C97" w14:paraId="4B0A655E" w14:textId="77777777" w:rsidTr="00863814">
        <w:trPr>
          <w:trHeight w:val="30"/>
          <w:tblCellSpacing w:w="0" w:type="auto"/>
        </w:trPr>
        <w:tc>
          <w:tcPr>
            <w:tcW w:w="4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6D8C04E"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14:ligatures w14:val="none"/>
              </w:rPr>
            </w:pPr>
            <w:r w:rsidRPr="004A4C97">
              <w:rPr>
                <w:rFonts w:ascii="Times New Roman" w:eastAsia="Times New Roman" w:hAnsi="Times New Roman" w:cs="Times New Roman"/>
                <w:color w:val="000000"/>
                <w:kern w:val="0"/>
                <w:sz w:val="28"/>
                <w:szCs w:val="28"/>
                <w14:ligatures w14:val="none"/>
              </w:rPr>
              <w:t>Р/с №</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4563247"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14:ligatures w14:val="none"/>
              </w:rPr>
            </w:pPr>
            <w:proofErr w:type="spellStart"/>
            <w:r w:rsidRPr="004A4C97">
              <w:rPr>
                <w:rFonts w:ascii="Times New Roman" w:eastAsia="Times New Roman" w:hAnsi="Times New Roman" w:cs="Times New Roman"/>
                <w:color w:val="000000"/>
                <w:kern w:val="0"/>
                <w:sz w:val="28"/>
                <w:szCs w:val="28"/>
                <w14:ligatures w14:val="none"/>
              </w:rPr>
              <w:t>Ауылдық</w:t>
            </w:r>
            <w:proofErr w:type="spellEnd"/>
            <w:r w:rsidRPr="004A4C97">
              <w:rPr>
                <w:rFonts w:ascii="Times New Roman" w:eastAsia="Times New Roman" w:hAnsi="Times New Roman" w:cs="Times New Roman"/>
                <w:color w:val="000000"/>
                <w:kern w:val="0"/>
                <w:sz w:val="28"/>
                <w:szCs w:val="28"/>
                <w14:ligatures w14:val="none"/>
              </w:rPr>
              <w:t xml:space="preserve"> </w:t>
            </w:r>
            <w:proofErr w:type="spellStart"/>
            <w:r w:rsidRPr="004A4C97">
              <w:rPr>
                <w:rFonts w:ascii="Times New Roman" w:eastAsia="Times New Roman" w:hAnsi="Times New Roman" w:cs="Times New Roman"/>
                <w:color w:val="000000"/>
                <w:kern w:val="0"/>
                <w:sz w:val="28"/>
                <w:szCs w:val="28"/>
                <w14:ligatures w14:val="none"/>
              </w:rPr>
              <w:t>округтің</w:t>
            </w:r>
            <w:proofErr w:type="spellEnd"/>
            <w:r w:rsidRPr="004A4C97">
              <w:rPr>
                <w:rFonts w:ascii="Times New Roman" w:eastAsia="Times New Roman" w:hAnsi="Times New Roman" w:cs="Times New Roman"/>
                <w:color w:val="000000"/>
                <w:kern w:val="0"/>
                <w:sz w:val="28"/>
                <w:szCs w:val="28"/>
                <w14:ligatures w14:val="none"/>
              </w:rPr>
              <w:t xml:space="preserve"> </w:t>
            </w:r>
            <w:proofErr w:type="spellStart"/>
            <w:r w:rsidRPr="004A4C97">
              <w:rPr>
                <w:rFonts w:ascii="Times New Roman" w:eastAsia="Times New Roman" w:hAnsi="Times New Roman" w:cs="Times New Roman"/>
                <w:color w:val="000000"/>
                <w:kern w:val="0"/>
                <w:sz w:val="28"/>
                <w:szCs w:val="28"/>
                <w14:ligatures w14:val="none"/>
              </w:rPr>
              <w:t>атауы</w:t>
            </w:r>
            <w:proofErr w:type="spellEnd"/>
          </w:p>
        </w:tc>
        <w:tc>
          <w:tcPr>
            <w:tcW w:w="17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9D37B46"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14:ligatures w14:val="none"/>
              </w:rPr>
            </w:pPr>
            <w:proofErr w:type="spellStart"/>
            <w:r w:rsidRPr="004A4C97">
              <w:rPr>
                <w:rFonts w:ascii="Times New Roman" w:eastAsia="Times New Roman" w:hAnsi="Times New Roman" w:cs="Times New Roman"/>
                <w:color w:val="000000"/>
                <w:kern w:val="0"/>
                <w:sz w:val="28"/>
                <w:szCs w:val="28"/>
                <w14:ligatures w14:val="none"/>
              </w:rPr>
              <w:t>Әкімшілік-аумақтық</w:t>
            </w:r>
            <w:proofErr w:type="spellEnd"/>
            <w:r w:rsidRPr="004A4C97">
              <w:rPr>
                <w:rFonts w:ascii="Times New Roman" w:eastAsia="Times New Roman" w:hAnsi="Times New Roman" w:cs="Times New Roman"/>
                <w:color w:val="000000"/>
                <w:kern w:val="0"/>
                <w:sz w:val="28"/>
                <w:szCs w:val="28"/>
                <w14:ligatures w14:val="none"/>
              </w:rPr>
              <w:t xml:space="preserve"> </w:t>
            </w:r>
            <w:proofErr w:type="spellStart"/>
            <w:r w:rsidRPr="004A4C97">
              <w:rPr>
                <w:rFonts w:ascii="Times New Roman" w:eastAsia="Times New Roman" w:hAnsi="Times New Roman" w:cs="Times New Roman"/>
                <w:color w:val="000000"/>
                <w:kern w:val="0"/>
                <w:sz w:val="28"/>
                <w:szCs w:val="28"/>
                <w14:ligatures w14:val="none"/>
              </w:rPr>
              <w:t>объектілер</w:t>
            </w:r>
            <w:proofErr w:type="spellEnd"/>
            <w:r w:rsidRPr="004A4C97">
              <w:rPr>
                <w:rFonts w:ascii="Times New Roman" w:eastAsia="Times New Roman" w:hAnsi="Times New Roman" w:cs="Times New Roman"/>
                <w:color w:val="000000"/>
                <w:kern w:val="0"/>
                <w:sz w:val="28"/>
                <w:szCs w:val="28"/>
                <w14:ligatures w14:val="none"/>
              </w:rPr>
              <w:t xml:space="preserve"> </w:t>
            </w:r>
            <w:proofErr w:type="spellStart"/>
            <w:r w:rsidRPr="004A4C97">
              <w:rPr>
                <w:rFonts w:ascii="Times New Roman" w:eastAsia="Times New Roman" w:hAnsi="Times New Roman" w:cs="Times New Roman"/>
                <w:color w:val="000000"/>
                <w:kern w:val="0"/>
                <w:sz w:val="28"/>
                <w:szCs w:val="28"/>
                <w14:ligatures w14:val="none"/>
              </w:rPr>
              <w:t>жіктеуішінің</w:t>
            </w:r>
            <w:proofErr w:type="spellEnd"/>
            <w:r w:rsidRPr="004A4C97">
              <w:rPr>
                <w:rFonts w:ascii="Times New Roman" w:eastAsia="Times New Roman" w:hAnsi="Times New Roman" w:cs="Times New Roman"/>
                <w:color w:val="000000"/>
                <w:kern w:val="0"/>
                <w:sz w:val="28"/>
                <w:szCs w:val="28"/>
                <w14:ligatures w14:val="none"/>
              </w:rPr>
              <w:t xml:space="preserve"> коды</w:t>
            </w:r>
          </w:p>
        </w:tc>
        <w:tc>
          <w:tcPr>
            <w:tcW w:w="12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12D1015"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14:ligatures w14:val="none"/>
              </w:rPr>
            </w:pPr>
            <w:proofErr w:type="spellStart"/>
            <w:r w:rsidRPr="004A4C97">
              <w:rPr>
                <w:rFonts w:ascii="Times New Roman" w:eastAsia="Times New Roman" w:hAnsi="Times New Roman" w:cs="Times New Roman"/>
                <w:color w:val="000000"/>
                <w:kern w:val="0"/>
                <w:sz w:val="28"/>
                <w:szCs w:val="28"/>
                <w14:ligatures w14:val="none"/>
              </w:rPr>
              <w:t>Елді</w:t>
            </w:r>
            <w:proofErr w:type="spellEnd"/>
            <w:r w:rsidRPr="004A4C97">
              <w:rPr>
                <w:rFonts w:ascii="Times New Roman" w:eastAsia="Times New Roman" w:hAnsi="Times New Roman" w:cs="Times New Roman"/>
                <w:color w:val="000000"/>
                <w:kern w:val="0"/>
                <w:sz w:val="28"/>
                <w:szCs w:val="28"/>
                <w14:ligatures w14:val="none"/>
              </w:rPr>
              <w:t xml:space="preserve"> </w:t>
            </w:r>
            <w:proofErr w:type="spellStart"/>
            <w:r w:rsidRPr="004A4C97">
              <w:rPr>
                <w:rFonts w:ascii="Times New Roman" w:eastAsia="Times New Roman" w:hAnsi="Times New Roman" w:cs="Times New Roman"/>
                <w:color w:val="000000"/>
                <w:kern w:val="0"/>
                <w:sz w:val="28"/>
                <w:szCs w:val="28"/>
                <w14:ligatures w14:val="none"/>
              </w:rPr>
              <w:t>мекеннің</w:t>
            </w:r>
            <w:proofErr w:type="spellEnd"/>
            <w:r w:rsidRPr="004A4C97">
              <w:rPr>
                <w:rFonts w:ascii="Times New Roman" w:eastAsia="Times New Roman" w:hAnsi="Times New Roman" w:cs="Times New Roman"/>
                <w:color w:val="000000"/>
                <w:kern w:val="0"/>
                <w:sz w:val="28"/>
                <w:szCs w:val="28"/>
                <w14:ligatures w14:val="none"/>
              </w:rPr>
              <w:t xml:space="preserve"> </w:t>
            </w:r>
            <w:proofErr w:type="spellStart"/>
            <w:r w:rsidRPr="004A4C97">
              <w:rPr>
                <w:rFonts w:ascii="Times New Roman" w:eastAsia="Times New Roman" w:hAnsi="Times New Roman" w:cs="Times New Roman"/>
                <w:color w:val="000000"/>
                <w:kern w:val="0"/>
                <w:sz w:val="28"/>
                <w:szCs w:val="28"/>
                <w14:ligatures w14:val="none"/>
              </w:rPr>
              <w:t>атауы</w:t>
            </w:r>
            <w:proofErr w:type="spellEnd"/>
          </w:p>
        </w:tc>
        <w:tc>
          <w:tcPr>
            <w:tcW w:w="339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EE5CC"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14:ligatures w14:val="none"/>
              </w:rPr>
            </w:pPr>
            <w:proofErr w:type="spellStart"/>
            <w:r w:rsidRPr="004A4C97">
              <w:rPr>
                <w:rFonts w:ascii="Times New Roman" w:eastAsia="Times New Roman" w:hAnsi="Times New Roman" w:cs="Times New Roman"/>
                <w:color w:val="000000"/>
                <w:kern w:val="0"/>
                <w:sz w:val="28"/>
                <w:szCs w:val="28"/>
                <w14:ligatures w14:val="none"/>
              </w:rPr>
              <w:t>Ауыл</w:t>
            </w:r>
            <w:proofErr w:type="spellEnd"/>
            <w:r w:rsidRPr="004A4C97">
              <w:rPr>
                <w:rFonts w:ascii="Times New Roman" w:eastAsia="Times New Roman" w:hAnsi="Times New Roman" w:cs="Times New Roman"/>
                <w:color w:val="000000"/>
                <w:kern w:val="0"/>
                <w:sz w:val="28"/>
                <w:szCs w:val="28"/>
                <w14:ligatures w14:val="none"/>
              </w:rPr>
              <w:t xml:space="preserve"> </w:t>
            </w:r>
            <w:proofErr w:type="spellStart"/>
            <w:r w:rsidRPr="004A4C97">
              <w:rPr>
                <w:rFonts w:ascii="Times New Roman" w:eastAsia="Times New Roman" w:hAnsi="Times New Roman" w:cs="Times New Roman"/>
                <w:color w:val="000000"/>
                <w:kern w:val="0"/>
                <w:sz w:val="28"/>
                <w:szCs w:val="28"/>
                <w14:ligatures w14:val="none"/>
              </w:rPr>
              <w:t>шаруашылығы</w:t>
            </w:r>
            <w:proofErr w:type="spellEnd"/>
            <w:r w:rsidRPr="004A4C97">
              <w:rPr>
                <w:rFonts w:ascii="Times New Roman" w:eastAsia="Times New Roman" w:hAnsi="Times New Roman" w:cs="Times New Roman"/>
                <w:color w:val="000000"/>
                <w:kern w:val="0"/>
                <w:sz w:val="28"/>
                <w:szCs w:val="28"/>
                <w14:ligatures w14:val="none"/>
              </w:rPr>
              <w:t xml:space="preserve"> </w:t>
            </w:r>
            <w:proofErr w:type="spellStart"/>
            <w:r w:rsidRPr="004A4C97">
              <w:rPr>
                <w:rFonts w:ascii="Times New Roman" w:eastAsia="Times New Roman" w:hAnsi="Times New Roman" w:cs="Times New Roman"/>
                <w:color w:val="000000"/>
                <w:kern w:val="0"/>
                <w:sz w:val="28"/>
                <w:szCs w:val="28"/>
                <w14:ligatures w14:val="none"/>
              </w:rPr>
              <w:t>жануарлары</w:t>
            </w:r>
            <w:proofErr w:type="spellEnd"/>
            <w:r w:rsidRPr="004A4C97">
              <w:rPr>
                <w:rFonts w:ascii="Times New Roman" w:eastAsia="Times New Roman" w:hAnsi="Times New Roman" w:cs="Times New Roman"/>
                <w:color w:val="000000"/>
                <w:kern w:val="0"/>
                <w:sz w:val="28"/>
                <w:szCs w:val="28"/>
                <w14:ligatures w14:val="none"/>
              </w:rPr>
              <w:t xml:space="preserve"> </w:t>
            </w:r>
            <w:proofErr w:type="spellStart"/>
            <w:r w:rsidRPr="004A4C97">
              <w:rPr>
                <w:rFonts w:ascii="Times New Roman" w:eastAsia="Times New Roman" w:hAnsi="Times New Roman" w:cs="Times New Roman"/>
                <w:color w:val="000000"/>
                <w:kern w:val="0"/>
                <w:sz w:val="28"/>
                <w:szCs w:val="28"/>
                <w14:ligatures w14:val="none"/>
              </w:rPr>
              <w:t>үшін</w:t>
            </w:r>
            <w:proofErr w:type="spellEnd"/>
            <w:r w:rsidRPr="004A4C97">
              <w:rPr>
                <w:rFonts w:ascii="Times New Roman" w:eastAsia="Times New Roman" w:hAnsi="Times New Roman" w:cs="Times New Roman"/>
                <w:color w:val="000000"/>
                <w:kern w:val="0"/>
                <w:sz w:val="28"/>
                <w:szCs w:val="28"/>
                <w14:ligatures w14:val="none"/>
              </w:rPr>
              <w:t xml:space="preserve"> </w:t>
            </w:r>
            <w:proofErr w:type="spellStart"/>
            <w:r w:rsidRPr="004A4C97">
              <w:rPr>
                <w:rFonts w:ascii="Times New Roman" w:eastAsia="Times New Roman" w:hAnsi="Times New Roman" w:cs="Times New Roman"/>
                <w:color w:val="000000"/>
                <w:kern w:val="0"/>
                <w:sz w:val="28"/>
                <w:szCs w:val="28"/>
                <w14:ligatures w14:val="none"/>
              </w:rPr>
              <w:t>қажетті</w:t>
            </w:r>
            <w:proofErr w:type="spellEnd"/>
            <w:r w:rsidRPr="004A4C97">
              <w:rPr>
                <w:rFonts w:ascii="Times New Roman" w:eastAsia="Times New Roman" w:hAnsi="Times New Roman" w:cs="Times New Roman"/>
                <w:color w:val="000000"/>
                <w:kern w:val="0"/>
                <w:sz w:val="28"/>
                <w:szCs w:val="28"/>
                <w14:ligatures w14:val="none"/>
              </w:rPr>
              <w:t xml:space="preserve"> </w:t>
            </w:r>
            <w:proofErr w:type="spellStart"/>
            <w:r w:rsidRPr="004A4C97">
              <w:rPr>
                <w:rFonts w:ascii="Times New Roman" w:eastAsia="Times New Roman" w:hAnsi="Times New Roman" w:cs="Times New Roman"/>
                <w:color w:val="000000"/>
                <w:kern w:val="0"/>
                <w:sz w:val="28"/>
                <w:szCs w:val="28"/>
                <w14:ligatures w14:val="none"/>
              </w:rPr>
              <w:t>жайылым</w:t>
            </w:r>
            <w:proofErr w:type="spellEnd"/>
            <w:r w:rsidRPr="004A4C97">
              <w:rPr>
                <w:rFonts w:ascii="Times New Roman" w:eastAsia="Times New Roman" w:hAnsi="Times New Roman" w:cs="Times New Roman"/>
                <w:color w:val="000000"/>
                <w:kern w:val="0"/>
                <w:sz w:val="28"/>
                <w:szCs w:val="28"/>
                <w14:ligatures w14:val="none"/>
              </w:rPr>
              <w:t xml:space="preserve"> </w:t>
            </w:r>
            <w:proofErr w:type="spellStart"/>
            <w:r w:rsidRPr="004A4C97">
              <w:rPr>
                <w:rFonts w:ascii="Times New Roman" w:eastAsia="Times New Roman" w:hAnsi="Times New Roman" w:cs="Times New Roman"/>
                <w:color w:val="000000"/>
                <w:kern w:val="0"/>
                <w:sz w:val="28"/>
                <w:szCs w:val="28"/>
                <w14:ligatures w14:val="none"/>
              </w:rPr>
              <w:t>алаңы</w:t>
            </w:r>
            <w:proofErr w:type="spellEnd"/>
            <w:r w:rsidRPr="004A4C97">
              <w:rPr>
                <w:rFonts w:ascii="Times New Roman" w:eastAsia="Times New Roman" w:hAnsi="Times New Roman" w:cs="Times New Roman"/>
                <w:color w:val="000000"/>
                <w:kern w:val="0"/>
                <w:sz w:val="28"/>
                <w:szCs w:val="28"/>
                <w14:ligatures w14:val="none"/>
              </w:rPr>
              <w:t>, гектар</w:t>
            </w:r>
          </w:p>
        </w:tc>
        <w:tc>
          <w:tcPr>
            <w:tcW w:w="13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45299BA"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14:ligatures w14:val="none"/>
              </w:rPr>
            </w:pPr>
            <w:proofErr w:type="spellStart"/>
            <w:r w:rsidRPr="004A4C97">
              <w:rPr>
                <w:rFonts w:ascii="Times New Roman" w:eastAsia="Times New Roman" w:hAnsi="Times New Roman" w:cs="Times New Roman"/>
                <w:color w:val="000000"/>
                <w:kern w:val="0"/>
                <w:sz w:val="28"/>
                <w:szCs w:val="28"/>
                <w14:ligatures w14:val="none"/>
              </w:rPr>
              <w:t>Көпшілік</w:t>
            </w:r>
            <w:proofErr w:type="spellEnd"/>
            <w:r w:rsidRPr="004A4C97">
              <w:rPr>
                <w:rFonts w:ascii="Times New Roman" w:eastAsia="Times New Roman" w:hAnsi="Times New Roman" w:cs="Times New Roman"/>
                <w:color w:val="000000"/>
                <w:kern w:val="0"/>
                <w:sz w:val="28"/>
                <w:szCs w:val="28"/>
                <w14:ligatures w14:val="none"/>
              </w:rPr>
              <w:t xml:space="preserve"> </w:t>
            </w:r>
            <w:proofErr w:type="spellStart"/>
            <w:r w:rsidRPr="004A4C97">
              <w:rPr>
                <w:rFonts w:ascii="Times New Roman" w:eastAsia="Times New Roman" w:hAnsi="Times New Roman" w:cs="Times New Roman"/>
                <w:color w:val="000000"/>
                <w:kern w:val="0"/>
                <w:sz w:val="28"/>
                <w:szCs w:val="28"/>
                <w14:ligatures w14:val="none"/>
              </w:rPr>
              <w:t>пайдаланатын</w:t>
            </w:r>
            <w:proofErr w:type="spellEnd"/>
            <w:r w:rsidRPr="004A4C97">
              <w:rPr>
                <w:rFonts w:ascii="Times New Roman" w:eastAsia="Times New Roman" w:hAnsi="Times New Roman" w:cs="Times New Roman"/>
                <w:color w:val="000000"/>
                <w:kern w:val="0"/>
                <w:sz w:val="28"/>
                <w:szCs w:val="28"/>
                <w14:ligatures w14:val="none"/>
              </w:rPr>
              <w:t xml:space="preserve"> </w:t>
            </w:r>
            <w:proofErr w:type="spellStart"/>
            <w:r w:rsidRPr="004A4C97">
              <w:rPr>
                <w:rFonts w:ascii="Times New Roman" w:eastAsia="Times New Roman" w:hAnsi="Times New Roman" w:cs="Times New Roman"/>
                <w:color w:val="000000"/>
                <w:kern w:val="0"/>
                <w:sz w:val="28"/>
                <w:szCs w:val="28"/>
                <w14:ligatures w14:val="none"/>
              </w:rPr>
              <w:t>жайылымдардың</w:t>
            </w:r>
            <w:proofErr w:type="spellEnd"/>
            <w:r w:rsidRPr="004A4C97">
              <w:rPr>
                <w:rFonts w:ascii="Times New Roman" w:eastAsia="Times New Roman" w:hAnsi="Times New Roman" w:cs="Times New Roman"/>
                <w:color w:val="000000"/>
                <w:kern w:val="0"/>
                <w:sz w:val="28"/>
                <w:szCs w:val="28"/>
                <w14:ligatures w14:val="none"/>
              </w:rPr>
              <w:t xml:space="preserve"> </w:t>
            </w:r>
            <w:proofErr w:type="spellStart"/>
            <w:r w:rsidRPr="004A4C97">
              <w:rPr>
                <w:rFonts w:ascii="Times New Roman" w:eastAsia="Times New Roman" w:hAnsi="Times New Roman" w:cs="Times New Roman"/>
                <w:color w:val="000000"/>
                <w:kern w:val="0"/>
                <w:sz w:val="28"/>
                <w:szCs w:val="28"/>
                <w14:ligatures w14:val="none"/>
              </w:rPr>
              <w:t>алаңы</w:t>
            </w:r>
            <w:proofErr w:type="spellEnd"/>
            <w:r w:rsidRPr="004A4C97">
              <w:rPr>
                <w:rFonts w:ascii="Times New Roman" w:eastAsia="Times New Roman" w:hAnsi="Times New Roman" w:cs="Times New Roman"/>
                <w:color w:val="000000"/>
                <w:kern w:val="0"/>
                <w:sz w:val="28"/>
                <w:szCs w:val="28"/>
                <w14:ligatures w14:val="none"/>
              </w:rPr>
              <w:t xml:space="preserve">, </w:t>
            </w:r>
            <w:proofErr w:type="spellStart"/>
            <w:r w:rsidRPr="004A4C97">
              <w:rPr>
                <w:rFonts w:ascii="Times New Roman" w:eastAsia="Times New Roman" w:hAnsi="Times New Roman" w:cs="Times New Roman"/>
                <w:color w:val="000000"/>
                <w:kern w:val="0"/>
                <w:sz w:val="28"/>
                <w:szCs w:val="28"/>
                <w14:ligatures w14:val="none"/>
              </w:rPr>
              <w:t>мың</w:t>
            </w:r>
            <w:proofErr w:type="spellEnd"/>
            <w:r w:rsidRPr="004A4C97">
              <w:rPr>
                <w:rFonts w:ascii="Times New Roman" w:eastAsia="Times New Roman" w:hAnsi="Times New Roman" w:cs="Times New Roman"/>
                <w:color w:val="000000"/>
                <w:kern w:val="0"/>
                <w:sz w:val="28"/>
                <w:szCs w:val="28"/>
                <w14:ligatures w14:val="none"/>
              </w:rPr>
              <w:t xml:space="preserve"> гектар</w:t>
            </w:r>
          </w:p>
        </w:tc>
        <w:tc>
          <w:tcPr>
            <w:tcW w:w="14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FE04D83"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14:ligatures w14:val="none"/>
              </w:rPr>
            </w:pPr>
            <w:proofErr w:type="spellStart"/>
            <w:r w:rsidRPr="004A4C97">
              <w:rPr>
                <w:rFonts w:ascii="Times New Roman" w:eastAsia="Times New Roman" w:hAnsi="Times New Roman" w:cs="Times New Roman"/>
                <w:color w:val="000000"/>
                <w:kern w:val="0"/>
                <w:sz w:val="28"/>
                <w:szCs w:val="28"/>
                <w14:ligatures w14:val="none"/>
              </w:rPr>
              <w:t>Шалғайдағы</w:t>
            </w:r>
            <w:proofErr w:type="spellEnd"/>
            <w:r w:rsidRPr="004A4C97">
              <w:rPr>
                <w:rFonts w:ascii="Times New Roman" w:eastAsia="Times New Roman" w:hAnsi="Times New Roman" w:cs="Times New Roman"/>
                <w:color w:val="000000"/>
                <w:kern w:val="0"/>
                <w:sz w:val="28"/>
                <w:szCs w:val="28"/>
                <w14:ligatures w14:val="none"/>
              </w:rPr>
              <w:t xml:space="preserve"> </w:t>
            </w:r>
            <w:proofErr w:type="spellStart"/>
            <w:r w:rsidRPr="004A4C97">
              <w:rPr>
                <w:rFonts w:ascii="Times New Roman" w:eastAsia="Times New Roman" w:hAnsi="Times New Roman" w:cs="Times New Roman"/>
                <w:color w:val="000000"/>
                <w:kern w:val="0"/>
                <w:sz w:val="28"/>
                <w:szCs w:val="28"/>
                <w14:ligatures w14:val="none"/>
              </w:rPr>
              <w:t>жайылымдардың</w:t>
            </w:r>
            <w:proofErr w:type="spellEnd"/>
            <w:r w:rsidRPr="004A4C97">
              <w:rPr>
                <w:rFonts w:ascii="Times New Roman" w:eastAsia="Times New Roman" w:hAnsi="Times New Roman" w:cs="Times New Roman"/>
                <w:color w:val="000000"/>
                <w:kern w:val="0"/>
                <w:sz w:val="28"/>
                <w:szCs w:val="28"/>
                <w14:ligatures w14:val="none"/>
              </w:rPr>
              <w:t xml:space="preserve"> </w:t>
            </w:r>
            <w:proofErr w:type="spellStart"/>
            <w:r w:rsidRPr="004A4C97">
              <w:rPr>
                <w:rFonts w:ascii="Times New Roman" w:eastAsia="Times New Roman" w:hAnsi="Times New Roman" w:cs="Times New Roman"/>
                <w:color w:val="000000"/>
                <w:kern w:val="0"/>
                <w:sz w:val="28"/>
                <w:szCs w:val="28"/>
                <w14:ligatures w14:val="none"/>
              </w:rPr>
              <w:t>алаңы</w:t>
            </w:r>
            <w:proofErr w:type="spellEnd"/>
            <w:r w:rsidRPr="004A4C97">
              <w:rPr>
                <w:rFonts w:ascii="Times New Roman" w:eastAsia="Times New Roman" w:hAnsi="Times New Roman" w:cs="Times New Roman"/>
                <w:color w:val="000000"/>
                <w:kern w:val="0"/>
                <w:sz w:val="28"/>
                <w:szCs w:val="28"/>
                <w14:ligatures w14:val="none"/>
              </w:rPr>
              <w:t xml:space="preserve">, </w:t>
            </w:r>
            <w:proofErr w:type="spellStart"/>
            <w:r w:rsidRPr="004A4C97">
              <w:rPr>
                <w:rFonts w:ascii="Times New Roman" w:eastAsia="Times New Roman" w:hAnsi="Times New Roman" w:cs="Times New Roman"/>
                <w:color w:val="000000"/>
                <w:kern w:val="0"/>
                <w:sz w:val="28"/>
                <w:szCs w:val="28"/>
                <w14:ligatures w14:val="none"/>
              </w:rPr>
              <w:t>мың</w:t>
            </w:r>
            <w:proofErr w:type="spellEnd"/>
            <w:r w:rsidRPr="004A4C97">
              <w:rPr>
                <w:rFonts w:ascii="Times New Roman" w:eastAsia="Times New Roman" w:hAnsi="Times New Roman" w:cs="Times New Roman"/>
                <w:color w:val="000000"/>
                <w:kern w:val="0"/>
                <w:sz w:val="28"/>
                <w:szCs w:val="28"/>
                <w14:ligatures w14:val="none"/>
              </w:rPr>
              <w:t xml:space="preserve"> гектар</w:t>
            </w:r>
          </w:p>
        </w:tc>
      </w:tr>
      <w:tr w:rsidR="004A4C97" w:rsidRPr="004A4C97" w14:paraId="4BC9175D" w14:textId="77777777" w:rsidTr="00863814">
        <w:trPr>
          <w:trHeight w:val="30"/>
          <w:tblCellSpacing w:w="0" w:type="auto"/>
        </w:trPr>
        <w:tc>
          <w:tcPr>
            <w:tcW w:w="426" w:type="dxa"/>
            <w:vMerge/>
            <w:tcBorders>
              <w:top w:val="nil"/>
              <w:left w:val="single" w:sz="5" w:space="0" w:color="CFCFCF"/>
              <w:bottom w:val="single" w:sz="5" w:space="0" w:color="CFCFCF"/>
              <w:right w:val="single" w:sz="5" w:space="0" w:color="CFCFCF"/>
            </w:tcBorders>
          </w:tcPr>
          <w:p w14:paraId="68DFABA0" w14:textId="77777777" w:rsidR="004A4C97" w:rsidRPr="004A4C97" w:rsidRDefault="004A4C97" w:rsidP="004A4C97">
            <w:pPr>
              <w:spacing w:after="0" w:line="276" w:lineRule="auto"/>
              <w:rPr>
                <w:rFonts w:ascii="Times New Roman" w:eastAsia="Times New Roman" w:hAnsi="Times New Roman" w:cs="Times New Roman"/>
                <w:kern w:val="0"/>
                <w:sz w:val="28"/>
                <w:szCs w:val="28"/>
                <w14:ligatures w14:val="none"/>
              </w:rPr>
            </w:pPr>
          </w:p>
        </w:tc>
        <w:tc>
          <w:tcPr>
            <w:tcW w:w="1230" w:type="dxa"/>
            <w:vMerge/>
            <w:tcBorders>
              <w:top w:val="nil"/>
              <w:left w:val="single" w:sz="5" w:space="0" w:color="CFCFCF"/>
              <w:bottom w:val="single" w:sz="5" w:space="0" w:color="CFCFCF"/>
              <w:right w:val="single" w:sz="5" w:space="0" w:color="CFCFCF"/>
            </w:tcBorders>
          </w:tcPr>
          <w:p w14:paraId="67C80937" w14:textId="77777777" w:rsidR="004A4C97" w:rsidRPr="004A4C97" w:rsidRDefault="004A4C97" w:rsidP="004A4C97">
            <w:pPr>
              <w:spacing w:after="0" w:line="276" w:lineRule="auto"/>
              <w:rPr>
                <w:rFonts w:ascii="Times New Roman" w:eastAsia="Times New Roman" w:hAnsi="Times New Roman" w:cs="Times New Roman"/>
                <w:kern w:val="0"/>
                <w:sz w:val="28"/>
                <w:szCs w:val="28"/>
                <w14:ligatures w14:val="none"/>
              </w:rPr>
            </w:pPr>
          </w:p>
        </w:tc>
        <w:tc>
          <w:tcPr>
            <w:tcW w:w="1747" w:type="dxa"/>
            <w:vMerge/>
            <w:tcBorders>
              <w:top w:val="nil"/>
              <w:left w:val="single" w:sz="5" w:space="0" w:color="CFCFCF"/>
              <w:bottom w:val="single" w:sz="5" w:space="0" w:color="CFCFCF"/>
              <w:right w:val="single" w:sz="5" w:space="0" w:color="CFCFCF"/>
            </w:tcBorders>
          </w:tcPr>
          <w:p w14:paraId="001678FF" w14:textId="77777777" w:rsidR="004A4C97" w:rsidRPr="004A4C97" w:rsidRDefault="004A4C97" w:rsidP="004A4C97">
            <w:pPr>
              <w:spacing w:after="0" w:line="276" w:lineRule="auto"/>
              <w:rPr>
                <w:rFonts w:ascii="Times New Roman" w:eastAsia="Times New Roman" w:hAnsi="Times New Roman" w:cs="Times New Roman"/>
                <w:kern w:val="0"/>
                <w:sz w:val="28"/>
                <w:szCs w:val="28"/>
                <w14:ligatures w14:val="none"/>
              </w:rPr>
            </w:pPr>
          </w:p>
        </w:tc>
        <w:tc>
          <w:tcPr>
            <w:tcW w:w="1255" w:type="dxa"/>
            <w:vMerge/>
            <w:tcBorders>
              <w:top w:val="nil"/>
              <w:left w:val="single" w:sz="5" w:space="0" w:color="CFCFCF"/>
              <w:bottom w:val="single" w:sz="5" w:space="0" w:color="CFCFCF"/>
              <w:right w:val="single" w:sz="5" w:space="0" w:color="CFCFCF"/>
            </w:tcBorders>
          </w:tcPr>
          <w:p w14:paraId="792C8555" w14:textId="77777777" w:rsidR="004A4C97" w:rsidRPr="004A4C97" w:rsidRDefault="004A4C97" w:rsidP="004A4C97">
            <w:pPr>
              <w:spacing w:after="0" w:line="276" w:lineRule="auto"/>
              <w:rPr>
                <w:rFonts w:ascii="Times New Roman" w:eastAsia="Times New Roman" w:hAnsi="Times New Roman" w:cs="Times New Roman"/>
                <w:kern w:val="0"/>
                <w:sz w:val="28"/>
                <w:szCs w:val="28"/>
                <w14:ligatures w14:val="none"/>
              </w:rPr>
            </w:pP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C03FEA6"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14:ligatures w14:val="none"/>
              </w:rPr>
            </w:pPr>
            <w:proofErr w:type="spellStart"/>
            <w:r w:rsidRPr="004A4C97">
              <w:rPr>
                <w:rFonts w:ascii="Times New Roman" w:eastAsia="Times New Roman" w:hAnsi="Times New Roman" w:cs="Times New Roman"/>
                <w:color w:val="000000"/>
                <w:kern w:val="0"/>
                <w:sz w:val="28"/>
                <w:szCs w:val="28"/>
                <w14:ligatures w14:val="none"/>
              </w:rPr>
              <w:t>Ірі</w:t>
            </w:r>
            <w:proofErr w:type="spellEnd"/>
            <w:r w:rsidRPr="004A4C97">
              <w:rPr>
                <w:rFonts w:ascii="Times New Roman" w:eastAsia="Times New Roman" w:hAnsi="Times New Roman" w:cs="Times New Roman"/>
                <w:color w:val="000000"/>
                <w:kern w:val="0"/>
                <w:sz w:val="28"/>
                <w:szCs w:val="28"/>
                <w14:ligatures w14:val="none"/>
              </w:rPr>
              <w:t xml:space="preserve"> </w:t>
            </w:r>
            <w:proofErr w:type="spellStart"/>
            <w:r w:rsidRPr="004A4C97">
              <w:rPr>
                <w:rFonts w:ascii="Times New Roman" w:eastAsia="Times New Roman" w:hAnsi="Times New Roman" w:cs="Times New Roman"/>
                <w:color w:val="000000"/>
                <w:kern w:val="0"/>
                <w:sz w:val="28"/>
                <w:szCs w:val="28"/>
                <w14:ligatures w14:val="none"/>
              </w:rPr>
              <w:t>қара</w:t>
            </w:r>
            <w:proofErr w:type="spellEnd"/>
            <w:r w:rsidRPr="004A4C97">
              <w:rPr>
                <w:rFonts w:ascii="Times New Roman" w:eastAsia="Times New Roman" w:hAnsi="Times New Roman" w:cs="Times New Roman"/>
                <w:color w:val="000000"/>
                <w:kern w:val="0"/>
                <w:sz w:val="28"/>
                <w:szCs w:val="28"/>
                <w14:ligatures w14:val="none"/>
              </w:rPr>
              <w:t xml:space="preserve"> мал</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04CF5A8"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14:ligatures w14:val="none"/>
              </w:rPr>
            </w:pPr>
            <w:proofErr w:type="spellStart"/>
            <w:r w:rsidRPr="004A4C97">
              <w:rPr>
                <w:rFonts w:ascii="Times New Roman" w:eastAsia="Times New Roman" w:hAnsi="Times New Roman" w:cs="Times New Roman"/>
                <w:color w:val="000000"/>
                <w:kern w:val="0"/>
                <w:sz w:val="28"/>
                <w:szCs w:val="28"/>
                <w14:ligatures w14:val="none"/>
              </w:rPr>
              <w:t>Ұсақ</w:t>
            </w:r>
            <w:proofErr w:type="spellEnd"/>
            <w:r w:rsidRPr="004A4C97">
              <w:rPr>
                <w:rFonts w:ascii="Times New Roman" w:eastAsia="Times New Roman" w:hAnsi="Times New Roman" w:cs="Times New Roman"/>
                <w:color w:val="000000"/>
                <w:kern w:val="0"/>
                <w:sz w:val="28"/>
                <w:szCs w:val="28"/>
                <w14:ligatures w14:val="none"/>
              </w:rPr>
              <w:t xml:space="preserve"> мал</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378EF39"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14:ligatures w14:val="none"/>
              </w:rPr>
            </w:pPr>
            <w:proofErr w:type="spellStart"/>
            <w:r w:rsidRPr="004A4C97">
              <w:rPr>
                <w:rFonts w:ascii="Times New Roman" w:eastAsia="Times New Roman" w:hAnsi="Times New Roman" w:cs="Times New Roman"/>
                <w:color w:val="000000"/>
                <w:kern w:val="0"/>
                <w:sz w:val="28"/>
                <w:szCs w:val="28"/>
                <w14:ligatures w14:val="none"/>
              </w:rPr>
              <w:t>Жылқылар</w:t>
            </w:r>
            <w:proofErr w:type="spellEnd"/>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17E123B"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proofErr w:type="spellStart"/>
            <w:r w:rsidRPr="004A4C97">
              <w:rPr>
                <w:rFonts w:ascii="Times New Roman" w:eastAsia="Times New Roman" w:hAnsi="Times New Roman" w:cs="Times New Roman"/>
                <w:color w:val="000000"/>
                <w:kern w:val="0"/>
                <w:sz w:val="28"/>
                <w:szCs w:val="28"/>
                <w14:ligatures w14:val="none"/>
              </w:rPr>
              <w:t>Барлы</w:t>
            </w:r>
            <w:proofErr w:type="spellEnd"/>
            <w:r w:rsidRPr="004A4C97">
              <w:rPr>
                <w:rFonts w:ascii="Times New Roman" w:eastAsia="Times New Roman" w:hAnsi="Times New Roman" w:cs="Times New Roman"/>
                <w:color w:val="000000"/>
                <w:kern w:val="0"/>
                <w:sz w:val="28"/>
                <w:szCs w:val="28"/>
                <w:lang w:val="kk-KZ"/>
                <w14:ligatures w14:val="none"/>
              </w:rPr>
              <w:t>ғы</w:t>
            </w:r>
          </w:p>
        </w:tc>
        <w:tc>
          <w:tcPr>
            <w:tcW w:w="1325" w:type="dxa"/>
            <w:vMerge/>
            <w:tcBorders>
              <w:top w:val="nil"/>
              <w:left w:val="single" w:sz="5" w:space="0" w:color="CFCFCF"/>
              <w:bottom w:val="single" w:sz="5" w:space="0" w:color="CFCFCF"/>
              <w:right w:val="single" w:sz="5" w:space="0" w:color="CFCFCF"/>
            </w:tcBorders>
          </w:tcPr>
          <w:p w14:paraId="0C8E5653" w14:textId="77777777" w:rsidR="004A4C97" w:rsidRPr="004A4C97" w:rsidRDefault="004A4C97" w:rsidP="004A4C97">
            <w:pPr>
              <w:spacing w:after="0" w:line="276" w:lineRule="auto"/>
              <w:rPr>
                <w:rFonts w:ascii="Times New Roman" w:eastAsia="Times New Roman" w:hAnsi="Times New Roman" w:cs="Times New Roman"/>
                <w:kern w:val="0"/>
                <w:sz w:val="28"/>
                <w:szCs w:val="28"/>
                <w:lang w:val="en-US"/>
                <w14:ligatures w14:val="none"/>
              </w:rPr>
            </w:pPr>
          </w:p>
        </w:tc>
        <w:tc>
          <w:tcPr>
            <w:tcW w:w="1418" w:type="dxa"/>
            <w:vMerge/>
            <w:tcBorders>
              <w:top w:val="nil"/>
              <w:left w:val="single" w:sz="5" w:space="0" w:color="CFCFCF"/>
              <w:bottom w:val="single" w:sz="5" w:space="0" w:color="CFCFCF"/>
              <w:right w:val="single" w:sz="5" w:space="0" w:color="CFCFCF"/>
            </w:tcBorders>
          </w:tcPr>
          <w:p w14:paraId="4B926F6A" w14:textId="77777777" w:rsidR="004A4C97" w:rsidRPr="004A4C97" w:rsidRDefault="004A4C97" w:rsidP="004A4C97">
            <w:pPr>
              <w:spacing w:after="0" w:line="276" w:lineRule="auto"/>
              <w:rPr>
                <w:rFonts w:ascii="Times New Roman" w:eastAsia="Times New Roman" w:hAnsi="Times New Roman" w:cs="Times New Roman"/>
                <w:kern w:val="0"/>
                <w:sz w:val="28"/>
                <w:szCs w:val="28"/>
                <w:lang w:val="en-US"/>
                <w14:ligatures w14:val="none"/>
              </w:rPr>
            </w:pPr>
          </w:p>
        </w:tc>
      </w:tr>
      <w:tr w:rsidR="004A4C97" w:rsidRPr="004A4C97" w14:paraId="4135D329" w14:textId="77777777" w:rsidTr="0086381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922D2A"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en-US"/>
                <w14:ligatures w14:val="none"/>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B910F"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en-US"/>
                <w14:ligatures w14:val="none"/>
              </w:rPr>
              <w:t>2</w:t>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8960A"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en-US"/>
                <w14:ligatures w14:val="none"/>
              </w:rPr>
              <w:t>3</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0A9D8"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en-US"/>
                <w14:ligatures w14:val="none"/>
              </w:rPr>
              <w:t>4</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07D63"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en-US"/>
                <w14:ligatures w14:val="none"/>
              </w:rPr>
              <w:t>5</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72877"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en-US"/>
                <w14:ligatures w14:val="none"/>
              </w:rPr>
              <w:t>6</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82D7A"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en-US"/>
                <w14:ligatures w14:val="none"/>
              </w:rPr>
              <w:t>7</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58FC5"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en-US"/>
                <w14:ligatures w14:val="none"/>
              </w:rPr>
              <w:t>8</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92201"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en-US"/>
                <w14:ligatures w14:val="none"/>
              </w:rPr>
              <w:t>9</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A44FF"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en-US"/>
                <w14:ligatures w14:val="none"/>
              </w:rPr>
              <w:t>10</w:t>
            </w:r>
          </w:p>
        </w:tc>
      </w:tr>
      <w:tr w:rsidR="004A4C97" w:rsidRPr="004A4C97" w14:paraId="6004E92B" w14:textId="77777777" w:rsidTr="0086381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2B4A5"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1</w:t>
            </w:r>
          </w:p>
        </w:tc>
        <w:tc>
          <w:tcPr>
            <w:tcW w:w="1230"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14:paraId="2208F53C"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Қорғалжын</w:t>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4C9BA"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116030100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BB09F"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Қорғалжын</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BA3AB9D"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30 243,0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0FB766F"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11 386,6</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9FB5658"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13 178,4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A2C3587"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54 808,0</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D0E416D"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kern w:val="0"/>
                <w:sz w:val="28"/>
                <w:szCs w:val="28"/>
                <w:lang w:val="kk-KZ"/>
                <w14:ligatures w14:val="none"/>
              </w:rPr>
              <w:t>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6F0D415"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0,0</w:t>
            </w:r>
          </w:p>
        </w:tc>
      </w:tr>
      <w:tr w:rsidR="004A4C97" w:rsidRPr="004A4C97" w14:paraId="62262C12" w14:textId="77777777" w:rsidTr="0086381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1F1A9"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2</w:t>
            </w:r>
          </w:p>
        </w:tc>
        <w:tc>
          <w:tcPr>
            <w:tcW w:w="1230" w:type="dxa"/>
            <w:vMerge/>
            <w:tcBorders>
              <w:left w:val="single" w:sz="5" w:space="0" w:color="CFCFCF"/>
              <w:bottom w:val="single" w:sz="5" w:space="0" w:color="CFCFCF"/>
              <w:right w:val="single" w:sz="5" w:space="0" w:color="CFCFCF"/>
            </w:tcBorders>
            <w:tcMar>
              <w:top w:w="15" w:type="dxa"/>
              <w:left w:w="15" w:type="dxa"/>
              <w:bottom w:w="15" w:type="dxa"/>
              <w:right w:w="15" w:type="dxa"/>
            </w:tcMar>
          </w:tcPr>
          <w:p w14:paraId="2950AE79"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en-US"/>
                <w14:ligatures w14:val="none"/>
              </w:rPr>
            </w:pP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215C7"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116030200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D4A2126"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Абай</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FE68EEF"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2 703,0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B0668C0"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936,7</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FED6664"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1 162,8</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17DDF98"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4 802,5</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4F7BF2F"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kern w:val="0"/>
                <w:sz w:val="28"/>
                <w:szCs w:val="28"/>
                <w:lang w:val="kk-KZ"/>
                <w14:ligatures w14:val="none"/>
              </w:rPr>
              <w:t>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F6E364F"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0,0</w:t>
            </w:r>
          </w:p>
        </w:tc>
      </w:tr>
      <w:tr w:rsidR="004A4C97" w:rsidRPr="004A4C97" w14:paraId="5C34DC6C" w14:textId="77777777" w:rsidTr="0086381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5914B"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3</w:t>
            </w:r>
          </w:p>
        </w:tc>
        <w:tc>
          <w:tcPr>
            <w:tcW w:w="1230"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14:paraId="5253D385"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Амангелді</w:t>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4E67718" w14:textId="77777777" w:rsidR="004A4C97" w:rsidRPr="004A4C97" w:rsidRDefault="004A4C97" w:rsidP="004A4C97">
            <w:pPr>
              <w:spacing w:after="0" w:line="276" w:lineRule="auto"/>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116033100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3D57F"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Амангелді</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ED233B1"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7 344,0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115DCE1"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2 990,3</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EC75378"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12 852,0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FD9F11E"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23 186,3</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703FEFC"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kern w:val="0"/>
                <w:sz w:val="28"/>
                <w:szCs w:val="28"/>
                <w:lang w:val="kk-KZ"/>
                <w14:ligatures w14:val="none"/>
              </w:rPr>
              <w:t>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F5A09C0"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0,0</w:t>
            </w:r>
          </w:p>
        </w:tc>
      </w:tr>
      <w:tr w:rsidR="004A4C97" w:rsidRPr="004A4C97" w14:paraId="0277A278" w14:textId="77777777" w:rsidTr="0086381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8F49F"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4</w:t>
            </w:r>
          </w:p>
        </w:tc>
        <w:tc>
          <w:tcPr>
            <w:tcW w:w="1230" w:type="dxa"/>
            <w:vMerge/>
            <w:tcBorders>
              <w:left w:val="single" w:sz="5" w:space="0" w:color="CFCFCF"/>
              <w:bottom w:val="single" w:sz="5" w:space="0" w:color="CFCFCF"/>
              <w:right w:val="single" w:sz="5" w:space="0" w:color="CFCFCF"/>
            </w:tcBorders>
            <w:tcMar>
              <w:top w:w="15" w:type="dxa"/>
              <w:left w:w="15" w:type="dxa"/>
              <w:bottom w:w="15" w:type="dxa"/>
              <w:right w:w="15" w:type="dxa"/>
            </w:tcMar>
          </w:tcPr>
          <w:p w14:paraId="53CD6C59"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en-US"/>
                <w14:ligatures w14:val="none"/>
              </w:rPr>
            </w:pP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AC28474" w14:textId="77777777" w:rsidR="004A4C97" w:rsidRPr="004A4C97" w:rsidRDefault="004A4C97" w:rsidP="004A4C97">
            <w:pPr>
              <w:spacing w:after="0" w:line="276" w:lineRule="auto"/>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116033300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35FFBC1"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Жумай</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449FBFE"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2 983,5</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5553A28"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821,1</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1A4E62D"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836,4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E1F176C"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4 641,0</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9D28A96"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kern w:val="0"/>
                <w:sz w:val="28"/>
                <w:szCs w:val="28"/>
                <w:lang w:val="kk-KZ"/>
                <w14:ligatures w14:val="none"/>
              </w:rPr>
              <w:t>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D1B7C2D"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0,0</w:t>
            </w:r>
          </w:p>
        </w:tc>
      </w:tr>
      <w:tr w:rsidR="004A4C97" w:rsidRPr="004A4C97" w14:paraId="58DAEDAF" w14:textId="77777777" w:rsidTr="0086381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A07A16"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5</w:t>
            </w:r>
          </w:p>
        </w:tc>
        <w:tc>
          <w:tcPr>
            <w:tcW w:w="1230"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14:paraId="21786315"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Арықты</w:t>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27DD2E1" w14:textId="77777777" w:rsidR="004A4C97" w:rsidRPr="004A4C97" w:rsidRDefault="004A4C97" w:rsidP="004A4C97">
            <w:pPr>
              <w:spacing w:after="0" w:line="276" w:lineRule="auto"/>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116035100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FC8B2"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Арықты</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8932F08"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11 670,5</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17FFBA2"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4 795,7</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5E53264"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6 630,0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4CB1D89"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23 096,2</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F3910AC"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kern w:val="0"/>
                <w:sz w:val="28"/>
                <w:szCs w:val="28"/>
                <w:lang w:val="kk-KZ"/>
                <w14:ligatures w14:val="none"/>
              </w:rPr>
              <w:t>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B4172B9"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0,0</w:t>
            </w:r>
          </w:p>
        </w:tc>
      </w:tr>
      <w:tr w:rsidR="004A4C97" w:rsidRPr="004A4C97" w14:paraId="091777F4" w14:textId="77777777" w:rsidTr="0086381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D418B"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6</w:t>
            </w:r>
          </w:p>
        </w:tc>
        <w:tc>
          <w:tcPr>
            <w:tcW w:w="1230" w:type="dxa"/>
            <w:vMerge/>
            <w:tcBorders>
              <w:left w:val="single" w:sz="5" w:space="0" w:color="CFCFCF"/>
              <w:bottom w:val="single" w:sz="5" w:space="0" w:color="CFCFCF"/>
              <w:right w:val="single" w:sz="5" w:space="0" w:color="CFCFCF"/>
            </w:tcBorders>
            <w:tcMar>
              <w:top w:w="15" w:type="dxa"/>
              <w:left w:w="15" w:type="dxa"/>
              <w:bottom w:w="15" w:type="dxa"/>
              <w:right w:w="15" w:type="dxa"/>
            </w:tcMar>
          </w:tcPr>
          <w:p w14:paraId="00284BB7"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en-US"/>
                <w14:ligatures w14:val="none"/>
              </w:rPr>
            </w:pP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4ED5345" w14:textId="77777777" w:rsidR="004A4C97" w:rsidRPr="004A4C97" w:rsidRDefault="004A4C97" w:rsidP="004A4C97">
            <w:pPr>
              <w:spacing w:after="0" w:line="276" w:lineRule="auto"/>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116035500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FA042DA"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Садырбай</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23183AF"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1 130,5</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09585EC"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180,2</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33F952A"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1 071,0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94A4259"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2 381,7</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0E04539"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kern w:val="0"/>
                <w:sz w:val="28"/>
                <w:szCs w:val="28"/>
                <w:lang w:val="kk-KZ"/>
                <w14:ligatures w14:val="none"/>
              </w:rPr>
              <w:t>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6CC5CF9"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0,0</w:t>
            </w:r>
          </w:p>
        </w:tc>
      </w:tr>
      <w:tr w:rsidR="004A4C97" w:rsidRPr="004A4C97" w14:paraId="51873E91" w14:textId="77777777" w:rsidTr="0086381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187A8"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7</w:t>
            </w:r>
          </w:p>
        </w:tc>
        <w:tc>
          <w:tcPr>
            <w:tcW w:w="1230"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14:paraId="0C9E24D5"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Кенбидайқ</w:t>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9F7A8F7" w14:textId="77777777" w:rsidR="004A4C97" w:rsidRPr="004A4C97" w:rsidRDefault="004A4C97" w:rsidP="004A4C97">
            <w:pPr>
              <w:spacing w:after="0" w:line="276" w:lineRule="auto"/>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116037100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9DE4E"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Кенбидайқ</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4721042"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4 615,5</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6E6771D"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3 279,3</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27463C8"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3 233,4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624DE19"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11 128,2</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F695B64"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kern w:val="0"/>
                <w:sz w:val="28"/>
                <w:szCs w:val="28"/>
                <w:lang w:val="kk-KZ"/>
                <w14:ligatures w14:val="none"/>
              </w:rPr>
              <w:t>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7E40457"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0,0</w:t>
            </w:r>
          </w:p>
        </w:tc>
      </w:tr>
      <w:tr w:rsidR="004A4C97" w:rsidRPr="004A4C97" w14:paraId="1642D864" w14:textId="77777777" w:rsidTr="0086381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82D06"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8</w:t>
            </w:r>
          </w:p>
        </w:tc>
        <w:tc>
          <w:tcPr>
            <w:tcW w:w="1230" w:type="dxa"/>
            <w:vMerge/>
            <w:tcBorders>
              <w:left w:val="single" w:sz="5" w:space="0" w:color="CFCFCF"/>
              <w:bottom w:val="single" w:sz="5" w:space="0" w:color="CFCFCF"/>
              <w:right w:val="single" w:sz="5" w:space="0" w:color="CFCFCF"/>
            </w:tcBorders>
            <w:tcMar>
              <w:top w:w="15" w:type="dxa"/>
              <w:left w:w="15" w:type="dxa"/>
              <w:bottom w:w="15" w:type="dxa"/>
              <w:right w:w="15" w:type="dxa"/>
            </w:tcMar>
          </w:tcPr>
          <w:p w14:paraId="39640BAF"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en-US"/>
                <w14:ligatures w14:val="none"/>
              </w:rPr>
            </w:pP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E20FD82" w14:textId="77777777" w:rsidR="004A4C97" w:rsidRPr="004A4C97" w:rsidRDefault="004A4C97" w:rsidP="004A4C97">
            <w:pPr>
              <w:spacing w:after="0" w:line="276" w:lineRule="auto"/>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116037200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2AA4243"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Екпинды</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8BCDC9B"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569,5</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067FF19"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817,7</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0B24549"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387,6</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218EE3F"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1 774,8</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1788995"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kern w:val="0"/>
                <w:sz w:val="28"/>
                <w:szCs w:val="28"/>
                <w:lang w:val="kk-KZ"/>
                <w14:ligatures w14:val="none"/>
              </w:rPr>
              <w:t>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842D06D"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0,0</w:t>
            </w:r>
          </w:p>
        </w:tc>
      </w:tr>
      <w:tr w:rsidR="004A4C97" w:rsidRPr="004A4C97" w14:paraId="4FDB1818" w14:textId="77777777" w:rsidTr="0086381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4324C"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9</w:t>
            </w:r>
          </w:p>
        </w:tc>
        <w:tc>
          <w:tcPr>
            <w:tcW w:w="1230"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14:paraId="0DBA4968"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Майшұқыр</w:t>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E9ECC4F" w14:textId="77777777" w:rsidR="004A4C97" w:rsidRPr="004A4C97" w:rsidRDefault="004A4C97" w:rsidP="004A4C97">
            <w:pPr>
              <w:spacing w:after="0" w:line="276" w:lineRule="auto"/>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116039100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0CF02"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Майшұқыр</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8E2778A"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4 590,0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310ADB1"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1 606,5</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1E440DC"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3 794,4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C98FE6D"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9 990,9</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46598E1"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kern w:val="0"/>
                <w:sz w:val="28"/>
                <w:szCs w:val="28"/>
                <w:lang w:val="kk-KZ"/>
                <w14:ligatures w14:val="none"/>
              </w:rPr>
              <w:t>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8A6BE31"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0,0</w:t>
            </w:r>
          </w:p>
        </w:tc>
      </w:tr>
      <w:tr w:rsidR="004A4C97" w:rsidRPr="004A4C97" w14:paraId="6B78CF7B" w14:textId="77777777" w:rsidTr="0086381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836B3"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10</w:t>
            </w:r>
          </w:p>
        </w:tc>
        <w:tc>
          <w:tcPr>
            <w:tcW w:w="1230" w:type="dxa"/>
            <w:vMerge/>
            <w:tcBorders>
              <w:left w:val="single" w:sz="5" w:space="0" w:color="CFCFCF"/>
              <w:bottom w:val="single" w:sz="5" w:space="0" w:color="CFCFCF"/>
              <w:right w:val="single" w:sz="5" w:space="0" w:color="CFCFCF"/>
            </w:tcBorders>
            <w:tcMar>
              <w:top w:w="15" w:type="dxa"/>
              <w:left w:w="15" w:type="dxa"/>
              <w:bottom w:w="15" w:type="dxa"/>
              <w:right w:w="15" w:type="dxa"/>
            </w:tcMar>
          </w:tcPr>
          <w:p w14:paraId="3E972CAC"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en-US"/>
                <w14:ligatures w14:val="none"/>
              </w:rPr>
            </w:pP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8998C70" w14:textId="77777777" w:rsidR="004A4C97" w:rsidRPr="004A4C97" w:rsidRDefault="004A4C97" w:rsidP="004A4C97">
            <w:pPr>
              <w:spacing w:after="0" w:line="276" w:lineRule="auto"/>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116039300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5AD893E"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Кумколь</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D76E039"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1 020,0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484B63C"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321,3</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24FF93C"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918,0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11939AE"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2 259,3</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FC69B9A"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kern w:val="0"/>
                <w:sz w:val="28"/>
                <w:szCs w:val="28"/>
                <w:lang w:val="kk-KZ"/>
                <w14:ligatures w14:val="none"/>
              </w:rPr>
              <w:t>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14C6985"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0,0</w:t>
            </w:r>
          </w:p>
        </w:tc>
      </w:tr>
      <w:tr w:rsidR="004A4C97" w:rsidRPr="004A4C97" w14:paraId="256E15C7" w14:textId="77777777" w:rsidTr="0086381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C9C6C"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11</w:t>
            </w:r>
          </w:p>
        </w:tc>
        <w:tc>
          <w:tcPr>
            <w:tcW w:w="1230"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14:paraId="22C9881E"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Қарашалгын</w:t>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877B92C" w14:textId="77777777" w:rsidR="004A4C97" w:rsidRPr="004A4C97" w:rsidRDefault="004A4C97" w:rsidP="004A4C97">
            <w:pPr>
              <w:spacing w:after="0" w:line="276" w:lineRule="auto"/>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116041100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79166"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Қарашалгын</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161A351"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8 143,0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9C302D1"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5 069,4</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94FBBBB"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5 783,4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2E1D5EE"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18 955,8</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CD8D74A"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kern w:val="0"/>
                <w:sz w:val="28"/>
                <w:szCs w:val="28"/>
                <w:lang w:val="kk-KZ"/>
                <w14:ligatures w14:val="none"/>
              </w:rPr>
              <w:t>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5C804D4"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0,0</w:t>
            </w:r>
          </w:p>
        </w:tc>
      </w:tr>
      <w:tr w:rsidR="004A4C97" w:rsidRPr="004A4C97" w14:paraId="36A34161" w14:textId="77777777" w:rsidTr="0086381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64831"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lastRenderedPageBreak/>
              <w:t>12</w:t>
            </w:r>
          </w:p>
        </w:tc>
        <w:tc>
          <w:tcPr>
            <w:tcW w:w="1230" w:type="dxa"/>
            <w:vMerge/>
            <w:tcBorders>
              <w:left w:val="single" w:sz="5" w:space="0" w:color="CFCFCF"/>
              <w:right w:val="single" w:sz="5" w:space="0" w:color="CFCFCF"/>
            </w:tcBorders>
            <w:tcMar>
              <w:top w:w="15" w:type="dxa"/>
              <w:left w:w="15" w:type="dxa"/>
              <w:bottom w:w="15" w:type="dxa"/>
              <w:right w:w="15" w:type="dxa"/>
            </w:tcMar>
            <w:vAlign w:val="center"/>
          </w:tcPr>
          <w:p w14:paraId="224C2B90"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en-US"/>
                <w14:ligatures w14:val="none"/>
              </w:rPr>
            </w:pP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F2FE9C9" w14:textId="77777777" w:rsidR="004A4C97" w:rsidRPr="004A4C97" w:rsidRDefault="004A4C97" w:rsidP="004A4C97">
            <w:pPr>
              <w:spacing w:after="0" w:line="276" w:lineRule="auto"/>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116041200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89FE2"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Каргалы</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D8A6F1A"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646,0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2D515A8"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595,0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3ACA65F"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1 009,8</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1776A46"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2 250,8</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D34B826"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kern w:val="0"/>
                <w:sz w:val="28"/>
                <w:szCs w:val="28"/>
                <w:lang w:val="kk-KZ"/>
                <w14:ligatures w14:val="none"/>
              </w:rPr>
              <w:t>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A8976E6"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0,0</w:t>
            </w:r>
          </w:p>
        </w:tc>
      </w:tr>
      <w:tr w:rsidR="004A4C97" w:rsidRPr="004A4C97" w14:paraId="7ED78221" w14:textId="77777777" w:rsidTr="0086381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FE854"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13</w:t>
            </w:r>
          </w:p>
        </w:tc>
        <w:tc>
          <w:tcPr>
            <w:tcW w:w="1230" w:type="dxa"/>
            <w:vMerge/>
            <w:tcBorders>
              <w:left w:val="single" w:sz="5" w:space="0" w:color="CFCFCF"/>
              <w:bottom w:val="single" w:sz="5" w:space="0" w:color="CFCFCF"/>
              <w:right w:val="single" w:sz="5" w:space="0" w:color="CFCFCF"/>
            </w:tcBorders>
            <w:tcMar>
              <w:top w:w="15" w:type="dxa"/>
              <w:left w:w="15" w:type="dxa"/>
              <w:bottom w:w="15" w:type="dxa"/>
              <w:right w:w="15" w:type="dxa"/>
            </w:tcMar>
          </w:tcPr>
          <w:p w14:paraId="6D5099EE"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en-US"/>
                <w14:ligatures w14:val="none"/>
              </w:rPr>
            </w:pP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82E413D" w14:textId="77777777" w:rsidR="004A4C97" w:rsidRPr="004A4C97" w:rsidRDefault="004A4C97" w:rsidP="004A4C97">
            <w:pPr>
              <w:spacing w:after="0" w:line="276" w:lineRule="auto"/>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116041400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1898BB7"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Уялы</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4C1BB0F"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1 683,0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731DE2E"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311,1</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F25593C"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1 468,8</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6DD3A6D"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3 462,9</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017232A"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kern w:val="0"/>
                <w:sz w:val="28"/>
                <w:szCs w:val="28"/>
                <w:lang w:val="kk-KZ"/>
                <w14:ligatures w14:val="none"/>
              </w:rPr>
              <w:t>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2ACEB9B"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0,0</w:t>
            </w:r>
          </w:p>
        </w:tc>
      </w:tr>
      <w:tr w:rsidR="004A4C97" w:rsidRPr="004A4C97" w14:paraId="6ACDAAA7" w14:textId="77777777" w:rsidTr="0086381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8309D"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14</w:t>
            </w:r>
          </w:p>
        </w:tc>
        <w:tc>
          <w:tcPr>
            <w:tcW w:w="1230"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14:paraId="4B5DBDFE"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Қызылсай</w:t>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64E93A3" w14:textId="77777777" w:rsidR="004A4C97" w:rsidRPr="004A4C97" w:rsidRDefault="004A4C97" w:rsidP="004A4C97">
            <w:pPr>
              <w:spacing w:after="0" w:line="276" w:lineRule="auto"/>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116045100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82B04D"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Қызылсай</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3B25CE2"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5 754,5</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CA1F495"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3 214,7</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C30F7F6"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9 108,6</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DA5475A"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18 077,8</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8AEF6E6"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kern w:val="0"/>
                <w:sz w:val="28"/>
                <w:szCs w:val="28"/>
                <w:lang w:val="kk-KZ"/>
                <w14:ligatures w14:val="none"/>
              </w:rPr>
              <w:t>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B42C008"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0,0</w:t>
            </w:r>
          </w:p>
        </w:tc>
      </w:tr>
      <w:tr w:rsidR="004A4C97" w:rsidRPr="004A4C97" w14:paraId="5A65E6CD" w14:textId="77777777" w:rsidTr="0086381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8A7E6"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15</w:t>
            </w:r>
          </w:p>
        </w:tc>
        <w:tc>
          <w:tcPr>
            <w:tcW w:w="1230" w:type="dxa"/>
            <w:vMerge/>
            <w:tcBorders>
              <w:left w:val="single" w:sz="5" w:space="0" w:color="CFCFCF"/>
              <w:bottom w:val="single" w:sz="5" w:space="0" w:color="CFCFCF"/>
              <w:right w:val="single" w:sz="5" w:space="0" w:color="CFCFCF"/>
            </w:tcBorders>
            <w:tcMar>
              <w:top w:w="15" w:type="dxa"/>
              <w:left w:w="15" w:type="dxa"/>
              <w:bottom w:w="15" w:type="dxa"/>
              <w:right w:w="15" w:type="dxa"/>
            </w:tcMar>
          </w:tcPr>
          <w:p w14:paraId="1FEE1DAA"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en-US"/>
                <w14:ligatures w14:val="none"/>
              </w:rPr>
            </w:pP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CF4C705" w14:textId="77777777" w:rsidR="004A4C97" w:rsidRPr="004A4C97" w:rsidRDefault="004A4C97" w:rsidP="004A4C97">
            <w:pPr>
              <w:spacing w:after="0" w:line="276" w:lineRule="auto"/>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116045500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583D080"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Ушсарт</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CE2957E"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1 606,5</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B8DD831"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1 076,1</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BABAC55"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1 836,0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3FF4599"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4 518,6</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31DB6DA"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kern w:val="0"/>
                <w:sz w:val="28"/>
                <w:szCs w:val="28"/>
                <w:lang w:val="kk-KZ"/>
                <w14:ligatures w14:val="none"/>
              </w:rPr>
              <w:t>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5FCB2D8"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0,0</w:t>
            </w:r>
          </w:p>
        </w:tc>
      </w:tr>
      <w:tr w:rsidR="004A4C97" w:rsidRPr="004A4C97" w14:paraId="5AB784CE" w14:textId="77777777" w:rsidTr="0086381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43A9D"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16</w:t>
            </w:r>
          </w:p>
        </w:tc>
        <w:tc>
          <w:tcPr>
            <w:tcW w:w="1230"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14:paraId="44596157"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Сабынды</w:t>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3F82B4F" w14:textId="77777777" w:rsidR="004A4C97" w:rsidRPr="004A4C97" w:rsidRDefault="004A4C97" w:rsidP="004A4C97">
            <w:pPr>
              <w:spacing w:after="0" w:line="276" w:lineRule="auto"/>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116047100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25455"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Сабынды</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88A2A87"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7 114,5</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78E5B3B"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4 238,1</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B4EA646"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6 854,4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34D9BFB"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18 207,0</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365A9C6"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kern w:val="0"/>
                <w:sz w:val="28"/>
                <w:szCs w:val="28"/>
                <w:lang w:val="kk-KZ"/>
                <w14:ligatures w14:val="none"/>
              </w:rPr>
              <w:t>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E2EF69C"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0,0</w:t>
            </w:r>
          </w:p>
        </w:tc>
      </w:tr>
      <w:tr w:rsidR="004A4C97" w:rsidRPr="004A4C97" w14:paraId="18431CD8" w14:textId="77777777" w:rsidTr="0086381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EAD46"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17</w:t>
            </w:r>
          </w:p>
        </w:tc>
        <w:tc>
          <w:tcPr>
            <w:tcW w:w="1230" w:type="dxa"/>
            <w:vMerge/>
            <w:tcBorders>
              <w:left w:val="single" w:sz="5" w:space="0" w:color="CFCFCF"/>
              <w:right w:val="single" w:sz="5" w:space="0" w:color="CFCFCF"/>
            </w:tcBorders>
            <w:tcMar>
              <w:top w:w="15" w:type="dxa"/>
              <w:left w:w="15" w:type="dxa"/>
              <w:bottom w:w="15" w:type="dxa"/>
              <w:right w:w="15" w:type="dxa"/>
            </w:tcMar>
          </w:tcPr>
          <w:p w14:paraId="29FA397D"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en-US"/>
                <w14:ligatures w14:val="none"/>
              </w:rPr>
            </w:pP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F7C28D4" w14:textId="77777777" w:rsidR="004A4C97" w:rsidRPr="004A4C97" w:rsidRDefault="004A4C97" w:rsidP="004A4C97">
            <w:pPr>
              <w:spacing w:after="0" w:line="276" w:lineRule="auto"/>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116047200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937449A"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Алгабас</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84F9DE4"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467,5</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168F46A"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285,6</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2757661"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826,2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F4B21FC"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1 579,3</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063839C"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kern w:val="0"/>
                <w:sz w:val="28"/>
                <w:szCs w:val="28"/>
                <w:lang w:val="kk-KZ"/>
                <w14:ligatures w14:val="none"/>
              </w:rPr>
              <w:t>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4BCC0F4"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0,0</w:t>
            </w:r>
          </w:p>
        </w:tc>
      </w:tr>
      <w:tr w:rsidR="004A4C97" w:rsidRPr="004A4C97" w14:paraId="50B01876" w14:textId="77777777" w:rsidTr="0086381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659E4"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18</w:t>
            </w:r>
          </w:p>
        </w:tc>
        <w:tc>
          <w:tcPr>
            <w:tcW w:w="1230" w:type="dxa"/>
            <w:vMerge/>
            <w:tcBorders>
              <w:left w:val="single" w:sz="5" w:space="0" w:color="CFCFCF"/>
              <w:bottom w:val="single" w:sz="5" w:space="0" w:color="CFCFCF"/>
              <w:right w:val="single" w:sz="5" w:space="0" w:color="CFCFCF"/>
            </w:tcBorders>
            <w:tcMar>
              <w:top w:w="15" w:type="dxa"/>
              <w:left w:w="15" w:type="dxa"/>
              <w:bottom w:w="15" w:type="dxa"/>
              <w:right w:w="15" w:type="dxa"/>
            </w:tcMar>
          </w:tcPr>
          <w:p w14:paraId="2BA36E59"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en-US"/>
                <w14:ligatures w14:val="none"/>
              </w:rPr>
            </w:pP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7CD231A" w14:textId="77777777" w:rsidR="004A4C97" w:rsidRPr="004A4C97" w:rsidRDefault="004A4C97" w:rsidP="004A4C97">
            <w:pPr>
              <w:spacing w:after="0" w:line="276" w:lineRule="auto"/>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116047300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3C85CF5" w14:textId="77777777" w:rsidR="004A4C97" w:rsidRPr="004A4C97" w:rsidRDefault="004A4C97" w:rsidP="004A4C97">
            <w:pPr>
              <w:spacing w:after="0" w:line="276" w:lineRule="auto"/>
              <w:jc w:val="both"/>
              <w:rPr>
                <w:rFonts w:ascii="Times New Roman" w:eastAsia="Times New Roman" w:hAnsi="Times New Roman" w:cs="Times New Roman"/>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Караегин</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8A30BE7"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2 703,0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20C8226"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1 331,1</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4E9AE7E"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2 305,2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3D7E493"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6 339,3</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C68BC35" w14:textId="77777777" w:rsidR="004A4C97" w:rsidRPr="004A4C97" w:rsidRDefault="004A4C97" w:rsidP="004A4C97">
            <w:pPr>
              <w:spacing w:after="0" w:line="285" w:lineRule="atLeast"/>
              <w:textAlignment w:val="baseline"/>
              <w:rPr>
                <w:rFonts w:ascii="Times New Roman" w:eastAsia="Times New Roman" w:hAnsi="Times New Roman" w:cs="Times New Roman"/>
                <w:color w:val="000000"/>
                <w:spacing w:val="2"/>
                <w:kern w:val="0"/>
                <w:sz w:val="28"/>
                <w:szCs w:val="28"/>
                <w:lang w:val="en-US" w:eastAsia="ru-RU"/>
                <w14:ligatures w14:val="none"/>
              </w:rPr>
            </w:pPr>
            <w:r w:rsidRPr="004A4C97">
              <w:rPr>
                <w:rFonts w:ascii="Times New Roman" w:eastAsia="Times New Roman" w:hAnsi="Times New Roman" w:cs="Times New Roman"/>
                <w:color w:val="000000"/>
                <w:kern w:val="0"/>
                <w:sz w:val="28"/>
                <w:szCs w:val="28"/>
                <w:lang w:val="kk-KZ"/>
                <w14:ligatures w14:val="none"/>
              </w:rPr>
              <w:t>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909312B"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0,0</w:t>
            </w:r>
          </w:p>
        </w:tc>
      </w:tr>
    </w:tbl>
    <w:p w14:paraId="0EA7388B" w14:textId="77777777" w:rsidR="004A4C97" w:rsidRPr="004A4C97" w:rsidRDefault="004A4C97" w:rsidP="004A4C97">
      <w:pPr>
        <w:spacing w:after="0" w:line="276" w:lineRule="auto"/>
        <w:jc w:val="both"/>
        <w:rPr>
          <w:rFonts w:ascii="Times New Roman" w:eastAsia="Times New Roman" w:hAnsi="Times New Roman" w:cs="Times New Roman"/>
          <w:kern w:val="0"/>
          <w:sz w:val="28"/>
          <w:szCs w:val="28"/>
          <w:lang w:val="en-US"/>
          <w14:ligatures w14:val="none"/>
        </w:rPr>
      </w:pPr>
    </w:p>
    <w:p w14:paraId="4030DF86" w14:textId="77777777" w:rsidR="004A4C97" w:rsidRPr="004A4C97" w:rsidRDefault="004A4C97" w:rsidP="004A4C97">
      <w:pPr>
        <w:spacing w:after="0" w:line="276" w:lineRule="auto"/>
        <w:jc w:val="both"/>
        <w:rPr>
          <w:rFonts w:ascii="Times New Roman" w:eastAsia="Times New Roman" w:hAnsi="Times New Roman" w:cs="Times New Roman"/>
          <w:b/>
          <w:bCs/>
          <w:color w:val="000000"/>
          <w:kern w:val="0"/>
          <w:sz w:val="28"/>
          <w:szCs w:val="28"/>
          <w:lang w:val="en-US"/>
          <w14:ligatures w14:val="none"/>
        </w:rPr>
      </w:pPr>
      <w:r w:rsidRPr="004A4C97">
        <w:rPr>
          <w:rFonts w:ascii="Times New Roman" w:eastAsia="Times New Roman" w:hAnsi="Times New Roman" w:cs="Times New Roman"/>
          <w:color w:val="000000"/>
          <w:kern w:val="0"/>
          <w:sz w:val="28"/>
          <w:szCs w:val="28"/>
          <w:lang w:val="en-US"/>
          <w14:ligatures w14:val="none"/>
        </w:rPr>
        <w:t xml:space="preserve">      </w:t>
      </w:r>
      <w:r w:rsidRPr="004A4C97">
        <w:rPr>
          <w:rFonts w:ascii="Times New Roman" w:eastAsia="Times New Roman" w:hAnsi="Times New Roman" w:cs="Times New Roman"/>
          <w:b/>
          <w:bCs/>
          <w:color w:val="000000"/>
          <w:kern w:val="0"/>
          <w:sz w:val="28"/>
          <w:szCs w:val="28"/>
          <w14:ligatures w14:val="none"/>
        </w:rPr>
        <w:t>5</w:t>
      </w:r>
      <w:r w:rsidRPr="004A4C97">
        <w:rPr>
          <w:rFonts w:ascii="Times New Roman" w:eastAsia="Times New Roman" w:hAnsi="Times New Roman" w:cs="Times New Roman"/>
          <w:b/>
          <w:bCs/>
          <w:color w:val="000000"/>
          <w:kern w:val="0"/>
          <w:sz w:val="28"/>
          <w:szCs w:val="28"/>
          <w:lang w:val="en-US"/>
          <w14:ligatures w14:val="none"/>
        </w:rPr>
        <w:t>-</w:t>
      </w:r>
      <w:proofErr w:type="spellStart"/>
      <w:r w:rsidRPr="004A4C97">
        <w:rPr>
          <w:rFonts w:ascii="Times New Roman" w:eastAsia="Times New Roman" w:hAnsi="Times New Roman" w:cs="Times New Roman"/>
          <w:b/>
          <w:bCs/>
          <w:color w:val="000000"/>
          <w:kern w:val="0"/>
          <w:sz w:val="28"/>
          <w:szCs w:val="28"/>
          <w:lang w:val="en-US"/>
          <w14:ligatures w14:val="none"/>
        </w:rPr>
        <w:t>кесте</w:t>
      </w:r>
      <w:proofErr w:type="spellEnd"/>
      <w:r w:rsidRPr="004A4C97">
        <w:rPr>
          <w:rFonts w:ascii="Times New Roman" w:eastAsia="Times New Roman" w:hAnsi="Times New Roman" w:cs="Times New Roman"/>
          <w:b/>
          <w:bCs/>
          <w:color w:val="000000"/>
          <w:kern w:val="0"/>
          <w:sz w:val="28"/>
          <w:szCs w:val="28"/>
          <w:lang w:val="en-US"/>
          <w14:ligatures w14:val="none"/>
        </w:rPr>
        <w:t xml:space="preserve">. </w:t>
      </w:r>
      <w:proofErr w:type="spellStart"/>
      <w:r w:rsidRPr="004A4C97">
        <w:rPr>
          <w:rFonts w:ascii="Times New Roman" w:eastAsia="Times New Roman" w:hAnsi="Times New Roman" w:cs="Times New Roman"/>
          <w:b/>
          <w:bCs/>
          <w:color w:val="000000"/>
          <w:kern w:val="0"/>
          <w:sz w:val="28"/>
          <w:szCs w:val="28"/>
          <w:lang w:val="en-US"/>
          <w14:ligatures w14:val="none"/>
        </w:rPr>
        <w:t>Қосымша</w:t>
      </w:r>
      <w:proofErr w:type="spellEnd"/>
      <w:r w:rsidRPr="004A4C97">
        <w:rPr>
          <w:rFonts w:ascii="Times New Roman" w:eastAsia="Times New Roman" w:hAnsi="Times New Roman" w:cs="Times New Roman"/>
          <w:b/>
          <w:bCs/>
          <w:color w:val="000000"/>
          <w:kern w:val="0"/>
          <w:sz w:val="28"/>
          <w:szCs w:val="28"/>
          <w:lang w:val="en-US"/>
          <w14:ligatures w14:val="none"/>
        </w:rPr>
        <w:t xml:space="preserve"> </w:t>
      </w:r>
      <w:proofErr w:type="spellStart"/>
      <w:r w:rsidRPr="004A4C97">
        <w:rPr>
          <w:rFonts w:ascii="Times New Roman" w:eastAsia="Times New Roman" w:hAnsi="Times New Roman" w:cs="Times New Roman"/>
          <w:b/>
          <w:bCs/>
          <w:color w:val="000000"/>
          <w:kern w:val="0"/>
          <w:sz w:val="28"/>
          <w:szCs w:val="28"/>
          <w:lang w:val="en-US"/>
          <w14:ligatures w14:val="none"/>
        </w:rPr>
        <w:t>қажет</w:t>
      </w:r>
      <w:proofErr w:type="spellEnd"/>
      <w:r w:rsidRPr="004A4C97">
        <w:rPr>
          <w:rFonts w:ascii="Times New Roman" w:eastAsia="Times New Roman" w:hAnsi="Times New Roman" w:cs="Times New Roman"/>
          <w:b/>
          <w:bCs/>
          <w:color w:val="000000"/>
          <w:kern w:val="0"/>
          <w:sz w:val="28"/>
          <w:szCs w:val="28"/>
          <w:lang w:val="en-US"/>
          <w14:ligatures w14:val="none"/>
        </w:rPr>
        <w:t xml:space="preserve"> </w:t>
      </w:r>
      <w:proofErr w:type="spellStart"/>
      <w:r w:rsidRPr="004A4C97">
        <w:rPr>
          <w:rFonts w:ascii="Times New Roman" w:eastAsia="Times New Roman" w:hAnsi="Times New Roman" w:cs="Times New Roman"/>
          <w:b/>
          <w:bCs/>
          <w:color w:val="000000"/>
          <w:kern w:val="0"/>
          <w:sz w:val="28"/>
          <w:szCs w:val="28"/>
          <w:lang w:val="en-US"/>
          <w14:ligatures w14:val="none"/>
        </w:rPr>
        <w:t>жайылымдар</w:t>
      </w:r>
      <w:proofErr w:type="spellEnd"/>
    </w:p>
    <w:p w14:paraId="2DFBE5E8" w14:textId="77777777" w:rsidR="004A4C97" w:rsidRPr="004A4C97" w:rsidRDefault="004A4C97" w:rsidP="004A4C97">
      <w:pPr>
        <w:spacing w:after="0" w:line="276" w:lineRule="auto"/>
        <w:jc w:val="both"/>
        <w:rPr>
          <w:rFonts w:ascii="Times New Roman" w:eastAsia="Times New Roman" w:hAnsi="Times New Roman" w:cs="Times New Roman"/>
          <w:b/>
          <w:bCs/>
          <w:kern w:val="0"/>
          <w:sz w:val="28"/>
          <w:szCs w:val="28"/>
          <w:lang w:val="en-US"/>
          <w14:ligatures w14:val="none"/>
        </w:rPr>
      </w:pPr>
    </w:p>
    <w:tbl>
      <w:tblPr>
        <w:tblW w:w="10131"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45"/>
        <w:gridCol w:w="1498"/>
        <w:gridCol w:w="1781"/>
        <w:gridCol w:w="2270"/>
        <w:gridCol w:w="2837"/>
      </w:tblGrid>
      <w:tr w:rsidR="004A4C97" w:rsidRPr="004A4C97" w14:paraId="70EE9928" w14:textId="77777777" w:rsidTr="004A4C97">
        <w:trPr>
          <w:trHeight w:val="30"/>
          <w:tblCellSpacing w:w="0" w:type="auto"/>
        </w:trPr>
        <w:tc>
          <w:tcPr>
            <w:tcW w:w="17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FC109"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roofErr w:type="spellStart"/>
            <w:r w:rsidRPr="004A4C97">
              <w:rPr>
                <w:rFonts w:ascii="Times New Roman" w:eastAsia="Times New Roman" w:hAnsi="Times New Roman" w:cs="Times New Roman"/>
                <w:color w:val="000000"/>
                <w:kern w:val="0"/>
                <w:sz w:val="28"/>
                <w:szCs w:val="28"/>
                <w14:ligatures w14:val="none"/>
              </w:rPr>
              <w:t>Ауылдық</w:t>
            </w:r>
            <w:proofErr w:type="spellEnd"/>
            <w:r w:rsidRPr="004A4C97">
              <w:rPr>
                <w:rFonts w:ascii="Times New Roman" w:eastAsia="Times New Roman" w:hAnsi="Times New Roman" w:cs="Times New Roman"/>
                <w:color w:val="000000"/>
                <w:kern w:val="0"/>
                <w:sz w:val="28"/>
                <w:szCs w:val="28"/>
                <w14:ligatures w14:val="none"/>
              </w:rPr>
              <w:t xml:space="preserve"> </w:t>
            </w:r>
            <w:proofErr w:type="spellStart"/>
            <w:r w:rsidRPr="004A4C97">
              <w:rPr>
                <w:rFonts w:ascii="Times New Roman" w:eastAsia="Times New Roman" w:hAnsi="Times New Roman" w:cs="Times New Roman"/>
                <w:color w:val="000000"/>
                <w:kern w:val="0"/>
                <w:sz w:val="28"/>
                <w:szCs w:val="28"/>
                <w14:ligatures w14:val="none"/>
              </w:rPr>
              <w:t>округтің</w:t>
            </w:r>
            <w:proofErr w:type="spellEnd"/>
            <w:r w:rsidRPr="004A4C97">
              <w:rPr>
                <w:rFonts w:ascii="Times New Roman" w:eastAsia="Times New Roman" w:hAnsi="Times New Roman" w:cs="Times New Roman"/>
                <w:color w:val="000000"/>
                <w:kern w:val="0"/>
                <w:sz w:val="28"/>
                <w:szCs w:val="28"/>
                <w14:ligatures w14:val="none"/>
              </w:rPr>
              <w:t xml:space="preserve"> </w:t>
            </w:r>
            <w:proofErr w:type="spellStart"/>
            <w:r w:rsidRPr="004A4C97">
              <w:rPr>
                <w:rFonts w:ascii="Times New Roman" w:eastAsia="Times New Roman" w:hAnsi="Times New Roman" w:cs="Times New Roman"/>
                <w:color w:val="000000"/>
                <w:kern w:val="0"/>
                <w:sz w:val="28"/>
                <w:szCs w:val="28"/>
                <w14:ligatures w14:val="none"/>
              </w:rPr>
              <w:t>атауы</w:t>
            </w:r>
            <w:proofErr w:type="spellEnd"/>
          </w:p>
        </w:tc>
        <w:tc>
          <w:tcPr>
            <w:tcW w:w="14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D423E"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roofErr w:type="spellStart"/>
            <w:r w:rsidRPr="004A4C97">
              <w:rPr>
                <w:rFonts w:ascii="Times New Roman" w:eastAsia="Times New Roman" w:hAnsi="Times New Roman" w:cs="Times New Roman"/>
                <w:color w:val="000000"/>
                <w:kern w:val="0"/>
                <w:sz w:val="28"/>
                <w:szCs w:val="28"/>
                <w:lang w:val="en-US"/>
                <w14:ligatures w14:val="none"/>
              </w:rPr>
              <w:t>Босалқы</w:t>
            </w:r>
            <w:proofErr w:type="spellEnd"/>
            <w:r w:rsidRPr="004A4C97">
              <w:rPr>
                <w:rFonts w:ascii="Times New Roman" w:eastAsia="Times New Roman" w:hAnsi="Times New Roman" w:cs="Times New Roman"/>
                <w:color w:val="000000"/>
                <w:kern w:val="0"/>
                <w:sz w:val="28"/>
                <w:szCs w:val="28"/>
                <w:lang w:val="en-US"/>
                <w14:ligatures w14:val="none"/>
              </w:rPr>
              <w:t xml:space="preserve"> </w:t>
            </w:r>
            <w:proofErr w:type="spellStart"/>
            <w:r w:rsidRPr="004A4C97">
              <w:rPr>
                <w:rFonts w:ascii="Times New Roman" w:eastAsia="Times New Roman" w:hAnsi="Times New Roman" w:cs="Times New Roman"/>
                <w:color w:val="000000"/>
                <w:kern w:val="0"/>
                <w:sz w:val="28"/>
                <w:szCs w:val="28"/>
                <w:lang w:val="en-US"/>
                <w14:ligatures w14:val="none"/>
              </w:rPr>
              <w:t>жерлерден</w:t>
            </w:r>
            <w:proofErr w:type="spellEnd"/>
            <w:r w:rsidRPr="004A4C97">
              <w:rPr>
                <w:rFonts w:ascii="Times New Roman" w:eastAsia="Times New Roman" w:hAnsi="Times New Roman" w:cs="Times New Roman"/>
                <w:color w:val="000000"/>
                <w:kern w:val="0"/>
                <w:sz w:val="28"/>
                <w:szCs w:val="28"/>
                <w:lang w:val="en-US"/>
                <w14:ligatures w14:val="none"/>
              </w:rPr>
              <w:t xml:space="preserve"> </w:t>
            </w:r>
            <w:proofErr w:type="spellStart"/>
            <w:r w:rsidRPr="004A4C97">
              <w:rPr>
                <w:rFonts w:ascii="Times New Roman" w:eastAsia="Times New Roman" w:hAnsi="Times New Roman" w:cs="Times New Roman"/>
                <w:color w:val="000000"/>
                <w:kern w:val="0"/>
                <w:sz w:val="28"/>
                <w:szCs w:val="28"/>
                <w:lang w:val="en-US"/>
                <w14:ligatures w14:val="none"/>
              </w:rPr>
              <w:t>қажетті</w:t>
            </w:r>
            <w:proofErr w:type="spellEnd"/>
            <w:r w:rsidRPr="004A4C97">
              <w:rPr>
                <w:rFonts w:ascii="Times New Roman" w:eastAsia="Times New Roman" w:hAnsi="Times New Roman" w:cs="Times New Roman"/>
                <w:color w:val="000000"/>
                <w:kern w:val="0"/>
                <w:sz w:val="28"/>
                <w:szCs w:val="28"/>
                <w:lang w:val="en-US"/>
                <w14:ligatures w14:val="none"/>
              </w:rPr>
              <w:t xml:space="preserve"> </w:t>
            </w:r>
            <w:proofErr w:type="spellStart"/>
            <w:r w:rsidRPr="004A4C97">
              <w:rPr>
                <w:rFonts w:ascii="Times New Roman" w:eastAsia="Times New Roman" w:hAnsi="Times New Roman" w:cs="Times New Roman"/>
                <w:color w:val="000000"/>
                <w:kern w:val="0"/>
                <w:sz w:val="28"/>
                <w:szCs w:val="28"/>
                <w:lang w:val="en-US"/>
                <w14:ligatures w14:val="none"/>
              </w:rPr>
              <w:t>қосымша</w:t>
            </w:r>
            <w:proofErr w:type="spellEnd"/>
            <w:r w:rsidRPr="004A4C97">
              <w:rPr>
                <w:rFonts w:ascii="Times New Roman" w:eastAsia="Times New Roman" w:hAnsi="Times New Roman" w:cs="Times New Roman"/>
                <w:color w:val="000000"/>
                <w:kern w:val="0"/>
                <w:sz w:val="28"/>
                <w:szCs w:val="28"/>
                <w:lang w:val="en-US"/>
                <w14:ligatures w14:val="none"/>
              </w:rPr>
              <w:t xml:space="preserve"> </w:t>
            </w:r>
            <w:proofErr w:type="spellStart"/>
            <w:r w:rsidRPr="004A4C97">
              <w:rPr>
                <w:rFonts w:ascii="Times New Roman" w:eastAsia="Times New Roman" w:hAnsi="Times New Roman" w:cs="Times New Roman"/>
                <w:color w:val="000000"/>
                <w:kern w:val="0"/>
                <w:sz w:val="28"/>
                <w:szCs w:val="28"/>
                <w:lang w:val="en-US"/>
                <w14:ligatures w14:val="none"/>
              </w:rPr>
              <w:t>жайылымдар</w:t>
            </w:r>
            <w:proofErr w:type="spellEnd"/>
            <w:r w:rsidRPr="004A4C97">
              <w:rPr>
                <w:rFonts w:ascii="Times New Roman" w:eastAsia="Times New Roman" w:hAnsi="Times New Roman" w:cs="Times New Roman"/>
                <w:color w:val="000000"/>
                <w:kern w:val="0"/>
                <w:sz w:val="28"/>
                <w:szCs w:val="28"/>
                <w:lang w:val="en-US"/>
                <w14:ligatures w14:val="none"/>
              </w:rPr>
              <w:t xml:space="preserve">, </w:t>
            </w:r>
            <w:proofErr w:type="spellStart"/>
            <w:r w:rsidRPr="004A4C97">
              <w:rPr>
                <w:rFonts w:ascii="Times New Roman" w:eastAsia="Times New Roman" w:hAnsi="Times New Roman" w:cs="Times New Roman"/>
                <w:color w:val="000000"/>
                <w:kern w:val="0"/>
                <w:sz w:val="28"/>
                <w:szCs w:val="28"/>
                <w:lang w:val="en-US"/>
                <w14:ligatures w14:val="none"/>
              </w:rPr>
              <w:t>гектар</w:t>
            </w:r>
            <w:proofErr w:type="spellEnd"/>
          </w:p>
        </w:tc>
        <w:tc>
          <w:tcPr>
            <w:tcW w:w="6888" w:type="dxa"/>
            <w:gridSpan w:val="3"/>
            <w:tcBorders>
              <w:top w:val="single" w:sz="5" w:space="0" w:color="CFCFCF"/>
              <w:left w:val="single" w:sz="5" w:space="0" w:color="CFCFCF"/>
              <w:bottom w:val="single" w:sz="5" w:space="0" w:color="CFCFCF"/>
              <w:right w:val="single" w:sz="5" w:space="0" w:color="CFCFCF"/>
            </w:tcBorders>
          </w:tcPr>
          <w:p w14:paraId="5E334BC4"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roofErr w:type="spellStart"/>
            <w:r w:rsidRPr="004A4C97">
              <w:rPr>
                <w:rFonts w:ascii="Times New Roman" w:eastAsia="Times New Roman" w:hAnsi="Times New Roman" w:cs="Times New Roman"/>
                <w:color w:val="000000"/>
                <w:kern w:val="0"/>
                <w:sz w:val="28"/>
                <w:szCs w:val="28"/>
                <w:lang w:val="en-US"/>
                <w14:ligatures w14:val="none"/>
              </w:rPr>
              <w:t>Қосымша</w:t>
            </w:r>
            <w:proofErr w:type="spellEnd"/>
            <w:r w:rsidRPr="004A4C97">
              <w:rPr>
                <w:rFonts w:ascii="Times New Roman" w:eastAsia="Times New Roman" w:hAnsi="Times New Roman" w:cs="Times New Roman"/>
                <w:color w:val="000000"/>
                <w:kern w:val="0"/>
                <w:sz w:val="28"/>
                <w:szCs w:val="28"/>
                <w:lang w:val="en-US"/>
                <w14:ligatures w14:val="none"/>
              </w:rPr>
              <w:t xml:space="preserve"> </w:t>
            </w:r>
            <w:proofErr w:type="spellStart"/>
            <w:r w:rsidRPr="004A4C97">
              <w:rPr>
                <w:rFonts w:ascii="Times New Roman" w:eastAsia="Times New Roman" w:hAnsi="Times New Roman" w:cs="Times New Roman"/>
                <w:color w:val="000000"/>
                <w:kern w:val="0"/>
                <w:sz w:val="28"/>
                <w:szCs w:val="28"/>
                <w:lang w:val="en-US"/>
                <w14:ligatures w14:val="none"/>
              </w:rPr>
              <w:t>берілетін</w:t>
            </w:r>
            <w:proofErr w:type="spellEnd"/>
            <w:r w:rsidRPr="004A4C97">
              <w:rPr>
                <w:rFonts w:ascii="Times New Roman" w:eastAsia="Times New Roman" w:hAnsi="Times New Roman" w:cs="Times New Roman"/>
                <w:color w:val="000000"/>
                <w:kern w:val="0"/>
                <w:sz w:val="28"/>
                <w:szCs w:val="28"/>
                <w:lang w:val="en-US"/>
                <w14:ligatures w14:val="none"/>
              </w:rPr>
              <w:t xml:space="preserve"> </w:t>
            </w:r>
            <w:proofErr w:type="spellStart"/>
            <w:r w:rsidRPr="004A4C97">
              <w:rPr>
                <w:rFonts w:ascii="Times New Roman" w:eastAsia="Times New Roman" w:hAnsi="Times New Roman" w:cs="Times New Roman"/>
                <w:color w:val="000000"/>
                <w:kern w:val="0"/>
                <w:sz w:val="28"/>
                <w:szCs w:val="28"/>
                <w:lang w:val="en-US"/>
                <w14:ligatures w14:val="none"/>
              </w:rPr>
              <w:t>жайылымдар</w:t>
            </w:r>
            <w:proofErr w:type="spellEnd"/>
            <w:r w:rsidRPr="004A4C97">
              <w:rPr>
                <w:rFonts w:ascii="Times New Roman" w:eastAsia="Times New Roman" w:hAnsi="Times New Roman" w:cs="Times New Roman"/>
                <w:color w:val="000000"/>
                <w:kern w:val="0"/>
                <w:sz w:val="28"/>
                <w:szCs w:val="28"/>
                <w:lang w:val="en-US"/>
                <w14:ligatures w14:val="none"/>
              </w:rPr>
              <w:t xml:space="preserve"> </w:t>
            </w:r>
            <w:proofErr w:type="spellStart"/>
            <w:r w:rsidRPr="004A4C97">
              <w:rPr>
                <w:rFonts w:ascii="Times New Roman" w:eastAsia="Times New Roman" w:hAnsi="Times New Roman" w:cs="Times New Roman"/>
                <w:color w:val="000000"/>
                <w:kern w:val="0"/>
                <w:sz w:val="28"/>
                <w:szCs w:val="28"/>
                <w:lang w:val="en-US"/>
                <w14:ligatures w14:val="none"/>
              </w:rPr>
              <w:t>алаңы</w:t>
            </w:r>
            <w:proofErr w:type="spellEnd"/>
            <w:r w:rsidRPr="004A4C97">
              <w:rPr>
                <w:rFonts w:ascii="Times New Roman" w:eastAsia="Times New Roman" w:hAnsi="Times New Roman" w:cs="Times New Roman"/>
                <w:color w:val="000000"/>
                <w:kern w:val="0"/>
                <w:sz w:val="28"/>
                <w:szCs w:val="28"/>
                <w:lang w:val="en-US"/>
                <w14:ligatures w14:val="none"/>
              </w:rPr>
              <w:t xml:space="preserve">, </w:t>
            </w:r>
            <w:proofErr w:type="spellStart"/>
            <w:r w:rsidRPr="004A4C97">
              <w:rPr>
                <w:rFonts w:ascii="Times New Roman" w:eastAsia="Times New Roman" w:hAnsi="Times New Roman" w:cs="Times New Roman"/>
                <w:color w:val="000000"/>
                <w:kern w:val="0"/>
                <w:sz w:val="28"/>
                <w:szCs w:val="28"/>
                <w:lang w:val="en-US"/>
                <w14:ligatures w14:val="none"/>
              </w:rPr>
              <w:t>гектар</w:t>
            </w:r>
            <w:proofErr w:type="spellEnd"/>
          </w:p>
        </w:tc>
      </w:tr>
      <w:tr w:rsidR="004A4C97" w:rsidRPr="004A4C97" w14:paraId="18335577" w14:textId="77777777" w:rsidTr="004A4C97">
        <w:trPr>
          <w:trHeight w:val="30"/>
          <w:tblCellSpacing w:w="0" w:type="auto"/>
        </w:trPr>
        <w:tc>
          <w:tcPr>
            <w:tcW w:w="1745" w:type="dxa"/>
            <w:vMerge/>
            <w:tcBorders>
              <w:top w:val="nil"/>
              <w:left w:val="single" w:sz="5" w:space="0" w:color="CFCFCF"/>
              <w:bottom w:val="single" w:sz="5" w:space="0" w:color="CFCFCF"/>
              <w:right w:val="single" w:sz="5" w:space="0" w:color="CFCFCF"/>
            </w:tcBorders>
          </w:tcPr>
          <w:p w14:paraId="0C769682" w14:textId="77777777" w:rsidR="004A4C97" w:rsidRPr="004A4C97" w:rsidRDefault="004A4C97" w:rsidP="004A4C97">
            <w:pPr>
              <w:spacing w:after="0" w:line="276" w:lineRule="auto"/>
              <w:rPr>
                <w:rFonts w:ascii="Times New Roman" w:eastAsia="Times New Roman" w:hAnsi="Times New Roman" w:cs="Times New Roman"/>
                <w:kern w:val="0"/>
                <w:sz w:val="28"/>
                <w:szCs w:val="28"/>
                <w:lang w:val="en-US"/>
                <w14:ligatures w14:val="none"/>
              </w:rPr>
            </w:pPr>
          </w:p>
        </w:tc>
        <w:tc>
          <w:tcPr>
            <w:tcW w:w="1498" w:type="dxa"/>
            <w:vMerge/>
            <w:tcBorders>
              <w:top w:val="nil"/>
              <w:left w:val="single" w:sz="5" w:space="0" w:color="CFCFCF"/>
              <w:bottom w:val="single" w:sz="5" w:space="0" w:color="CFCFCF"/>
              <w:right w:val="single" w:sz="5" w:space="0" w:color="CFCFCF"/>
            </w:tcBorders>
          </w:tcPr>
          <w:p w14:paraId="3C78C02F" w14:textId="77777777" w:rsidR="004A4C97" w:rsidRPr="004A4C97" w:rsidRDefault="004A4C97" w:rsidP="004A4C97">
            <w:pPr>
              <w:spacing w:after="0" w:line="276" w:lineRule="auto"/>
              <w:rPr>
                <w:rFonts w:ascii="Times New Roman" w:eastAsia="Times New Roman" w:hAnsi="Times New Roman" w:cs="Times New Roman"/>
                <w:kern w:val="0"/>
                <w:sz w:val="28"/>
                <w:szCs w:val="28"/>
                <w:lang w:val="en-US"/>
                <w14:ligatures w14:val="none"/>
              </w:rPr>
            </w:pPr>
          </w:p>
        </w:tc>
        <w:tc>
          <w:tcPr>
            <w:tcW w:w="1781" w:type="dxa"/>
            <w:tcBorders>
              <w:top w:val="single" w:sz="5" w:space="0" w:color="CFCFCF"/>
              <w:left w:val="single" w:sz="5" w:space="0" w:color="CFCFCF"/>
              <w:bottom w:val="single" w:sz="5" w:space="0" w:color="CFCFCF"/>
              <w:right w:val="single" w:sz="5" w:space="0" w:color="CFCFCF"/>
            </w:tcBorders>
          </w:tcPr>
          <w:p w14:paraId="7F71A56F" w14:textId="77777777" w:rsidR="004A4C97" w:rsidRPr="004A4C97" w:rsidRDefault="004A4C97" w:rsidP="004A4C97">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4A4C97">
              <w:rPr>
                <w:rFonts w:ascii="Times New Roman" w:eastAsia="Times New Roman" w:hAnsi="Times New Roman" w:cs="Times New Roman"/>
                <w:color w:val="000000"/>
                <w:kern w:val="0"/>
                <w:sz w:val="28"/>
                <w:szCs w:val="28"/>
                <w14:ligatures w14:val="none"/>
              </w:rPr>
              <w:t xml:space="preserve">Бос </w:t>
            </w:r>
            <w:proofErr w:type="spellStart"/>
            <w:r w:rsidRPr="004A4C97">
              <w:rPr>
                <w:rFonts w:ascii="Times New Roman" w:eastAsia="Times New Roman" w:hAnsi="Times New Roman" w:cs="Times New Roman"/>
                <w:color w:val="000000"/>
                <w:kern w:val="0"/>
                <w:sz w:val="28"/>
                <w:szCs w:val="28"/>
                <w14:ligatures w14:val="none"/>
              </w:rPr>
              <w:t>жерлерден</w:t>
            </w:r>
            <w:proofErr w:type="spellEnd"/>
          </w:p>
        </w:tc>
        <w:tc>
          <w:tcPr>
            <w:tcW w:w="2270" w:type="dxa"/>
            <w:tcBorders>
              <w:top w:val="single" w:sz="5" w:space="0" w:color="CFCFCF"/>
              <w:left w:val="single" w:sz="5" w:space="0" w:color="CFCFCF"/>
              <w:bottom w:val="single" w:sz="5" w:space="0" w:color="CFCFCF"/>
              <w:right w:val="single" w:sz="5" w:space="0" w:color="CFCFCF"/>
            </w:tcBorders>
          </w:tcPr>
          <w:p w14:paraId="45E495C6"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жайылым пайдаланушыларға жерді пайдалануға берілуі мүмкін жайылымдар</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2AFE8"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kk-KZ"/>
                <w14:ligatures w14:val="none"/>
              </w:rPr>
            </w:pPr>
            <w:r w:rsidRPr="004A4C97">
              <w:rPr>
                <w:rFonts w:ascii="Times New Roman" w:eastAsia="Times New Roman" w:hAnsi="Times New Roman" w:cs="Times New Roman"/>
                <w:color w:val="000000"/>
                <w:kern w:val="0"/>
                <w:sz w:val="28"/>
                <w:szCs w:val="28"/>
                <w:lang w:val="kk-KZ"/>
                <w14:ligatures w14:val="none"/>
              </w:rPr>
              <w:t>жеке ауладағы ауыл шаруашылығы малын жаю бойыншахалық мұқтажын қанағаттандыру мақсатында резервке қойылуға тиіс жайылымдар, гектар</w:t>
            </w:r>
          </w:p>
        </w:tc>
      </w:tr>
      <w:tr w:rsidR="004A4C97" w:rsidRPr="004A4C97" w14:paraId="08270F30" w14:textId="77777777" w:rsidTr="004A4C97">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26537"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roofErr w:type="spellStart"/>
            <w:r w:rsidRPr="004A4C97">
              <w:rPr>
                <w:rFonts w:ascii="Times New Roman" w:eastAsia="Times New Roman" w:hAnsi="Times New Roman" w:cs="Times New Roman"/>
                <w:color w:val="000000"/>
                <w:kern w:val="0"/>
                <w:sz w:val="28"/>
                <w:szCs w:val="28"/>
                <w:lang w:val="en-US"/>
                <w14:ligatures w14:val="none"/>
              </w:rPr>
              <w:t>Қорғалжын</w:t>
            </w:r>
            <w:proofErr w:type="spellEnd"/>
            <w:r w:rsidRPr="004A4C97">
              <w:rPr>
                <w:rFonts w:ascii="Times New Roman" w:eastAsia="Times New Roman" w:hAnsi="Times New Roman" w:cs="Times New Roman"/>
                <w:color w:val="000000"/>
                <w:kern w:val="0"/>
                <w:sz w:val="28"/>
                <w:szCs w:val="28"/>
                <w:lang w:val="en-US"/>
                <w14:ligatures w14:val="none"/>
              </w:rPr>
              <w:t xml:space="preserve"> а/о</w:t>
            </w:r>
          </w:p>
        </w:tc>
        <w:tc>
          <w:tcPr>
            <w:tcW w:w="1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DD19E2F"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40 226,0</w:t>
            </w:r>
          </w:p>
        </w:tc>
        <w:tc>
          <w:tcPr>
            <w:tcW w:w="1781" w:type="dxa"/>
            <w:tcBorders>
              <w:top w:val="single" w:sz="5" w:space="0" w:color="CFCFCF"/>
              <w:left w:val="single" w:sz="5" w:space="0" w:color="CFCFCF"/>
              <w:bottom w:val="single" w:sz="5" w:space="0" w:color="CFCFCF"/>
              <w:right w:val="single" w:sz="5" w:space="0" w:color="CFCFCF"/>
            </w:tcBorders>
            <w:vAlign w:val="center"/>
          </w:tcPr>
          <w:p w14:paraId="7DAE5B8B"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kern w:val="0"/>
                <w:sz w:val="28"/>
                <w:szCs w:val="28"/>
                <w:lang w:val="kk-KZ"/>
                <w14:ligatures w14:val="none"/>
              </w:rPr>
              <w:t>394,7</w:t>
            </w:r>
          </w:p>
        </w:tc>
        <w:tc>
          <w:tcPr>
            <w:tcW w:w="2270" w:type="dxa"/>
            <w:tcBorders>
              <w:top w:val="single" w:sz="5" w:space="0" w:color="CFCFCF"/>
              <w:left w:val="single" w:sz="5" w:space="0" w:color="CFCFCF"/>
              <w:bottom w:val="single" w:sz="5" w:space="0" w:color="CFCFCF"/>
              <w:right w:val="single" w:sz="5" w:space="0" w:color="CFCFCF"/>
            </w:tcBorders>
            <w:vAlign w:val="center"/>
          </w:tcPr>
          <w:p w14:paraId="24FAE7F9"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8A1F454"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
        </w:tc>
      </w:tr>
      <w:tr w:rsidR="004A4C97" w:rsidRPr="004A4C97" w14:paraId="22DD2A8D" w14:textId="77777777" w:rsidTr="004A4C97">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E61A7"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roofErr w:type="spellStart"/>
            <w:r w:rsidRPr="004A4C97">
              <w:rPr>
                <w:rFonts w:ascii="Times New Roman" w:eastAsia="Times New Roman" w:hAnsi="Times New Roman" w:cs="Times New Roman"/>
                <w:color w:val="000000"/>
                <w:kern w:val="0"/>
                <w:sz w:val="28"/>
                <w:szCs w:val="28"/>
                <w:lang w:val="en-US"/>
                <w14:ligatures w14:val="none"/>
              </w:rPr>
              <w:t>Амангелді</w:t>
            </w:r>
            <w:proofErr w:type="spellEnd"/>
            <w:r w:rsidRPr="004A4C97">
              <w:rPr>
                <w:rFonts w:ascii="Times New Roman" w:eastAsia="Times New Roman" w:hAnsi="Times New Roman" w:cs="Times New Roman"/>
                <w:color w:val="000000"/>
                <w:kern w:val="0"/>
                <w:sz w:val="28"/>
                <w:szCs w:val="28"/>
                <w:lang w:val="en-US"/>
                <w14:ligatures w14:val="none"/>
              </w:rPr>
              <w:t xml:space="preserve"> а/о</w:t>
            </w:r>
          </w:p>
        </w:tc>
        <w:tc>
          <w:tcPr>
            <w:tcW w:w="1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4752CDE"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15 947,5</w:t>
            </w:r>
          </w:p>
        </w:tc>
        <w:tc>
          <w:tcPr>
            <w:tcW w:w="1781" w:type="dxa"/>
            <w:tcBorders>
              <w:top w:val="single" w:sz="5" w:space="0" w:color="CFCFCF"/>
              <w:left w:val="single" w:sz="5" w:space="0" w:color="CFCFCF"/>
              <w:bottom w:val="single" w:sz="5" w:space="0" w:color="CFCFCF"/>
              <w:right w:val="single" w:sz="5" w:space="0" w:color="CFCFCF"/>
            </w:tcBorders>
            <w:vAlign w:val="center"/>
          </w:tcPr>
          <w:p w14:paraId="2E471B63"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kern w:val="0"/>
                <w:sz w:val="28"/>
                <w:szCs w:val="28"/>
                <w:lang w:val="kk-KZ"/>
                <w14:ligatures w14:val="none"/>
              </w:rPr>
              <w:t>8 118,8</w:t>
            </w:r>
          </w:p>
        </w:tc>
        <w:tc>
          <w:tcPr>
            <w:tcW w:w="2270" w:type="dxa"/>
            <w:tcBorders>
              <w:top w:val="single" w:sz="5" w:space="0" w:color="CFCFCF"/>
              <w:left w:val="single" w:sz="5" w:space="0" w:color="CFCFCF"/>
              <w:bottom w:val="single" w:sz="5" w:space="0" w:color="CFCFCF"/>
              <w:right w:val="single" w:sz="5" w:space="0" w:color="CFCFCF"/>
            </w:tcBorders>
            <w:vAlign w:val="center"/>
          </w:tcPr>
          <w:p w14:paraId="78F27D87"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9C698B6"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
        </w:tc>
      </w:tr>
      <w:tr w:rsidR="004A4C97" w:rsidRPr="004A4C97" w14:paraId="5A9EA55A" w14:textId="77777777" w:rsidTr="004A4C97">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6320D"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roofErr w:type="spellStart"/>
            <w:r w:rsidRPr="004A4C97">
              <w:rPr>
                <w:rFonts w:ascii="Times New Roman" w:eastAsia="Times New Roman" w:hAnsi="Times New Roman" w:cs="Times New Roman"/>
                <w:color w:val="000000"/>
                <w:kern w:val="0"/>
                <w:sz w:val="28"/>
                <w:szCs w:val="28"/>
                <w:lang w:val="en-US"/>
                <w14:ligatures w14:val="none"/>
              </w:rPr>
              <w:t>Арықты</w:t>
            </w:r>
            <w:proofErr w:type="spellEnd"/>
            <w:r w:rsidRPr="004A4C97">
              <w:rPr>
                <w:rFonts w:ascii="Times New Roman" w:eastAsia="Times New Roman" w:hAnsi="Times New Roman" w:cs="Times New Roman"/>
                <w:color w:val="000000"/>
                <w:kern w:val="0"/>
                <w:sz w:val="28"/>
                <w:szCs w:val="28"/>
                <w:lang w:val="en-US"/>
                <w14:ligatures w14:val="none"/>
              </w:rPr>
              <w:t xml:space="preserve"> а/о</w:t>
            </w:r>
          </w:p>
        </w:tc>
        <w:tc>
          <w:tcPr>
            <w:tcW w:w="1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DAAD37E"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21 346,9</w:t>
            </w:r>
          </w:p>
        </w:tc>
        <w:tc>
          <w:tcPr>
            <w:tcW w:w="1781" w:type="dxa"/>
            <w:tcBorders>
              <w:top w:val="single" w:sz="5" w:space="0" w:color="CFCFCF"/>
              <w:left w:val="single" w:sz="5" w:space="0" w:color="CFCFCF"/>
              <w:bottom w:val="single" w:sz="5" w:space="0" w:color="CFCFCF"/>
              <w:right w:val="single" w:sz="5" w:space="0" w:color="CFCFCF"/>
            </w:tcBorders>
            <w:vAlign w:val="center"/>
          </w:tcPr>
          <w:p w14:paraId="1D808083"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kern w:val="0"/>
                <w:sz w:val="28"/>
                <w:szCs w:val="28"/>
                <w:lang w:val="kk-KZ"/>
                <w14:ligatures w14:val="none"/>
              </w:rPr>
              <w:t>3 320,9</w:t>
            </w:r>
          </w:p>
        </w:tc>
        <w:tc>
          <w:tcPr>
            <w:tcW w:w="2270" w:type="dxa"/>
            <w:tcBorders>
              <w:top w:val="single" w:sz="5" w:space="0" w:color="CFCFCF"/>
              <w:left w:val="single" w:sz="5" w:space="0" w:color="CFCFCF"/>
              <w:bottom w:val="single" w:sz="5" w:space="0" w:color="CFCFCF"/>
              <w:right w:val="single" w:sz="5" w:space="0" w:color="CFCFCF"/>
            </w:tcBorders>
            <w:vAlign w:val="center"/>
          </w:tcPr>
          <w:p w14:paraId="65CEDF41"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C57AD42"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
        </w:tc>
      </w:tr>
      <w:tr w:rsidR="004A4C97" w:rsidRPr="004A4C97" w14:paraId="0C2830A0" w14:textId="77777777" w:rsidTr="004A4C97">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A4883"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kern w:val="0"/>
                <w:sz w:val="28"/>
                <w:szCs w:val="28"/>
                <w:lang w:val="kk-KZ"/>
                <w14:ligatures w14:val="none"/>
              </w:rPr>
              <w:t>Кенбидайқ</w:t>
            </w:r>
            <w:r w:rsidRPr="004A4C97">
              <w:rPr>
                <w:rFonts w:ascii="Times New Roman" w:eastAsia="Times New Roman" w:hAnsi="Times New Roman" w:cs="Times New Roman"/>
                <w:color w:val="000000"/>
                <w:kern w:val="0"/>
                <w:sz w:val="28"/>
                <w:szCs w:val="28"/>
                <w:lang w:val="en-US"/>
                <w14:ligatures w14:val="none"/>
              </w:rPr>
              <w:t xml:space="preserve"> а/о</w:t>
            </w:r>
          </w:p>
        </w:tc>
        <w:tc>
          <w:tcPr>
            <w:tcW w:w="1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DFC82C3"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6 867,0</w:t>
            </w:r>
          </w:p>
        </w:tc>
        <w:tc>
          <w:tcPr>
            <w:tcW w:w="1781" w:type="dxa"/>
            <w:tcBorders>
              <w:top w:val="single" w:sz="5" w:space="0" w:color="CFCFCF"/>
              <w:left w:val="single" w:sz="5" w:space="0" w:color="CFCFCF"/>
              <w:bottom w:val="single" w:sz="5" w:space="0" w:color="CFCFCF"/>
              <w:right w:val="single" w:sz="5" w:space="0" w:color="CFCFCF"/>
            </w:tcBorders>
            <w:vAlign w:val="center"/>
          </w:tcPr>
          <w:p w14:paraId="1B313D05"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kern w:val="0"/>
                <w:sz w:val="28"/>
                <w:szCs w:val="28"/>
                <w:lang w:val="kk-KZ"/>
                <w14:ligatures w14:val="none"/>
              </w:rPr>
              <w:t>4 548,9</w:t>
            </w:r>
          </w:p>
        </w:tc>
        <w:tc>
          <w:tcPr>
            <w:tcW w:w="2270" w:type="dxa"/>
            <w:tcBorders>
              <w:top w:val="single" w:sz="5" w:space="0" w:color="CFCFCF"/>
              <w:left w:val="single" w:sz="5" w:space="0" w:color="CFCFCF"/>
              <w:bottom w:val="single" w:sz="5" w:space="0" w:color="CFCFCF"/>
              <w:right w:val="single" w:sz="5" w:space="0" w:color="CFCFCF"/>
            </w:tcBorders>
            <w:vAlign w:val="center"/>
          </w:tcPr>
          <w:p w14:paraId="4AFEBBE9"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97BC458"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
        </w:tc>
      </w:tr>
      <w:tr w:rsidR="004A4C97" w:rsidRPr="004A4C97" w14:paraId="71D2E05E" w14:textId="77777777" w:rsidTr="004A4C97">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E16A1"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roofErr w:type="spellStart"/>
            <w:r w:rsidRPr="004A4C97">
              <w:rPr>
                <w:rFonts w:ascii="Times New Roman" w:eastAsia="Times New Roman" w:hAnsi="Times New Roman" w:cs="Times New Roman"/>
                <w:color w:val="000000"/>
                <w:kern w:val="0"/>
                <w:sz w:val="28"/>
                <w:szCs w:val="28"/>
                <w:lang w:val="en-US"/>
                <w14:ligatures w14:val="none"/>
              </w:rPr>
              <w:t>Майшұқыр</w:t>
            </w:r>
            <w:proofErr w:type="spellEnd"/>
            <w:r w:rsidRPr="004A4C97">
              <w:rPr>
                <w:rFonts w:ascii="Times New Roman" w:eastAsia="Times New Roman" w:hAnsi="Times New Roman" w:cs="Times New Roman"/>
                <w:color w:val="000000"/>
                <w:kern w:val="0"/>
                <w:sz w:val="28"/>
                <w:szCs w:val="28"/>
                <w:lang w:val="en-US"/>
                <w14:ligatures w14:val="none"/>
              </w:rPr>
              <w:t xml:space="preserve"> а/о</w:t>
            </w:r>
          </w:p>
        </w:tc>
        <w:tc>
          <w:tcPr>
            <w:tcW w:w="1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F171AA4"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6 705,3</w:t>
            </w:r>
          </w:p>
        </w:tc>
        <w:tc>
          <w:tcPr>
            <w:tcW w:w="1781" w:type="dxa"/>
            <w:tcBorders>
              <w:top w:val="single" w:sz="5" w:space="0" w:color="CFCFCF"/>
              <w:left w:val="single" w:sz="5" w:space="0" w:color="CFCFCF"/>
              <w:bottom w:val="single" w:sz="5" w:space="0" w:color="CFCFCF"/>
              <w:right w:val="single" w:sz="5" w:space="0" w:color="CFCFCF"/>
            </w:tcBorders>
            <w:vAlign w:val="center"/>
          </w:tcPr>
          <w:p w14:paraId="64660507"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kern w:val="0"/>
                <w:sz w:val="28"/>
                <w:szCs w:val="28"/>
                <w:lang w:val="kk-KZ"/>
                <w14:ligatures w14:val="none"/>
              </w:rPr>
              <w:t>518,6</w:t>
            </w:r>
          </w:p>
        </w:tc>
        <w:tc>
          <w:tcPr>
            <w:tcW w:w="2270" w:type="dxa"/>
            <w:tcBorders>
              <w:top w:val="single" w:sz="5" w:space="0" w:color="CFCFCF"/>
              <w:left w:val="single" w:sz="5" w:space="0" w:color="CFCFCF"/>
              <w:bottom w:val="single" w:sz="5" w:space="0" w:color="CFCFCF"/>
              <w:right w:val="single" w:sz="5" w:space="0" w:color="CFCFCF"/>
            </w:tcBorders>
            <w:vAlign w:val="center"/>
          </w:tcPr>
          <w:p w14:paraId="38DBDCB2"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5AE7BDE"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
        </w:tc>
      </w:tr>
      <w:tr w:rsidR="004A4C97" w:rsidRPr="004A4C97" w14:paraId="23FE7F1E" w14:textId="77777777" w:rsidTr="004A4C97">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6657E"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roofErr w:type="spellStart"/>
            <w:r w:rsidRPr="004A4C97">
              <w:rPr>
                <w:rFonts w:ascii="Times New Roman" w:eastAsia="Times New Roman" w:hAnsi="Times New Roman" w:cs="Times New Roman"/>
                <w:color w:val="000000"/>
                <w:kern w:val="0"/>
                <w:sz w:val="28"/>
                <w:szCs w:val="28"/>
                <w:lang w:val="en-US"/>
                <w14:ligatures w14:val="none"/>
              </w:rPr>
              <w:t>Қарашалғын</w:t>
            </w:r>
            <w:proofErr w:type="spellEnd"/>
            <w:r w:rsidRPr="004A4C97">
              <w:rPr>
                <w:rFonts w:ascii="Times New Roman" w:eastAsia="Times New Roman" w:hAnsi="Times New Roman" w:cs="Times New Roman"/>
                <w:color w:val="000000"/>
                <w:kern w:val="0"/>
                <w:sz w:val="28"/>
                <w:szCs w:val="28"/>
                <w:lang w:val="en-US"/>
                <w14:ligatures w14:val="none"/>
              </w:rPr>
              <w:t xml:space="preserve"> а/о</w:t>
            </w:r>
          </w:p>
        </w:tc>
        <w:tc>
          <w:tcPr>
            <w:tcW w:w="1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4A0699E"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18 645,2</w:t>
            </w:r>
          </w:p>
        </w:tc>
        <w:tc>
          <w:tcPr>
            <w:tcW w:w="1781" w:type="dxa"/>
            <w:tcBorders>
              <w:top w:val="single" w:sz="5" w:space="0" w:color="CFCFCF"/>
              <w:left w:val="single" w:sz="5" w:space="0" w:color="CFCFCF"/>
              <w:bottom w:val="single" w:sz="5" w:space="0" w:color="CFCFCF"/>
              <w:right w:val="single" w:sz="5" w:space="0" w:color="CFCFCF"/>
            </w:tcBorders>
            <w:vAlign w:val="center"/>
          </w:tcPr>
          <w:p w14:paraId="390099E1"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kern w:val="0"/>
                <w:sz w:val="28"/>
                <w:szCs w:val="28"/>
                <w:lang w:val="kk-KZ"/>
                <w14:ligatures w14:val="none"/>
              </w:rPr>
              <w:t>1 026,0</w:t>
            </w:r>
          </w:p>
        </w:tc>
        <w:tc>
          <w:tcPr>
            <w:tcW w:w="2270" w:type="dxa"/>
            <w:tcBorders>
              <w:top w:val="single" w:sz="5" w:space="0" w:color="CFCFCF"/>
              <w:left w:val="single" w:sz="5" w:space="0" w:color="CFCFCF"/>
              <w:bottom w:val="single" w:sz="5" w:space="0" w:color="CFCFCF"/>
              <w:right w:val="single" w:sz="5" w:space="0" w:color="CFCFCF"/>
            </w:tcBorders>
            <w:vAlign w:val="center"/>
          </w:tcPr>
          <w:p w14:paraId="671C3184"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FA47A8E"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
        </w:tc>
      </w:tr>
      <w:tr w:rsidR="004A4C97" w:rsidRPr="004A4C97" w14:paraId="45074630" w14:textId="77777777" w:rsidTr="004A4C97">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F5A17"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roofErr w:type="spellStart"/>
            <w:r w:rsidRPr="004A4C97">
              <w:rPr>
                <w:rFonts w:ascii="Times New Roman" w:eastAsia="Times New Roman" w:hAnsi="Times New Roman" w:cs="Times New Roman"/>
                <w:color w:val="000000"/>
                <w:kern w:val="0"/>
                <w:sz w:val="28"/>
                <w:szCs w:val="28"/>
                <w:lang w:val="en-US"/>
                <w14:ligatures w14:val="none"/>
              </w:rPr>
              <w:t>Қызылсай</w:t>
            </w:r>
            <w:proofErr w:type="spellEnd"/>
            <w:r w:rsidRPr="004A4C97">
              <w:rPr>
                <w:rFonts w:ascii="Times New Roman" w:eastAsia="Times New Roman" w:hAnsi="Times New Roman" w:cs="Times New Roman"/>
                <w:color w:val="000000"/>
                <w:kern w:val="0"/>
                <w:sz w:val="28"/>
                <w:szCs w:val="28"/>
                <w:lang w:val="en-US"/>
                <w14:ligatures w14:val="none"/>
              </w:rPr>
              <w:t xml:space="preserve"> а/о</w:t>
            </w:r>
          </w:p>
        </w:tc>
        <w:tc>
          <w:tcPr>
            <w:tcW w:w="1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6102D66"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2</w:t>
            </w:r>
            <w:r w:rsidRPr="004A4C97">
              <w:rPr>
                <w:rFonts w:ascii="Times New Roman" w:eastAsia="Times New Roman" w:hAnsi="Times New Roman" w:cs="Times New Roman"/>
                <w:color w:val="000000"/>
                <w:spacing w:val="2"/>
                <w:kern w:val="0"/>
                <w:sz w:val="28"/>
                <w:szCs w:val="28"/>
                <w:lang w:val="kk-KZ" w:eastAsia="ru-RU"/>
                <w14:ligatures w14:val="none"/>
              </w:rPr>
              <w:t xml:space="preserve"> </w:t>
            </w:r>
            <w:r w:rsidRPr="004A4C97">
              <w:rPr>
                <w:rFonts w:ascii="Times New Roman" w:eastAsia="Times New Roman" w:hAnsi="Times New Roman" w:cs="Times New Roman"/>
                <w:color w:val="000000"/>
                <w:spacing w:val="2"/>
                <w:kern w:val="0"/>
                <w:sz w:val="28"/>
                <w:szCs w:val="28"/>
                <w:lang w:val="en-US" w:eastAsia="ru-RU"/>
                <w14:ligatures w14:val="none"/>
              </w:rPr>
              <w:t>509,2</w:t>
            </w:r>
          </w:p>
        </w:tc>
        <w:tc>
          <w:tcPr>
            <w:tcW w:w="1781" w:type="dxa"/>
            <w:tcBorders>
              <w:top w:val="single" w:sz="5" w:space="0" w:color="CFCFCF"/>
              <w:left w:val="single" w:sz="5" w:space="0" w:color="CFCFCF"/>
              <w:bottom w:val="single" w:sz="5" w:space="0" w:color="CFCFCF"/>
              <w:right w:val="single" w:sz="5" w:space="0" w:color="CFCFCF"/>
            </w:tcBorders>
            <w:vAlign w:val="center"/>
          </w:tcPr>
          <w:p w14:paraId="15AA8470"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kern w:val="0"/>
                <w:sz w:val="28"/>
                <w:szCs w:val="28"/>
                <w:lang w:val="kk-KZ"/>
                <w14:ligatures w14:val="none"/>
              </w:rPr>
              <w:t>2 111,5</w:t>
            </w:r>
          </w:p>
        </w:tc>
        <w:tc>
          <w:tcPr>
            <w:tcW w:w="2270" w:type="dxa"/>
            <w:tcBorders>
              <w:top w:val="single" w:sz="5" w:space="0" w:color="CFCFCF"/>
              <w:left w:val="single" w:sz="5" w:space="0" w:color="CFCFCF"/>
              <w:bottom w:val="single" w:sz="5" w:space="0" w:color="CFCFCF"/>
              <w:right w:val="single" w:sz="5" w:space="0" w:color="CFCFCF"/>
            </w:tcBorders>
            <w:vAlign w:val="center"/>
          </w:tcPr>
          <w:p w14:paraId="49A7831F"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A5E0C36"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
        </w:tc>
      </w:tr>
      <w:tr w:rsidR="004A4C97" w:rsidRPr="004A4C97" w14:paraId="2F6A996F" w14:textId="77777777" w:rsidTr="004A4C97">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C7FB8"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roofErr w:type="spellStart"/>
            <w:r w:rsidRPr="004A4C97">
              <w:rPr>
                <w:rFonts w:ascii="Times New Roman" w:eastAsia="Times New Roman" w:hAnsi="Times New Roman" w:cs="Times New Roman"/>
                <w:color w:val="000000"/>
                <w:kern w:val="0"/>
                <w:sz w:val="28"/>
                <w:szCs w:val="28"/>
                <w:lang w:val="en-US"/>
                <w14:ligatures w14:val="none"/>
              </w:rPr>
              <w:t>Сабынды</w:t>
            </w:r>
            <w:proofErr w:type="spellEnd"/>
            <w:r w:rsidRPr="004A4C97">
              <w:rPr>
                <w:rFonts w:ascii="Times New Roman" w:eastAsia="Times New Roman" w:hAnsi="Times New Roman" w:cs="Times New Roman"/>
                <w:color w:val="000000"/>
                <w:kern w:val="0"/>
                <w:sz w:val="28"/>
                <w:szCs w:val="28"/>
                <w:lang w:val="en-US"/>
                <w14:ligatures w14:val="none"/>
              </w:rPr>
              <w:t xml:space="preserve"> а/о</w:t>
            </w:r>
          </w:p>
        </w:tc>
        <w:tc>
          <w:tcPr>
            <w:tcW w:w="1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75C9F58"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r w:rsidRPr="004A4C97">
              <w:rPr>
                <w:rFonts w:ascii="Times New Roman" w:eastAsia="Times New Roman" w:hAnsi="Times New Roman" w:cs="Times New Roman"/>
                <w:color w:val="000000"/>
                <w:spacing w:val="2"/>
                <w:kern w:val="0"/>
                <w:sz w:val="28"/>
                <w:szCs w:val="28"/>
                <w:lang w:val="en-US" w:eastAsia="ru-RU"/>
                <w14:ligatures w14:val="none"/>
              </w:rPr>
              <w:t xml:space="preserve"> 18</w:t>
            </w:r>
            <w:r w:rsidRPr="004A4C97">
              <w:rPr>
                <w:rFonts w:ascii="Times New Roman" w:eastAsia="Times New Roman" w:hAnsi="Times New Roman" w:cs="Times New Roman"/>
                <w:color w:val="000000"/>
                <w:spacing w:val="2"/>
                <w:kern w:val="0"/>
                <w:sz w:val="28"/>
                <w:szCs w:val="28"/>
                <w:lang w:val="kk-KZ" w:eastAsia="ru-RU"/>
                <w14:ligatures w14:val="none"/>
              </w:rPr>
              <w:t xml:space="preserve"> </w:t>
            </w:r>
            <w:r w:rsidRPr="004A4C97">
              <w:rPr>
                <w:rFonts w:ascii="Times New Roman" w:eastAsia="Times New Roman" w:hAnsi="Times New Roman" w:cs="Times New Roman"/>
                <w:color w:val="000000"/>
                <w:spacing w:val="2"/>
                <w:kern w:val="0"/>
                <w:sz w:val="28"/>
                <w:szCs w:val="28"/>
                <w:lang w:val="en-US" w:eastAsia="ru-RU"/>
                <w14:ligatures w14:val="none"/>
              </w:rPr>
              <w:t>5</w:t>
            </w:r>
            <w:r w:rsidRPr="004A4C97">
              <w:rPr>
                <w:rFonts w:ascii="Times New Roman" w:eastAsia="Times New Roman" w:hAnsi="Times New Roman" w:cs="Times New Roman"/>
                <w:color w:val="000000"/>
                <w:spacing w:val="2"/>
                <w:kern w:val="0"/>
                <w:sz w:val="28"/>
                <w:szCs w:val="28"/>
                <w:lang w:eastAsia="ru-RU"/>
                <w14:ligatures w14:val="none"/>
              </w:rPr>
              <w:t>11</w:t>
            </w:r>
            <w:r w:rsidRPr="004A4C97">
              <w:rPr>
                <w:rFonts w:ascii="Times New Roman" w:eastAsia="Times New Roman" w:hAnsi="Times New Roman" w:cs="Times New Roman"/>
                <w:color w:val="000000"/>
                <w:spacing w:val="2"/>
                <w:kern w:val="0"/>
                <w:sz w:val="28"/>
                <w:szCs w:val="28"/>
                <w:lang w:val="en-US" w:eastAsia="ru-RU"/>
                <w14:ligatures w14:val="none"/>
              </w:rPr>
              <w:t>,4</w:t>
            </w:r>
          </w:p>
        </w:tc>
        <w:tc>
          <w:tcPr>
            <w:tcW w:w="1781" w:type="dxa"/>
            <w:tcBorders>
              <w:top w:val="single" w:sz="5" w:space="0" w:color="CFCFCF"/>
              <w:left w:val="single" w:sz="5" w:space="0" w:color="CFCFCF"/>
              <w:bottom w:val="single" w:sz="5" w:space="0" w:color="CFCFCF"/>
              <w:right w:val="single" w:sz="5" w:space="0" w:color="CFCFCF"/>
            </w:tcBorders>
          </w:tcPr>
          <w:p w14:paraId="7759C337"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kk-KZ"/>
                <w14:ligatures w14:val="none"/>
              </w:rPr>
            </w:pPr>
            <w:r w:rsidRPr="004A4C97">
              <w:rPr>
                <w:rFonts w:ascii="Times New Roman" w:eastAsia="Times New Roman" w:hAnsi="Times New Roman" w:cs="Times New Roman"/>
                <w:kern w:val="0"/>
                <w:sz w:val="28"/>
                <w:szCs w:val="28"/>
                <w:lang w:val="kk-KZ"/>
                <w14:ligatures w14:val="none"/>
              </w:rPr>
              <w:t>0,0</w:t>
            </w:r>
          </w:p>
        </w:tc>
        <w:tc>
          <w:tcPr>
            <w:tcW w:w="2270" w:type="dxa"/>
            <w:tcBorders>
              <w:top w:val="single" w:sz="5" w:space="0" w:color="CFCFCF"/>
              <w:left w:val="single" w:sz="5" w:space="0" w:color="CFCFCF"/>
              <w:bottom w:val="single" w:sz="5" w:space="0" w:color="CFCFCF"/>
              <w:right w:val="single" w:sz="5" w:space="0" w:color="CFCFCF"/>
            </w:tcBorders>
            <w:vAlign w:val="center"/>
          </w:tcPr>
          <w:p w14:paraId="49A3036D"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kk-KZ"/>
                <w14:ligatures w14:val="none"/>
              </w:rPr>
            </w:pP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DC73C8D" w14:textId="77777777" w:rsidR="004A4C97" w:rsidRPr="004A4C97" w:rsidRDefault="004A4C97" w:rsidP="004A4C97">
            <w:pPr>
              <w:spacing w:after="0" w:line="276" w:lineRule="auto"/>
              <w:ind w:left="20"/>
              <w:jc w:val="both"/>
              <w:rPr>
                <w:rFonts w:ascii="Times New Roman" w:eastAsia="Times New Roman" w:hAnsi="Times New Roman" w:cs="Times New Roman"/>
                <w:kern w:val="0"/>
                <w:sz w:val="28"/>
                <w:szCs w:val="28"/>
                <w:lang w:val="en-US"/>
                <w14:ligatures w14:val="none"/>
              </w:rPr>
            </w:pPr>
          </w:p>
        </w:tc>
      </w:tr>
    </w:tbl>
    <w:p w14:paraId="23B1C53C" w14:textId="77777777" w:rsidR="00CF2ADC" w:rsidRPr="00CF2ADC" w:rsidRDefault="00CF2ADC" w:rsidP="00CF2ADC">
      <w:pPr>
        <w:spacing w:after="0" w:line="276" w:lineRule="auto"/>
        <w:jc w:val="both"/>
        <w:rPr>
          <w:rFonts w:ascii="Times New Roman" w:eastAsia="Times New Roman" w:hAnsi="Times New Roman" w:cs="Times New Roman"/>
          <w:color w:val="000000"/>
          <w:kern w:val="0"/>
          <w:sz w:val="28"/>
          <w:szCs w:val="28"/>
          <w:lang w:val="kk-KZ"/>
          <w14:ligatures w14:val="none"/>
        </w:rPr>
      </w:pPr>
      <w:r w:rsidRPr="00CF2ADC">
        <w:rPr>
          <w:rFonts w:ascii="Times New Roman" w:eastAsia="Times New Roman" w:hAnsi="Times New Roman" w:cs="Times New Roman"/>
          <w:color w:val="000000"/>
          <w:kern w:val="0"/>
          <w:sz w:val="28"/>
          <w:szCs w:val="28"/>
          <w:lang w:val="en-US"/>
          <w14:ligatures w14:val="none"/>
        </w:rPr>
        <w:t>     </w:t>
      </w:r>
    </w:p>
    <w:p w14:paraId="037AC8B7" w14:textId="53634DF0" w:rsidR="00CF2ADC" w:rsidRPr="00CF2ADC" w:rsidRDefault="00CF2ADC" w:rsidP="00CF2ADC">
      <w:pPr>
        <w:spacing w:after="0" w:line="276" w:lineRule="auto"/>
        <w:jc w:val="both"/>
        <w:rPr>
          <w:rFonts w:ascii="Times New Roman" w:eastAsia="Times New Roman" w:hAnsi="Times New Roman" w:cs="Times New Roman"/>
          <w:b/>
          <w:bCs/>
          <w:color w:val="000000"/>
          <w:kern w:val="0"/>
          <w:sz w:val="28"/>
          <w:szCs w:val="28"/>
          <w:lang w:val="en-US"/>
          <w14:ligatures w14:val="none"/>
        </w:rPr>
      </w:pPr>
      <w:r w:rsidRPr="00CF2ADC">
        <w:rPr>
          <w:rFonts w:ascii="Times New Roman" w:eastAsia="Times New Roman" w:hAnsi="Times New Roman" w:cs="Times New Roman"/>
          <w:b/>
          <w:bCs/>
          <w:color w:val="000000"/>
          <w:kern w:val="0"/>
          <w:sz w:val="28"/>
          <w:szCs w:val="28"/>
          <w14:ligatures w14:val="none"/>
        </w:rPr>
        <w:lastRenderedPageBreak/>
        <w:t>5</w:t>
      </w:r>
      <w:r w:rsidRPr="00CF2ADC">
        <w:rPr>
          <w:rFonts w:ascii="Times New Roman" w:eastAsia="Times New Roman" w:hAnsi="Times New Roman" w:cs="Times New Roman"/>
          <w:b/>
          <w:bCs/>
          <w:color w:val="000000"/>
          <w:kern w:val="0"/>
          <w:sz w:val="28"/>
          <w:szCs w:val="28"/>
          <w:lang w:val="en-US"/>
          <w14:ligatures w14:val="none"/>
        </w:rPr>
        <w:t>-</w:t>
      </w:r>
      <w:proofErr w:type="spellStart"/>
      <w:r w:rsidRPr="00CF2ADC">
        <w:rPr>
          <w:rFonts w:ascii="Times New Roman" w:eastAsia="Times New Roman" w:hAnsi="Times New Roman" w:cs="Times New Roman"/>
          <w:b/>
          <w:bCs/>
          <w:color w:val="000000"/>
          <w:kern w:val="0"/>
          <w:sz w:val="28"/>
          <w:szCs w:val="28"/>
          <w:lang w:val="en-US"/>
          <w14:ligatures w14:val="none"/>
        </w:rPr>
        <w:t>кесте</w:t>
      </w:r>
      <w:proofErr w:type="spellEnd"/>
      <w:r w:rsidRPr="00CF2ADC">
        <w:rPr>
          <w:rFonts w:ascii="Times New Roman" w:eastAsia="Times New Roman" w:hAnsi="Times New Roman" w:cs="Times New Roman"/>
          <w:b/>
          <w:bCs/>
          <w:color w:val="000000"/>
          <w:kern w:val="0"/>
          <w:sz w:val="28"/>
          <w:szCs w:val="28"/>
          <w:lang w:val="en-US"/>
          <w14:ligatures w14:val="none"/>
        </w:rPr>
        <w:t>. Қ</w:t>
      </w:r>
      <w:proofErr w:type="spellStart"/>
      <w:r w:rsidRPr="00CF2ADC">
        <w:rPr>
          <w:rFonts w:ascii="Times New Roman" w:eastAsia="Times New Roman" w:hAnsi="Times New Roman" w:cs="Times New Roman"/>
          <w:b/>
          <w:bCs/>
          <w:color w:val="000000"/>
          <w:kern w:val="0"/>
          <w:sz w:val="28"/>
          <w:szCs w:val="28"/>
          <w:lang w:val="en-US"/>
          <w14:ligatures w14:val="none"/>
        </w:rPr>
        <w:t>осымша</w:t>
      </w:r>
      <w:proofErr w:type="spellEnd"/>
      <w:r w:rsidRPr="00CF2ADC">
        <w:rPr>
          <w:rFonts w:ascii="Times New Roman" w:eastAsia="Times New Roman" w:hAnsi="Times New Roman" w:cs="Times New Roman"/>
          <w:b/>
          <w:bCs/>
          <w:color w:val="000000"/>
          <w:kern w:val="0"/>
          <w:sz w:val="28"/>
          <w:szCs w:val="28"/>
          <w:lang w:val="en-US"/>
          <w14:ligatures w14:val="none"/>
        </w:rPr>
        <w:t xml:space="preserve"> </w:t>
      </w:r>
      <w:proofErr w:type="spellStart"/>
      <w:r w:rsidRPr="00CF2ADC">
        <w:rPr>
          <w:rFonts w:ascii="Times New Roman" w:eastAsia="Times New Roman" w:hAnsi="Times New Roman" w:cs="Times New Roman"/>
          <w:b/>
          <w:bCs/>
          <w:color w:val="000000"/>
          <w:kern w:val="0"/>
          <w:sz w:val="28"/>
          <w:szCs w:val="28"/>
          <w:lang w:val="en-US"/>
          <w14:ligatures w14:val="none"/>
        </w:rPr>
        <w:t>қажет</w:t>
      </w:r>
      <w:proofErr w:type="spellEnd"/>
      <w:r w:rsidRPr="00CF2ADC">
        <w:rPr>
          <w:rFonts w:ascii="Times New Roman" w:eastAsia="Times New Roman" w:hAnsi="Times New Roman" w:cs="Times New Roman"/>
          <w:b/>
          <w:bCs/>
          <w:color w:val="000000"/>
          <w:kern w:val="0"/>
          <w:sz w:val="28"/>
          <w:szCs w:val="28"/>
          <w:lang w:val="en-US"/>
          <w14:ligatures w14:val="none"/>
        </w:rPr>
        <w:t xml:space="preserve"> </w:t>
      </w:r>
      <w:proofErr w:type="spellStart"/>
      <w:r w:rsidRPr="00CF2ADC">
        <w:rPr>
          <w:rFonts w:ascii="Times New Roman" w:eastAsia="Times New Roman" w:hAnsi="Times New Roman" w:cs="Times New Roman"/>
          <w:b/>
          <w:bCs/>
          <w:color w:val="000000"/>
          <w:kern w:val="0"/>
          <w:sz w:val="28"/>
          <w:szCs w:val="28"/>
          <w:lang w:val="en-US"/>
          <w14:ligatures w14:val="none"/>
        </w:rPr>
        <w:t>жайылымдар</w:t>
      </w:r>
      <w:proofErr w:type="spellEnd"/>
    </w:p>
    <w:p w14:paraId="1872D140" w14:textId="77777777" w:rsidR="00CF2ADC" w:rsidRPr="00CF2ADC" w:rsidRDefault="00CF2ADC" w:rsidP="00CF2ADC">
      <w:pPr>
        <w:spacing w:after="0" w:line="276" w:lineRule="auto"/>
        <w:jc w:val="both"/>
        <w:rPr>
          <w:rFonts w:ascii="Times New Roman" w:eastAsia="Times New Roman" w:hAnsi="Times New Roman" w:cs="Times New Roman"/>
          <w:b/>
          <w:bCs/>
          <w:kern w:val="0"/>
          <w:sz w:val="28"/>
          <w:szCs w:val="28"/>
          <w:lang w:val="en-US"/>
          <w14:ligatures w14:val="none"/>
        </w:rPr>
      </w:pPr>
    </w:p>
    <w:tbl>
      <w:tblPr>
        <w:tblW w:w="10131"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45"/>
        <w:gridCol w:w="1498"/>
        <w:gridCol w:w="1781"/>
        <w:gridCol w:w="2270"/>
        <w:gridCol w:w="2837"/>
      </w:tblGrid>
      <w:tr w:rsidR="00CF2ADC" w:rsidRPr="00CF2ADC" w14:paraId="6B857278" w14:textId="77777777" w:rsidTr="00863814">
        <w:trPr>
          <w:trHeight w:val="30"/>
          <w:tblCellSpacing w:w="0" w:type="auto"/>
        </w:trPr>
        <w:tc>
          <w:tcPr>
            <w:tcW w:w="17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243A5"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roofErr w:type="spellStart"/>
            <w:r w:rsidRPr="00CF2ADC">
              <w:rPr>
                <w:rFonts w:ascii="Times New Roman" w:eastAsia="Times New Roman" w:hAnsi="Times New Roman" w:cs="Times New Roman"/>
                <w:color w:val="000000"/>
                <w:kern w:val="0"/>
                <w:sz w:val="28"/>
                <w:szCs w:val="28"/>
                <w14:ligatures w14:val="none"/>
              </w:rPr>
              <w:t>Ауылдық</w:t>
            </w:r>
            <w:proofErr w:type="spellEnd"/>
            <w:r w:rsidRPr="00CF2ADC">
              <w:rPr>
                <w:rFonts w:ascii="Times New Roman" w:eastAsia="Times New Roman" w:hAnsi="Times New Roman" w:cs="Times New Roman"/>
                <w:color w:val="000000"/>
                <w:kern w:val="0"/>
                <w:sz w:val="28"/>
                <w:szCs w:val="28"/>
                <w14:ligatures w14:val="none"/>
              </w:rPr>
              <w:t xml:space="preserve"> </w:t>
            </w:r>
            <w:proofErr w:type="spellStart"/>
            <w:r w:rsidRPr="00CF2ADC">
              <w:rPr>
                <w:rFonts w:ascii="Times New Roman" w:eastAsia="Times New Roman" w:hAnsi="Times New Roman" w:cs="Times New Roman"/>
                <w:color w:val="000000"/>
                <w:kern w:val="0"/>
                <w:sz w:val="28"/>
                <w:szCs w:val="28"/>
                <w14:ligatures w14:val="none"/>
              </w:rPr>
              <w:t>округтің</w:t>
            </w:r>
            <w:proofErr w:type="spellEnd"/>
            <w:r w:rsidRPr="00CF2ADC">
              <w:rPr>
                <w:rFonts w:ascii="Times New Roman" w:eastAsia="Times New Roman" w:hAnsi="Times New Roman" w:cs="Times New Roman"/>
                <w:color w:val="000000"/>
                <w:kern w:val="0"/>
                <w:sz w:val="28"/>
                <w:szCs w:val="28"/>
                <w14:ligatures w14:val="none"/>
              </w:rPr>
              <w:t xml:space="preserve"> </w:t>
            </w:r>
            <w:proofErr w:type="spellStart"/>
            <w:r w:rsidRPr="00CF2ADC">
              <w:rPr>
                <w:rFonts w:ascii="Times New Roman" w:eastAsia="Times New Roman" w:hAnsi="Times New Roman" w:cs="Times New Roman"/>
                <w:color w:val="000000"/>
                <w:kern w:val="0"/>
                <w:sz w:val="28"/>
                <w:szCs w:val="28"/>
                <w14:ligatures w14:val="none"/>
              </w:rPr>
              <w:t>атауы</w:t>
            </w:r>
            <w:proofErr w:type="spellEnd"/>
          </w:p>
        </w:tc>
        <w:tc>
          <w:tcPr>
            <w:tcW w:w="14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9B7AE"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roofErr w:type="spellStart"/>
            <w:r w:rsidRPr="00CF2ADC">
              <w:rPr>
                <w:rFonts w:ascii="Times New Roman" w:eastAsia="Times New Roman" w:hAnsi="Times New Roman" w:cs="Times New Roman"/>
                <w:color w:val="000000"/>
                <w:kern w:val="0"/>
                <w:sz w:val="28"/>
                <w:szCs w:val="28"/>
                <w:lang w:val="en-US"/>
                <w14:ligatures w14:val="none"/>
              </w:rPr>
              <w:t>Босалқы</w:t>
            </w:r>
            <w:proofErr w:type="spellEnd"/>
            <w:r w:rsidRPr="00CF2ADC">
              <w:rPr>
                <w:rFonts w:ascii="Times New Roman" w:eastAsia="Times New Roman" w:hAnsi="Times New Roman" w:cs="Times New Roman"/>
                <w:color w:val="000000"/>
                <w:kern w:val="0"/>
                <w:sz w:val="28"/>
                <w:szCs w:val="28"/>
                <w:lang w:val="en-US"/>
                <w14:ligatures w14:val="none"/>
              </w:rPr>
              <w:t xml:space="preserve"> </w:t>
            </w:r>
            <w:proofErr w:type="spellStart"/>
            <w:r w:rsidRPr="00CF2ADC">
              <w:rPr>
                <w:rFonts w:ascii="Times New Roman" w:eastAsia="Times New Roman" w:hAnsi="Times New Roman" w:cs="Times New Roman"/>
                <w:color w:val="000000"/>
                <w:kern w:val="0"/>
                <w:sz w:val="28"/>
                <w:szCs w:val="28"/>
                <w:lang w:val="en-US"/>
                <w14:ligatures w14:val="none"/>
              </w:rPr>
              <w:t>жерлерден</w:t>
            </w:r>
            <w:proofErr w:type="spellEnd"/>
            <w:r w:rsidRPr="00CF2ADC">
              <w:rPr>
                <w:rFonts w:ascii="Times New Roman" w:eastAsia="Times New Roman" w:hAnsi="Times New Roman" w:cs="Times New Roman"/>
                <w:color w:val="000000"/>
                <w:kern w:val="0"/>
                <w:sz w:val="28"/>
                <w:szCs w:val="28"/>
                <w:lang w:val="en-US"/>
                <w14:ligatures w14:val="none"/>
              </w:rPr>
              <w:t xml:space="preserve"> </w:t>
            </w:r>
            <w:proofErr w:type="spellStart"/>
            <w:r w:rsidRPr="00CF2ADC">
              <w:rPr>
                <w:rFonts w:ascii="Times New Roman" w:eastAsia="Times New Roman" w:hAnsi="Times New Roman" w:cs="Times New Roman"/>
                <w:color w:val="000000"/>
                <w:kern w:val="0"/>
                <w:sz w:val="28"/>
                <w:szCs w:val="28"/>
                <w:lang w:val="en-US"/>
                <w14:ligatures w14:val="none"/>
              </w:rPr>
              <w:t>қажетті</w:t>
            </w:r>
            <w:proofErr w:type="spellEnd"/>
            <w:r w:rsidRPr="00CF2ADC">
              <w:rPr>
                <w:rFonts w:ascii="Times New Roman" w:eastAsia="Times New Roman" w:hAnsi="Times New Roman" w:cs="Times New Roman"/>
                <w:color w:val="000000"/>
                <w:kern w:val="0"/>
                <w:sz w:val="28"/>
                <w:szCs w:val="28"/>
                <w:lang w:val="en-US"/>
                <w14:ligatures w14:val="none"/>
              </w:rPr>
              <w:t xml:space="preserve"> </w:t>
            </w:r>
            <w:proofErr w:type="spellStart"/>
            <w:r w:rsidRPr="00CF2ADC">
              <w:rPr>
                <w:rFonts w:ascii="Times New Roman" w:eastAsia="Times New Roman" w:hAnsi="Times New Roman" w:cs="Times New Roman"/>
                <w:color w:val="000000"/>
                <w:kern w:val="0"/>
                <w:sz w:val="28"/>
                <w:szCs w:val="28"/>
                <w:lang w:val="en-US"/>
                <w14:ligatures w14:val="none"/>
              </w:rPr>
              <w:t>қосымша</w:t>
            </w:r>
            <w:proofErr w:type="spellEnd"/>
            <w:r w:rsidRPr="00CF2ADC">
              <w:rPr>
                <w:rFonts w:ascii="Times New Roman" w:eastAsia="Times New Roman" w:hAnsi="Times New Roman" w:cs="Times New Roman"/>
                <w:color w:val="000000"/>
                <w:kern w:val="0"/>
                <w:sz w:val="28"/>
                <w:szCs w:val="28"/>
                <w:lang w:val="en-US"/>
                <w14:ligatures w14:val="none"/>
              </w:rPr>
              <w:t xml:space="preserve"> </w:t>
            </w:r>
            <w:proofErr w:type="spellStart"/>
            <w:r w:rsidRPr="00CF2ADC">
              <w:rPr>
                <w:rFonts w:ascii="Times New Roman" w:eastAsia="Times New Roman" w:hAnsi="Times New Roman" w:cs="Times New Roman"/>
                <w:color w:val="000000"/>
                <w:kern w:val="0"/>
                <w:sz w:val="28"/>
                <w:szCs w:val="28"/>
                <w:lang w:val="en-US"/>
                <w14:ligatures w14:val="none"/>
              </w:rPr>
              <w:t>жайылымдар</w:t>
            </w:r>
            <w:proofErr w:type="spellEnd"/>
            <w:r w:rsidRPr="00CF2ADC">
              <w:rPr>
                <w:rFonts w:ascii="Times New Roman" w:eastAsia="Times New Roman" w:hAnsi="Times New Roman" w:cs="Times New Roman"/>
                <w:color w:val="000000"/>
                <w:kern w:val="0"/>
                <w:sz w:val="28"/>
                <w:szCs w:val="28"/>
                <w:lang w:val="en-US"/>
                <w14:ligatures w14:val="none"/>
              </w:rPr>
              <w:t xml:space="preserve">, </w:t>
            </w:r>
            <w:proofErr w:type="spellStart"/>
            <w:r w:rsidRPr="00CF2ADC">
              <w:rPr>
                <w:rFonts w:ascii="Times New Roman" w:eastAsia="Times New Roman" w:hAnsi="Times New Roman" w:cs="Times New Roman"/>
                <w:color w:val="000000"/>
                <w:kern w:val="0"/>
                <w:sz w:val="28"/>
                <w:szCs w:val="28"/>
                <w:lang w:val="en-US"/>
                <w14:ligatures w14:val="none"/>
              </w:rPr>
              <w:t>гектар</w:t>
            </w:r>
            <w:proofErr w:type="spellEnd"/>
          </w:p>
        </w:tc>
        <w:tc>
          <w:tcPr>
            <w:tcW w:w="6883" w:type="dxa"/>
            <w:gridSpan w:val="3"/>
            <w:tcBorders>
              <w:top w:val="single" w:sz="5" w:space="0" w:color="CFCFCF"/>
              <w:left w:val="single" w:sz="5" w:space="0" w:color="CFCFCF"/>
              <w:bottom w:val="single" w:sz="5" w:space="0" w:color="CFCFCF"/>
              <w:right w:val="single" w:sz="5" w:space="0" w:color="CFCFCF"/>
            </w:tcBorders>
          </w:tcPr>
          <w:p w14:paraId="60886487"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roofErr w:type="spellStart"/>
            <w:r w:rsidRPr="00CF2ADC">
              <w:rPr>
                <w:rFonts w:ascii="Times New Roman" w:eastAsia="Times New Roman" w:hAnsi="Times New Roman" w:cs="Times New Roman"/>
                <w:color w:val="000000"/>
                <w:kern w:val="0"/>
                <w:sz w:val="28"/>
                <w:szCs w:val="28"/>
                <w:lang w:val="en-US"/>
                <w14:ligatures w14:val="none"/>
              </w:rPr>
              <w:t>Қосымша</w:t>
            </w:r>
            <w:proofErr w:type="spellEnd"/>
            <w:r w:rsidRPr="00CF2ADC">
              <w:rPr>
                <w:rFonts w:ascii="Times New Roman" w:eastAsia="Times New Roman" w:hAnsi="Times New Roman" w:cs="Times New Roman"/>
                <w:color w:val="000000"/>
                <w:kern w:val="0"/>
                <w:sz w:val="28"/>
                <w:szCs w:val="28"/>
                <w:lang w:val="en-US"/>
                <w14:ligatures w14:val="none"/>
              </w:rPr>
              <w:t xml:space="preserve"> </w:t>
            </w:r>
            <w:proofErr w:type="spellStart"/>
            <w:r w:rsidRPr="00CF2ADC">
              <w:rPr>
                <w:rFonts w:ascii="Times New Roman" w:eastAsia="Times New Roman" w:hAnsi="Times New Roman" w:cs="Times New Roman"/>
                <w:color w:val="000000"/>
                <w:kern w:val="0"/>
                <w:sz w:val="28"/>
                <w:szCs w:val="28"/>
                <w:lang w:val="en-US"/>
                <w14:ligatures w14:val="none"/>
              </w:rPr>
              <w:t>берілетін</w:t>
            </w:r>
            <w:proofErr w:type="spellEnd"/>
            <w:r w:rsidRPr="00CF2ADC">
              <w:rPr>
                <w:rFonts w:ascii="Times New Roman" w:eastAsia="Times New Roman" w:hAnsi="Times New Roman" w:cs="Times New Roman"/>
                <w:color w:val="000000"/>
                <w:kern w:val="0"/>
                <w:sz w:val="28"/>
                <w:szCs w:val="28"/>
                <w:lang w:val="en-US"/>
                <w14:ligatures w14:val="none"/>
              </w:rPr>
              <w:t xml:space="preserve"> </w:t>
            </w:r>
            <w:proofErr w:type="spellStart"/>
            <w:r w:rsidRPr="00CF2ADC">
              <w:rPr>
                <w:rFonts w:ascii="Times New Roman" w:eastAsia="Times New Roman" w:hAnsi="Times New Roman" w:cs="Times New Roman"/>
                <w:color w:val="000000"/>
                <w:kern w:val="0"/>
                <w:sz w:val="28"/>
                <w:szCs w:val="28"/>
                <w:lang w:val="en-US"/>
                <w14:ligatures w14:val="none"/>
              </w:rPr>
              <w:t>жайылымдар</w:t>
            </w:r>
            <w:proofErr w:type="spellEnd"/>
            <w:r w:rsidRPr="00CF2ADC">
              <w:rPr>
                <w:rFonts w:ascii="Times New Roman" w:eastAsia="Times New Roman" w:hAnsi="Times New Roman" w:cs="Times New Roman"/>
                <w:color w:val="000000"/>
                <w:kern w:val="0"/>
                <w:sz w:val="28"/>
                <w:szCs w:val="28"/>
                <w:lang w:val="en-US"/>
                <w14:ligatures w14:val="none"/>
              </w:rPr>
              <w:t xml:space="preserve"> </w:t>
            </w:r>
            <w:proofErr w:type="spellStart"/>
            <w:r w:rsidRPr="00CF2ADC">
              <w:rPr>
                <w:rFonts w:ascii="Times New Roman" w:eastAsia="Times New Roman" w:hAnsi="Times New Roman" w:cs="Times New Roman"/>
                <w:color w:val="000000"/>
                <w:kern w:val="0"/>
                <w:sz w:val="28"/>
                <w:szCs w:val="28"/>
                <w:lang w:val="en-US"/>
                <w14:ligatures w14:val="none"/>
              </w:rPr>
              <w:t>алаңы</w:t>
            </w:r>
            <w:proofErr w:type="spellEnd"/>
            <w:r w:rsidRPr="00CF2ADC">
              <w:rPr>
                <w:rFonts w:ascii="Times New Roman" w:eastAsia="Times New Roman" w:hAnsi="Times New Roman" w:cs="Times New Roman"/>
                <w:color w:val="000000"/>
                <w:kern w:val="0"/>
                <w:sz w:val="28"/>
                <w:szCs w:val="28"/>
                <w:lang w:val="en-US"/>
                <w14:ligatures w14:val="none"/>
              </w:rPr>
              <w:t xml:space="preserve">, </w:t>
            </w:r>
            <w:proofErr w:type="spellStart"/>
            <w:r w:rsidRPr="00CF2ADC">
              <w:rPr>
                <w:rFonts w:ascii="Times New Roman" w:eastAsia="Times New Roman" w:hAnsi="Times New Roman" w:cs="Times New Roman"/>
                <w:color w:val="000000"/>
                <w:kern w:val="0"/>
                <w:sz w:val="28"/>
                <w:szCs w:val="28"/>
                <w:lang w:val="en-US"/>
                <w14:ligatures w14:val="none"/>
              </w:rPr>
              <w:t>гектар</w:t>
            </w:r>
            <w:proofErr w:type="spellEnd"/>
          </w:p>
        </w:tc>
      </w:tr>
      <w:tr w:rsidR="00CF2ADC" w:rsidRPr="00CF2ADC" w14:paraId="4169F91A" w14:textId="77777777" w:rsidTr="00863814">
        <w:trPr>
          <w:trHeight w:val="30"/>
          <w:tblCellSpacing w:w="0" w:type="auto"/>
        </w:trPr>
        <w:tc>
          <w:tcPr>
            <w:tcW w:w="1743" w:type="dxa"/>
            <w:vMerge/>
            <w:tcBorders>
              <w:top w:val="nil"/>
              <w:left w:val="single" w:sz="5" w:space="0" w:color="CFCFCF"/>
              <w:bottom w:val="single" w:sz="5" w:space="0" w:color="CFCFCF"/>
              <w:right w:val="single" w:sz="5" w:space="0" w:color="CFCFCF"/>
            </w:tcBorders>
          </w:tcPr>
          <w:p w14:paraId="79856737" w14:textId="77777777" w:rsidR="00CF2ADC" w:rsidRPr="00CF2ADC" w:rsidRDefault="00CF2ADC" w:rsidP="00CF2ADC">
            <w:pPr>
              <w:spacing w:after="0" w:line="276" w:lineRule="auto"/>
              <w:rPr>
                <w:rFonts w:ascii="Times New Roman" w:eastAsia="Times New Roman" w:hAnsi="Times New Roman" w:cs="Times New Roman"/>
                <w:kern w:val="0"/>
                <w:sz w:val="28"/>
                <w:szCs w:val="28"/>
                <w:lang w:val="en-US"/>
                <w14:ligatures w14:val="none"/>
              </w:rPr>
            </w:pPr>
          </w:p>
        </w:tc>
        <w:tc>
          <w:tcPr>
            <w:tcW w:w="1497" w:type="dxa"/>
            <w:vMerge/>
            <w:tcBorders>
              <w:top w:val="nil"/>
              <w:left w:val="single" w:sz="5" w:space="0" w:color="CFCFCF"/>
              <w:bottom w:val="single" w:sz="5" w:space="0" w:color="CFCFCF"/>
              <w:right w:val="single" w:sz="5" w:space="0" w:color="CFCFCF"/>
            </w:tcBorders>
          </w:tcPr>
          <w:p w14:paraId="0DD5B27A" w14:textId="77777777" w:rsidR="00CF2ADC" w:rsidRPr="00CF2ADC" w:rsidRDefault="00CF2ADC" w:rsidP="00CF2ADC">
            <w:pPr>
              <w:spacing w:after="0" w:line="276" w:lineRule="auto"/>
              <w:rPr>
                <w:rFonts w:ascii="Times New Roman" w:eastAsia="Times New Roman" w:hAnsi="Times New Roman" w:cs="Times New Roman"/>
                <w:kern w:val="0"/>
                <w:sz w:val="28"/>
                <w:szCs w:val="28"/>
                <w:lang w:val="en-US"/>
                <w14:ligatures w14:val="none"/>
              </w:rPr>
            </w:pPr>
          </w:p>
        </w:tc>
        <w:tc>
          <w:tcPr>
            <w:tcW w:w="1780" w:type="dxa"/>
            <w:tcBorders>
              <w:top w:val="single" w:sz="5" w:space="0" w:color="CFCFCF"/>
              <w:left w:val="single" w:sz="5" w:space="0" w:color="CFCFCF"/>
              <w:bottom w:val="single" w:sz="5" w:space="0" w:color="CFCFCF"/>
              <w:right w:val="single" w:sz="5" w:space="0" w:color="CFCFCF"/>
            </w:tcBorders>
          </w:tcPr>
          <w:p w14:paraId="5A2CB1C9" w14:textId="77777777" w:rsidR="00CF2ADC" w:rsidRPr="00CF2ADC" w:rsidRDefault="00CF2ADC" w:rsidP="00CF2ADC">
            <w:pPr>
              <w:spacing w:after="0" w:line="276" w:lineRule="auto"/>
              <w:ind w:left="20"/>
              <w:jc w:val="both"/>
              <w:rPr>
                <w:rFonts w:ascii="Times New Roman" w:eastAsia="Times New Roman" w:hAnsi="Times New Roman" w:cs="Times New Roman"/>
                <w:color w:val="000000"/>
                <w:kern w:val="0"/>
                <w:sz w:val="28"/>
                <w:szCs w:val="28"/>
                <w:lang w:val="kk-KZ"/>
                <w14:ligatures w14:val="none"/>
              </w:rPr>
            </w:pPr>
            <w:r w:rsidRPr="00CF2ADC">
              <w:rPr>
                <w:rFonts w:ascii="Times New Roman" w:eastAsia="Times New Roman" w:hAnsi="Times New Roman" w:cs="Times New Roman"/>
                <w:color w:val="000000"/>
                <w:kern w:val="0"/>
                <w:sz w:val="28"/>
                <w:szCs w:val="28"/>
                <w14:ligatures w14:val="none"/>
              </w:rPr>
              <w:t xml:space="preserve">Бос </w:t>
            </w:r>
            <w:proofErr w:type="spellStart"/>
            <w:r w:rsidRPr="00CF2ADC">
              <w:rPr>
                <w:rFonts w:ascii="Times New Roman" w:eastAsia="Times New Roman" w:hAnsi="Times New Roman" w:cs="Times New Roman"/>
                <w:color w:val="000000"/>
                <w:kern w:val="0"/>
                <w:sz w:val="28"/>
                <w:szCs w:val="28"/>
                <w14:ligatures w14:val="none"/>
              </w:rPr>
              <w:t>жерлерден</w:t>
            </w:r>
            <w:proofErr w:type="spellEnd"/>
          </w:p>
        </w:tc>
        <w:tc>
          <w:tcPr>
            <w:tcW w:w="2268" w:type="dxa"/>
            <w:tcBorders>
              <w:top w:val="single" w:sz="5" w:space="0" w:color="CFCFCF"/>
              <w:left w:val="single" w:sz="5" w:space="0" w:color="CFCFCF"/>
              <w:bottom w:val="single" w:sz="5" w:space="0" w:color="CFCFCF"/>
              <w:right w:val="single" w:sz="5" w:space="0" w:color="CFCFCF"/>
            </w:tcBorders>
          </w:tcPr>
          <w:p w14:paraId="7FAD4016"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жайылым пайдаланушыларға жерді пайдалануға берілуі мүмкін жайылымдар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0848E"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color w:val="000000"/>
                <w:kern w:val="0"/>
                <w:sz w:val="28"/>
                <w:szCs w:val="28"/>
                <w:lang w:val="kk-KZ"/>
                <w14:ligatures w14:val="none"/>
              </w:rPr>
              <w:t>жеке ауладағы ауыл шаруашылығы малын жаю бойыншахалық мұқтажын қанағаттандыру мақсатында резервке қойылуға тиіс жайылымдар, гектар</w:t>
            </w:r>
          </w:p>
        </w:tc>
      </w:tr>
      <w:tr w:rsidR="00CF2ADC" w:rsidRPr="00CF2ADC" w14:paraId="0194F582" w14:textId="77777777" w:rsidTr="0086381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63928"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roofErr w:type="spellStart"/>
            <w:r w:rsidRPr="00CF2ADC">
              <w:rPr>
                <w:rFonts w:ascii="Times New Roman" w:eastAsia="Times New Roman" w:hAnsi="Times New Roman" w:cs="Times New Roman"/>
                <w:color w:val="000000"/>
                <w:kern w:val="0"/>
                <w:sz w:val="28"/>
                <w:szCs w:val="28"/>
                <w:lang w:val="en-US"/>
                <w14:ligatures w14:val="none"/>
              </w:rPr>
              <w:t>Қорғалжын</w:t>
            </w:r>
            <w:proofErr w:type="spellEnd"/>
            <w:r w:rsidRPr="00CF2ADC">
              <w:rPr>
                <w:rFonts w:ascii="Times New Roman" w:eastAsia="Times New Roman" w:hAnsi="Times New Roman" w:cs="Times New Roman"/>
                <w:color w:val="000000"/>
                <w:kern w:val="0"/>
                <w:sz w:val="28"/>
                <w:szCs w:val="28"/>
                <w:lang w:val="en-US"/>
                <w14:ligatures w14:val="none"/>
              </w:rPr>
              <w:t xml:space="preserve"> а/о</w:t>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D4B7DC9"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r w:rsidRPr="00CF2ADC">
              <w:rPr>
                <w:rFonts w:ascii="Times New Roman" w:eastAsia="Times New Roman" w:hAnsi="Times New Roman" w:cs="Times New Roman"/>
                <w:color w:val="000000"/>
                <w:spacing w:val="2"/>
                <w:kern w:val="0"/>
                <w:sz w:val="28"/>
                <w:szCs w:val="28"/>
                <w:lang w:val="en-US" w:eastAsia="ru-RU"/>
                <w14:ligatures w14:val="none"/>
              </w:rPr>
              <w:t>40 226,0</w:t>
            </w:r>
          </w:p>
        </w:tc>
        <w:tc>
          <w:tcPr>
            <w:tcW w:w="1780" w:type="dxa"/>
            <w:tcBorders>
              <w:top w:val="single" w:sz="5" w:space="0" w:color="CFCFCF"/>
              <w:left w:val="single" w:sz="5" w:space="0" w:color="CFCFCF"/>
              <w:bottom w:val="single" w:sz="5" w:space="0" w:color="CFCFCF"/>
              <w:right w:val="single" w:sz="5" w:space="0" w:color="CFCFCF"/>
            </w:tcBorders>
            <w:vAlign w:val="center"/>
          </w:tcPr>
          <w:p w14:paraId="64256215"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r w:rsidRPr="00CF2ADC">
              <w:rPr>
                <w:rFonts w:ascii="Times New Roman" w:eastAsia="Times New Roman" w:hAnsi="Times New Roman" w:cs="Times New Roman"/>
                <w:kern w:val="0"/>
                <w:sz w:val="28"/>
                <w:szCs w:val="28"/>
                <w:lang w:val="kk-KZ"/>
                <w14:ligatures w14:val="none"/>
              </w:rPr>
              <w:t>394,7</w:t>
            </w:r>
          </w:p>
        </w:tc>
        <w:tc>
          <w:tcPr>
            <w:tcW w:w="2268" w:type="dxa"/>
            <w:tcBorders>
              <w:top w:val="single" w:sz="5" w:space="0" w:color="CFCFCF"/>
              <w:left w:val="single" w:sz="5" w:space="0" w:color="CFCFCF"/>
              <w:bottom w:val="single" w:sz="5" w:space="0" w:color="CFCFCF"/>
              <w:right w:val="single" w:sz="5" w:space="0" w:color="CFCFCF"/>
            </w:tcBorders>
            <w:vAlign w:val="center"/>
          </w:tcPr>
          <w:p w14:paraId="0930A636"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A650C48"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
        </w:tc>
      </w:tr>
      <w:tr w:rsidR="00CF2ADC" w:rsidRPr="00CF2ADC" w14:paraId="401D118C" w14:textId="77777777" w:rsidTr="0086381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B3D6A"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roofErr w:type="spellStart"/>
            <w:r w:rsidRPr="00CF2ADC">
              <w:rPr>
                <w:rFonts w:ascii="Times New Roman" w:eastAsia="Times New Roman" w:hAnsi="Times New Roman" w:cs="Times New Roman"/>
                <w:color w:val="000000"/>
                <w:kern w:val="0"/>
                <w:sz w:val="28"/>
                <w:szCs w:val="28"/>
                <w:lang w:val="en-US"/>
                <w14:ligatures w14:val="none"/>
              </w:rPr>
              <w:t>Амангелді</w:t>
            </w:r>
            <w:proofErr w:type="spellEnd"/>
            <w:r w:rsidRPr="00CF2ADC">
              <w:rPr>
                <w:rFonts w:ascii="Times New Roman" w:eastAsia="Times New Roman" w:hAnsi="Times New Roman" w:cs="Times New Roman"/>
                <w:color w:val="000000"/>
                <w:kern w:val="0"/>
                <w:sz w:val="28"/>
                <w:szCs w:val="28"/>
                <w:lang w:val="en-US"/>
                <w14:ligatures w14:val="none"/>
              </w:rPr>
              <w:t xml:space="preserve"> а/о</w:t>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08FE666"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r w:rsidRPr="00CF2ADC">
              <w:rPr>
                <w:rFonts w:ascii="Times New Roman" w:eastAsia="Times New Roman" w:hAnsi="Times New Roman" w:cs="Times New Roman"/>
                <w:color w:val="000000"/>
                <w:spacing w:val="2"/>
                <w:kern w:val="0"/>
                <w:sz w:val="28"/>
                <w:szCs w:val="28"/>
                <w:lang w:val="en-US" w:eastAsia="ru-RU"/>
                <w14:ligatures w14:val="none"/>
              </w:rPr>
              <w:t>15 947,5</w:t>
            </w:r>
          </w:p>
        </w:tc>
        <w:tc>
          <w:tcPr>
            <w:tcW w:w="1780" w:type="dxa"/>
            <w:tcBorders>
              <w:top w:val="single" w:sz="5" w:space="0" w:color="CFCFCF"/>
              <w:left w:val="single" w:sz="5" w:space="0" w:color="CFCFCF"/>
              <w:bottom w:val="single" w:sz="5" w:space="0" w:color="CFCFCF"/>
              <w:right w:val="single" w:sz="5" w:space="0" w:color="CFCFCF"/>
            </w:tcBorders>
            <w:vAlign w:val="center"/>
          </w:tcPr>
          <w:p w14:paraId="6B86A2A8"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r w:rsidRPr="00CF2ADC">
              <w:rPr>
                <w:rFonts w:ascii="Times New Roman" w:eastAsia="Times New Roman" w:hAnsi="Times New Roman" w:cs="Times New Roman"/>
                <w:kern w:val="0"/>
                <w:sz w:val="28"/>
                <w:szCs w:val="28"/>
                <w:lang w:val="kk-KZ"/>
                <w14:ligatures w14:val="none"/>
              </w:rPr>
              <w:t>8 118,8</w:t>
            </w:r>
          </w:p>
        </w:tc>
        <w:tc>
          <w:tcPr>
            <w:tcW w:w="2268" w:type="dxa"/>
            <w:tcBorders>
              <w:top w:val="single" w:sz="5" w:space="0" w:color="CFCFCF"/>
              <w:left w:val="single" w:sz="5" w:space="0" w:color="CFCFCF"/>
              <w:bottom w:val="single" w:sz="5" w:space="0" w:color="CFCFCF"/>
              <w:right w:val="single" w:sz="5" w:space="0" w:color="CFCFCF"/>
            </w:tcBorders>
            <w:vAlign w:val="center"/>
          </w:tcPr>
          <w:p w14:paraId="271AEB70"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EC6EA73"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
        </w:tc>
      </w:tr>
      <w:tr w:rsidR="00CF2ADC" w:rsidRPr="00CF2ADC" w14:paraId="3BA6540E" w14:textId="77777777" w:rsidTr="0086381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7048C"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roofErr w:type="spellStart"/>
            <w:r w:rsidRPr="00CF2ADC">
              <w:rPr>
                <w:rFonts w:ascii="Times New Roman" w:eastAsia="Times New Roman" w:hAnsi="Times New Roman" w:cs="Times New Roman"/>
                <w:color w:val="000000"/>
                <w:kern w:val="0"/>
                <w:sz w:val="28"/>
                <w:szCs w:val="28"/>
                <w:lang w:val="en-US"/>
                <w14:ligatures w14:val="none"/>
              </w:rPr>
              <w:t>Арықты</w:t>
            </w:r>
            <w:proofErr w:type="spellEnd"/>
            <w:r w:rsidRPr="00CF2ADC">
              <w:rPr>
                <w:rFonts w:ascii="Times New Roman" w:eastAsia="Times New Roman" w:hAnsi="Times New Roman" w:cs="Times New Roman"/>
                <w:color w:val="000000"/>
                <w:kern w:val="0"/>
                <w:sz w:val="28"/>
                <w:szCs w:val="28"/>
                <w:lang w:val="en-US"/>
                <w14:ligatures w14:val="none"/>
              </w:rPr>
              <w:t xml:space="preserve"> а/о</w:t>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7B63CC8"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r w:rsidRPr="00CF2ADC">
              <w:rPr>
                <w:rFonts w:ascii="Times New Roman" w:eastAsia="Times New Roman" w:hAnsi="Times New Roman" w:cs="Times New Roman"/>
                <w:color w:val="000000"/>
                <w:spacing w:val="2"/>
                <w:kern w:val="0"/>
                <w:sz w:val="28"/>
                <w:szCs w:val="28"/>
                <w:lang w:val="en-US" w:eastAsia="ru-RU"/>
                <w14:ligatures w14:val="none"/>
              </w:rPr>
              <w:t>21 346,9</w:t>
            </w:r>
          </w:p>
        </w:tc>
        <w:tc>
          <w:tcPr>
            <w:tcW w:w="1780" w:type="dxa"/>
            <w:tcBorders>
              <w:top w:val="single" w:sz="5" w:space="0" w:color="CFCFCF"/>
              <w:left w:val="single" w:sz="5" w:space="0" w:color="CFCFCF"/>
              <w:bottom w:val="single" w:sz="5" w:space="0" w:color="CFCFCF"/>
              <w:right w:val="single" w:sz="5" w:space="0" w:color="CFCFCF"/>
            </w:tcBorders>
            <w:vAlign w:val="center"/>
          </w:tcPr>
          <w:p w14:paraId="2546C144"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r w:rsidRPr="00CF2ADC">
              <w:rPr>
                <w:rFonts w:ascii="Times New Roman" w:eastAsia="Times New Roman" w:hAnsi="Times New Roman" w:cs="Times New Roman"/>
                <w:kern w:val="0"/>
                <w:sz w:val="28"/>
                <w:szCs w:val="28"/>
                <w:lang w:val="kk-KZ"/>
                <w14:ligatures w14:val="none"/>
              </w:rPr>
              <w:t>3 320,9</w:t>
            </w:r>
          </w:p>
        </w:tc>
        <w:tc>
          <w:tcPr>
            <w:tcW w:w="2268" w:type="dxa"/>
            <w:tcBorders>
              <w:top w:val="single" w:sz="5" w:space="0" w:color="CFCFCF"/>
              <w:left w:val="single" w:sz="5" w:space="0" w:color="CFCFCF"/>
              <w:bottom w:val="single" w:sz="5" w:space="0" w:color="CFCFCF"/>
              <w:right w:val="single" w:sz="5" w:space="0" w:color="CFCFCF"/>
            </w:tcBorders>
            <w:vAlign w:val="center"/>
          </w:tcPr>
          <w:p w14:paraId="267103E1"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8AE8EBA"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
        </w:tc>
      </w:tr>
      <w:tr w:rsidR="00CF2ADC" w:rsidRPr="00CF2ADC" w14:paraId="4DBC5D2B" w14:textId="77777777" w:rsidTr="0086381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378CC"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r w:rsidRPr="00CF2ADC">
              <w:rPr>
                <w:rFonts w:ascii="Times New Roman" w:eastAsia="Times New Roman" w:hAnsi="Times New Roman" w:cs="Times New Roman"/>
                <w:color w:val="000000"/>
                <w:kern w:val="0"/>
                <w:sz w:val="28"/>
                <w:szCs w:val="28"/>
                <w:lang w:val="kk-KZ"/>
                <w14:ligatures w14:val="none"/>
              </w:rPr>
              <w:t>Кенбидайқ</w:t>
            </w:r>
            <w:r w:rsidRPr="00CF2ADC">
              <w:rPr>
                <w:rFonts w:ascii="Times New Roman" w:eastAsia="Times New Roman" w:hAnsi="Times New Roman" w:cs="Times New Roman"/>
                <w:color w:val="000000"/>
                <w:kern w:val="0"/>
                <w:sz w:val="28"/>
                <w:szCs w:val="28"/>
                <w:lang w:val="en-US"/>
                <w14:ligatures w14:val="none"/>
              </w:rPr>
              <w:t xml:space="preserve"> а/о</w:t>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56E1089"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r w:rsidRPr="00CF2ADC">
              <w:rPr>
                <w:rFonts w:ascii="Times New Roman" w:eastAsia="Times New Roman" w:hAnsi="Times New Roman" w:cs="Times New Roman"/>
                <w:color w:val="000000"/>
                <w:spacing w:val="2"/>
                <w:kern w:val="0"/>
                <w:sz w:val="28"/>
                <w:szCs w:val="28"/>
                <w:lang w:val="en-US" w:eastAsia="ru-RU"/>
                <w14:ligatures w14:val="none"/>
              </w:rPr>
              <w:t>6 867,0</w:t>
            </w:r>
          </w:p>
        </w:tc>
        <w:tc>
          <w:tcPr>
            <w:tcW w:w="1780" w:type="dxa"/>
            <w:tcBorders>
              <w:top w:val="single" w:sz="5" w:space="0" w:color="CFCFCF"/>
              <w:left w:val="single" w:sz="5" w:space="0" w:color="CFCFCF"/>
              <w:bottom w:val="single" w:sz="5" w:space="0" w:color="CFCFCF"/>
              <w:right w:val="single" w:sz="5" w:space="0" w:color="CFCFCF"/>
            </w:tcBorders>
            <w:vAlign w:val="center"/>
          </w:tcPr>
          <w:p w14:paraId="1A7D3D4D"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r w:rsidRPr="00CF2ADC">
              <w:rPr>
                <w:rFonts w:ascii="Times New Roman" w:eastAsia="Times New Roman" w:hAnsi="Times New Roman" w:cs="Times New Roman"/>
                <w:kern w:val="0"/>
                <w:sz w:val="28"/>
                <w:szCs w:val="28"/>
                <w:lang w:val="kk-KZ"/>
                <w14:ligatures w14:val="none"/>
              </w:rPr>
              <w:t>4 548,9</w:t>
            </w:r>
          </w:p>
        </w:tc>
        <w:tc>
          <w:tcPr>
            <w:tcW w:w="2268" w:type="dxa"/>
            <w:tcBorders>
              <w:top w:val="single" w:sz="5" w:space="0" w:color="CFCFCF"/>
              <w:left w:val="single" w:sz="5" w:space="0" w:color="CFCFCF"/>
              <w:bottom w:val="single" w:sz="5" w:space="0" w:color="CFCFCF"/>
              <w:right w:val="single" w:sz="5" w:space="0" w:color="CFCFCF"/>
            </w:tcBorders>
            <w:vAlign w:val="center"/>
          </w:tcPr>
          <w:p w14:paraId="51A56B3E"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210132C"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
        </w:tc>
      </w:tr>
      <w:tr w:rsidR="00CF2ADC" w:rsidRPr="00CF2ADC" w14:paraId="77B5ADCE" w14:textId="77777777" w:rsidTr="0086381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F20D3"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roofErr w:type="spellStart"/>
            <w:r w:rsidRPr="00CF2ADC">
              <w:rPr>
                <w:rFonts w:ascii="Times New Roman" w:eastAsia="Times New Roman" w:hAnsi="Times New Roman" w:cs="Times New Roman"/>
                <w:color w:val="000000"/>
                <w:kern w:val="0"/>
                <w:sz w:val="28"/>
                <w:szCs w:val="28"/>
                <w:lang w:val="en-US"/>
                <w14:ligatures w14:val="none"/>
              </w:rPr>
              <w:t>Майшұқыр</w:t>
            </w:r>
            <w:proofErr w:type="spellEnd"/>
            <w:r w:rsidRPr="00CF2ADC">
              <w:rPr>
                <w:rFonts w:ascii="Times New Roman" w:eastAsia="Times New Roman" w:hAnsi="Times New Roman" w:cs="Times New Roman"/>
                <w:color w:val="000000"/>
                <w:kern w:val="0"/>
                <w:sz w:val="28"/>
                <w:szCs w:val="28"/>
                <w:lang w:val="en-US"/>
                <w14:ligatures w14:val="none"/>
              </w:rPr>
              <w:t xml:space="preserve"> а/о</w:t>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CAB0F33"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r w:rsidRPr="00CF2ADC">
              <w:rPr>
                <w:rFonts w:ascii="Times New Roman" w:eastAsia="Times New Roman" w:hAnsi="Times New Roman" w:cs="Times New Roman"/>
                <w:color w:val="000000"/>
                <w:spacing w:val="2"/>
                <w:kern w:val="0"/>
                <w:sz w:val="28"/>
                <w:szCs w:val="28"/>
                <w:lang w:val="en-US" w:eastAsia="ru-RU"/>
                <w14:ligatures w14:val="none"/>
              </w:rPr>
              <w:t>6 705,3</w:t>
            </w:r>
          </w:p>
        </w:tc>
        <w:tc>
          <w:tcPr>
            <w:tcW w:w="1780" w:type="dxa"/>
            <w:tcBorders>
              <w:top w:val="single" w:sz="5" w:space="0" w:color="CFCFCF"/>
              <w:left w:val="single" w:sz="5" w:space="0" w:color="CFCFCF"/>
              <w:bottom w:val="single" w:sz="5" w:space="0" w:color="CFCFCF"/>
              <w:right w:val="single" w:sz="5" w:space="0" w:color="CFCFCF"/>
            </w:tcBorders>
            <w:vAlign w:val="center"/>
          </w:tcPr>
          <w:p w14:paraId="5972FB7B"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r w:rsidRPr="00CF2ADC">
              <w:rPr>
                <w:rFonts w:ascii="Times New Roman" w:eastAsia="Times New Roman" w:hAnsi="Times New Roman" w:cs="Times New Roman"/>
                <w:kern w:val="0"/>
                <w:sz w:val="28"/>
                <w:szCs w:val="28"/>
                <w:lang w:val="kk-KZ"/>
                <w14:ligatures w14:val="none"/>
              </w:rPr>
              <w:t>518,6</w:t>
            </w:r>
          </w:p>
        </w:tc>
        <w:tc>
          <w:tcPr>
            <w:tcW w:w="2268" w:type="dxa"/>
            <w:tcBorders>
              <w:top w:val="single" w:sz="5" w:space="0" w:color="CFCFCF"/>
              <w:left w:val="single" w:sz="5" w:space="0" w:color="CFCFCF"/>
              <w:bottom w:val="single" w:sz="5" w:space="0" w:color="CFCFCF"/>
              <w:right w:val="single" w:sz="5" w:space="0" w:color="CFCFCF"/>
            </w:tcBorders>
            <w:vAlign w:val="center"/>
          </w:tcPr>
          <w:p w14:paraId="2B26835D"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F8A4CEA"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
        </w:tc>
      </w:tr>
      <w:tr w:rsidR="00CF2ADC" w:rsidRPr="00CF2ADC" w14:paraId="260ACDFA" w14:textId="77777777" w:rsidTr="0086381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9C155"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roofErr w:type="spellStart"/>
            <w:r w:rsidRPr="00CF2ADC">
              <w:rPr>
                <w:rFonts w:ascii="Times New Roman" w:eastAsia="Times New Roman" w:hAnsi="Times New Roman" w:cs="Times New Roman"/>
                <w:color w:val="000000"/>
                <w:kern w:val="0"/>
                <w:sz w:val="28"/>
                <w:szCs w:val="28"/>
                <w:lang w:val="en-US"/>
                <w14:ligatures w14:val="none"/>
              </w:rPr>
              <w:t>Қарашалғын</w:t>
            </w:r>
            <w:proofErr w:type="spellEnd"/>
            <w:r w:rsidRPr="00CF2ADC">
              <w:rPr>
                <w:rFonts w:ascii="Times New Roman" w:eastAsia="Times New Roman" w:hAnsi="Times New Roman" w:cs="Times New Roman"/>
                <w:color w:val="000000"/>
                <w:kern w:val="0"/>
                <w:sz w:val="28"/>
                <w:szCs w:val="28"/>
                <w:lang w:val="en-US"/>
                <w14:ligatures w14:val="none"/>
              </w:rPr>
              <w:t xml:space="preserve"> а/о</w:t>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FDA9958"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r w:rsidRPr="00CF2ADC">
              <w:rPr>
                <w:rFonts w:ascii="Times New Roman" w:eastAsia="Times New Roman" w:hAnsi="Times New Roman" w:cs="Times New Roman"/>
                <w:color w:val="000000"/>
                <w:spacing w:val="2"/>
                <w:kern w:val="0"/>
                <w:sz w:val="28"/>
                <w:szCs w:val="28"/>
                <w:lang w:val="en-US" w:eastAsia="ru-RU"/>
                <w14:ligatures w14:val="none"/>
              </w:rPr>
              <w:t>18 645,2</w:t>
            </w:r>
          </w:p>
        </w:tc>
        <w:tc>
          <w:tcPr>
            <w:tcW w:w="1780" w:type="dxa"/>
            <w:tcBorders>
              <w:top w:val="single" w:sz="5" w:space="0" w:color="CFCFCF"/>
              <w:left w:val="single" w:sz="5" w:space="0" w:color="CFCFCF"/>
              <w:bottom w:val="single" w:sz="5" w:space="0" w:color="CFCFCF"/>
              <w:right w:val="single" w:sz="5" w:space="0" w:color="CFCFCF"/>
            </w:tcBorders>
            <w:vAlign w:val="center"/>
          </w:tcPr>
          <w:p w14:paraId="70399909"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r w:rsidRPr="00CF2ADC">
              <w:rPr>
                <w:rFonts w:ascii="Times New Roman" w:eastAsia="Times New Roman" w:hAnsi="Times New Roman" w:cs="Times New Roman"/>
                <w:kern w:val="0"/>
                <w:sz w:val="28"/>
                <w:szCs w:val="28"/>
                <w:lang w:val="kk-KZ"/>
                <w14:ligatures w14:val="none"/>
              </w:rPr>
              <w:t>1 026,0</w:t>
            </w:r>
          </w:p>
        </w:tc>
        <w:tc>
          <w:tcPr>
            <w:tcW w:w="2268" w:type="dxa"/>
            <w:tcBorders>
              <w:top w:val="single" w:sz="5" w:space="0" w:color="CFCFCF"/>
              <w:left w:val="single" w:sz="5" w:space="0" w:color="CFCFCF"/>
              <w:bottom w:val="single" w:sz="5" w:space="0" w:color="CFCFCF"/>
              <w:right w:val="single" w:sz="5" w:space="0" w:color="CFCFCF"/>
            </w:tcBorders>
            <w:vAlign w:val="center"/>
          </w:tcPr>
          <w:p w14:paraId="6CB0E6D4"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99436E5"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
        </w:tc>
      </w:tr>
      <w:tr w:rsidR="00CF2ADC" w:rsidRPr="00CF2ADC" w14:paraId="32BB9418" w14:textId="77777777" w:rsidTr="0086381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CC10C"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roofErr w:type="spellStart"/>
            <w:r w:rsidRPr="00CF2ADC">
              <w:rPr>
                <w:rFonts w:ascii="Times New Roman" w:eastAsia="Times New Roman" w:hAnsi="Times New Roman" w:cs="Times New Roman"/>
                <w:color w:val="000000"/>
                <w:kern w:val="0"/>
                <w:sz w:val="28"/>
                <w:szCs w:val="28"/>
                <w:lang w:val="en-US"/>
                <w14:ligatures w14:val="none"/>
              </w:rPr>
              <w:t>Қызылсай</w:t>
            </w:r>
            <w:proofErr w:type="spellEnd"/>
            <w:r w:rsidRPr="00CF2ADC">
              <w:rPr>
                <w:rFonts w:ascii="Times New Roman" w:eastAsia="Times New Roman" w:hAnsi="Times New Roman" w:cs="Times New Roman"/>
                <w:color w:val="000000"/>
                <w:kern w:val="0"/>
                <w:sz w:val="28"/>
                <w:szCs w:val="28"/>
                <w:lang w:val="en-US"/>
                <w14:ligatures w14:val="none"/>
              </w:rPr>
              <w:t xml:space="preserve"> а/о</w:t>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DD698F0"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r w:rsidRPr="00CF2ADC">
              <w:rPr>
                <w:rFonts w:ascii="Times New Roman" w:eastAsia="Times New Roman" w:hAnsi="Times New Roman" w:cs="Times New Roman"/>
                <w:color w:val="000000"/>
                <w:spacing w:val="2"/>
                <w:kern w:val="0"/>
                <w:sz w:val="28"/>
                <w:szCs w:val="28"/>
                <w:lang w:val="en-US" w:eastAsia="ru-RU"/>
                <w14:ligatures w14:val="none"/>
              </w:rPr>
              <w:t>2</w:t>
            </w:r>
            <w:r w:rsidRPr="00CF2ADC">
              <w:rPr>
                <w:rFonts w:ascii="Times New Roman" w:eastAsia="Times New Roman" w:hAnsi="Times New Roman" w:cs="Times New Roman"/>
                <w:color w:val="000000"/>
                <w:spacing w:val="2"/>
                <w:kern w:val="0"/>
                <w:sz w:val="28"/>
                <w:szCs w:val="28"/>
                <w:lang w:val="kk-KZ" w:eastAsia="ru-RU"/>
                <w14:ligatures w14:val="none"/>
              </w:rPr>
              <w:t xml:space="preserve"> </w:t>
            </w:r>
            <w:r w:rsidRPr="00CF2ADC">
              <w:rPr>
                <w:rFonts w:ascii="Times New Roman" w:eastAsia="Times New Roman" w:hAnsi="Times New Roman" w:cs="Times New Roman"/>
                <w:color w:val="000000"/>
                <w:spacing w:val="2"/>
                <w:kern w:val="0"/>
                <w:sz w:val="28"/>
                <w:szCs w:val="28"/>
                <w:lang w:val="en-US" w:eastAsia="ru-RU"/>
                <w14:ligatures w14:val="none"/>
              </w:rPr>
              <w:t>509,2</w:t>
            </w:r>
          </w:p>
        </w:tc>
        <w:tc>
          <w:tcPr>
            <w:tcW w:w="1780" w:type="dxa"/>
            <w:tcBorders>
              <w:top w:val="single" w:sz="5" w:space="0" w:color="CFCFCF"/>
              <w:left w:val="single" w:sz="5" w:space="0" w:color="CFCFCF"/>
              <w:bottom w:val="single" w:sz="5" w:space="0" w:color="CFCFCF"/>
              <w:right w:val="single" w:sz="5" w:space="0" w:color="CFCFCF"/>
            </w:tcBorders>
            <w:vAlign w:val="center"/>
          </w:tcPr>
          <w:p w14:paraId="6CB61623"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r w:rsidRPr="00CF2ADC">
              <w:rPr>
                <w:rFonts w:ascii="Times New Roman" w:eastAsia="Times New Roman" w:hAnsi="Times New Roman" w:cs="Times New Roman"/>
                <w:kern w:val="0"/>
                <w:sz w:val="28"/>
                <w:szCs w:val="28"/>
                <w:lang w:val="kk-KZ"/>
                <w14:ligatures w14:val="none"/>
              </w:rPr>
              <w:t>2 111,5</w:t>
            </w:r>
          </w:p>
        </w:tc>
        <w:tc>
          <w:tcPr>
            <w:tcW w:w="2268" w:type="dxa"/>
            <w:tcBorders>
              <w:top w:val="single" w:sz="5" w:space="0" w:color="CFCFCF"/>
              <w:left w:val="single" w:sz="5" w:space="0" w:color="CFCFCF"/>
              <w:bottom w:val="single" w:sz="5" w:space="0" w:color="CFCFCF"/>
              <w:right w:val="single" w:sz="5" w:space="0" w:color="CFCFCF"/>
            </w:tcBorders>
            <w:vAlign w:val="center"/>
          </w:tcPr>
          <w:p w14:paraId="207C2C96"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6C7314F"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
        </w:tc>
      </w:tr>
      <w:tr w:rsidR="00CF2ADC" w:rsidRPr="00CF2ADC" w14:paraId="5E3A5936" w14:textId="77777777" w:rsidTr="00863814">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D21E0"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roofErr w:type="spellStart"/>
            <w:r w:rsidRPr="00CF2ADC">
              <w:rPr>
                <w:rFonts w:ascii="Times New Roman" w:eastAsia="Times New Roman" w:hAnsi="Times New Roman" w:cs="Times New Roman"/>
                <w:color w:val="000000"/>
                <w:kern w:val="0"/>
                <w:sz w:val="28"/>
                <w:szCs w:val="28"/>
                <w:lang w:val="en-US"/>
                <w14:ligatures w14:val="none"/>
              </w:rPr>
              <w:t>Сабынды</w:t>
            </w:r>
            <w:proofErr w:type="spellEnd"/>
            <w:r w:rsidRPr="00CF2ADC">
              <w:rPr>
                <w:rFonts w:ascii="Times New Roman" w:eastAsia="Times New Roman" w:hAnsi="Times New Roman" w:cs="Times New Roman"/>
                <w:color w:val="000000"/>
                <w:kern w:val="0"/>
                <w:sz w:val="28"/>
                <w:szCs w:val="28"/>
                <w:lang w:val="en-US"/>
                <w14:ligatures w14:val="none"/>
              </w:rPr>
              <w:t xml:space="preserve"> а/о</w:t>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B798151"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r w:rsidRPr="00CF2ADC">
              <w:rPr>
                <w:rFonts w:ascii="Times New Roman" w:eastAsia="Times New Roman" w:hAnsi="Times New Roman" w:cs="Times New Roman"/>
                <w:color w:val="000000"/>
                <w:spacing w:val="2"/>
                <w:kern w:val="0"/>
                <w:sz w:val="28"/>
                <w:szCs w:val="28"/>
                <w:lang w:val="en-US" w:eastAsia="ru-RU"/>
                <w14:ligatures w14:val="none"/>
              </w:rPr>
              <w:t xml:space="preserve"> 18</w:t>
            </w:r>
            <w:r w:rsidRPr="00CF2ADC">
              <w:rPr>
                <w:rFonts w:ascii="Times New Roman" w:eastAsia="Times New Roman" w:hAnsi="Times New Roman" w:cs="Times New Roman"/>
                <w:color w:val="000000"/>
                <w:spacing w:val="2"/>
                <w:kern w:val="0"/>
                <w:sz w:val="28"/>
                <w:szCs w:val="28"/>
                <w:lang w:val="kk-KZ" w:eastAsia="ru-RU"/>
                <w14:ligatures w14:val="none"/>
              </w:rPr>
              <w:t xml:space="preserve"> </w:t>
            </w:r>
            <w:r w:rsidRPr="00CF2ADC">
              <w:rPr>
                <w:rFonts w:ascii="Times New Roman" w:eastAsia="Times New Roman" w:hAnsi="Times New Roman" w:cs="Times New Roman"/>
                <w:color w:val="000000"/>
                <w:spacing w:val="2"/>
                <w:kern w:val="0"/>
                <w:sz w:val="28"/>
                <w:szCs w:val="28"/>
                <w:lang w:val="en-US" w:eastAsia="ru-RU"/>
                <w14:ligatures w14:val="none"/>
              </w:rPr>
              <w:t>5</w:t>
            </w:r>
            <w:r w:rsidRPr="00CF2ADC">
              <w:rPr>
                <w:rFonts w:ascii="Times New Roman" w:eastAsia="Times New Roman" w:hAnsi="Times New Roman" w:cs="Times New Roman"/>
                <w:color w:val="000000"/>
                <w:spacing w:val="2"/>
                <w:kern w:val="0"/>
                <w:sz w:val="28"/>
                <w:szCs w:val="28"/>
                <w:lang w:eastAsia="ru-RU"/>
                <w14:ligatures w14:val="none"/>
              </w:rPr>
              <w:t>11</w:t>
            </w:r>
            <w:r w:rsidRPr="00CF2ADC">
              <w:rPr>
                <w:rFonts w:ascii="Times New Roman" w:eastAsia="Times New Roman" w:hAnsi="Times New Roman" w:cs="Times New Roman"/>
                <w:color w:val="000000"/>
                <w:spacing w:val="2"/>
                <w:kern w:val="0"/>
                <w:sz w:val="28"/>
                <w:szCs w:val="28"/>
                <w:lang w:val="en-US" w:eastAsia="ru-RU"/>
                <w14:ligatures w14:val="none"/>
              </w:rPr>
              <w:t>,4</w:t>
            </w:r>
          </w:p>
        </w:tc>
        <w:tc>
          <w:tcPr>
            <w:tcW w:w="1780" w:type="dxa"/>
            <w:tcBorders>
              <w:top w:val="single" w:sz="5" w:space="0" w:color="CFCFCF"/>
              <w:left w:val="single" w:sz="5" w:space="0" w:color="CFCFCF"/>
              <w:bottom w:val="single" w:sz="5" w:space="0" w:color="CFCFCF"/>
              <w:right w:val="single" w:sz="5" w:space="0" w:color="CFCFCF"/>
            </w:tcBorders>
          </w:tcPr>
          <w:p w14:paraId="1F62CC55"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kk-KZ"/>
                <w14:ligatures w14:val="none"/>
              </w:rPr>
            </w:pPr>
            <w:r w:rsidRPr="00CF2ADC">
              <w:rPr>
                <w:rFonts w:ascii="Times New Roman" w:eastAsia="Times New Roman" w:hAnsi="Times New Roman" w:cs="Times New Roman"/>
                <w:kern w:val="0"/>
                <w:sz w:val="28"/>
                <w:szCs w:val="28"/>
                <w:lang w:val="kk-KZ"/>
                <w14:ligatures w14:val="none"/>
              </w:rPr>
              <w:t>0,0</w:t>
            </w:r>
          </w:p>
        </w:tc>
        <w:tc>
          <w:tcPr>
            <w:tcW w:w="2268" w:type="dxa"/>
            <w:tcBorders>
              <w:top w:val="single" w:sz="5" w:space="0" w:color="CFCFCF"/>
              <w:left w:val="single" w:sz="5" w:space="0" w:color="CFCFCF"/>
              <w:bottom w:val="single" w:sz="5" w:space="0" w:color="CFCFCF"/>
              <w:right w:val="single" w:sz="5" w:space="0" w:color="CFCFCF"/>
            </w:tcBorders>
            <w:vAlign w:val="center"/>
          </w:tcPr>
          <w:p w14:paraId="2C458C6E"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kk-KZ"/>
                <w14:ligatures w14:val="none"/>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329309B" w14:textId="77777777" w:rsidR="00CF2ADC" w:rsidRPr="00CF2ADC" w:rsidRDefault="00CF2ADC" w:rsidP="00CF2ADC">
            <w:pPr>
              <w:spacing w:after="0" w:line="276" w:lineRule="auto"/>
              <w:ind w:left="20"/>
              <w:jc w:val="both"/>
              <w:rPr>
                <w:rFonts w:ascii="Times New Roman" w:eastAsia="Times New Roman" w:hAnsi="Times New Roman" w:cs="Times New Roman"/>
                <w:kern w:val="0"/>
                <w:sz w:val="28"/>
                <w:szCs w:val="28"/>
                <w:lang w:val="en-US"/>
                <w14:ligatures w14:val="none"/>
              </w:rPr>
            </w:pPr>
          </w:p>
        </w:tc>
      </w:tr>
    </w:tbl>
    <w:p w14:paraId="2D6E4D06" w14:textId="5D64F392" w:rsidR="001279F4" w:rsidRPr="00122C9C" w:rsidRDefault="00CF2ADC" w:rsidP="00CF2ADC">
      <w:pPr>
        <w:spacing w:after="0" w:line="276" w:lineRule="auto"/>
        <w:jc w:val="both"/>
        <w:rPr>
          <w:rFonts w:ascii="Times New Roman" w:hAnsi="Times New Roman" w:cs="Times New Roman"/>
          <w:sz w:val="28"/>
          <w:szCs w:val="28"/>
          <w:lang w:val="kk-KZ"/>
        </w:rPr>
      </w:pPr>
      <w:r w:rsidRPr="00122C9C">
        <w:rPr>
          <w:rFonts w:ascii="Times New Roman" w:hAnsi="Times New Roman" w:cs="Times New Roman"/>
          <w:sz w:val="28"/>
          <w:szCs w:val="28"/>
          <w:lang w:val="kk-KZ"/>
        </w:rPr>
        <w:t xml:space="preserve">Аудан бойынша жайылымдарға жерлер тапшылығы көрсетілді .Әрбір округ бойынша мәліметтер </w:t>
      </w:r>
      <w:r w:rsidR="00122C9C" w:rsidRPr="00122C9C">
        <w:rPr>
          <w:rFonts w:ascii="Times New Roman" w:hAnsi="Times New Roman" w:cs="Times New Roman"/>
          <w:sz w:val="28"/>
          <w:szCs w:val="28"/>
          <w:lang w:val="kk-KZ"/>
        </w:rPr>
        <w:t>айтылды, б</w:t>
      </w:r>
      <w:r w:rsidRPr="00122C9C">
        <w:rPr>
          <w:rFonts w:ascii="Times New Roman" w:hAnsi="Times New Roman" w:cs="Times New Roman"/>
          <w:sz w:val="28"/>
          <w:szCs w:val="28"/>
          <w:lang w:val="kk-KZ"/>
        </w:rPr>
        <w:t>ос жерлер</w:t>
      </w:r>
      <w:r w:rsidR="00122C9C" w:rsidRPr="00122C9C">
        <w:rPr>
          <w:rFonts w:ascii="Times New Roman" w:hAnsi="Times New Roman" w:cs="Times New Roman"/>
          <w:sz w:val="28"/>
          <w:szCs w:val="28"/>
          <w:lang w:val="kk-KZ"/>
        </w:rPr>
        <w:t xml:space="preserve"> айқындалды.</w:t>
      </w:r>
      <w:r w:rsidRPr="00122C9C">
        <w:rPr>
          <w:rFonts w:ascii="Times New Roman" w:hAnsi="Times New Roman" w:cs="Times New Roman"/>
          <w:sz w:val="28"/>
          <w:szCs w:val="28"/>
          <w:lang w:val="kk-KZ"/>
        </w:rPr>
        <w:t xml:space="preserve"> Аудан бойынша малдары әлі де базада тұрғаны көрсетілді; көшіп кеткен және малдары көп жылдар бойы жоқ екені туралы сөз қозғалды.</w:t>
      </w:r>
      <w:r w:rsidR="00122C9C" w:rsidRPr="00122C9C">
        <w:rPr>
          <w:rFonts w:ascii="Times New Roman" w:hAnsi="Times New Roman" w:cs="Times New Roman"/>
          <w:sz w:val="28"/>
          <w:szCs w:val="28"/>
          <w:lang w:val="kk-KZ"/>
        </w:rPr>
        <w:t>Ж. Мурзагельдиев: «</w:t>
      </w:r>
      <w:r w:rsidRPr="00122C9C">
        <w:rPr>
          <w:rFonts w:ascii="Times New Roman" w:hAnsi="Times New Roman" w:cs="Times New Roman"/>
          <w:sz w:val="28"/>
          <w:szCs w:val="28"/>
          <w:lang w:val="kk-KZ"/>
        </w:rPr>
        <w:t xml:space="preserve"> Бір жеті ішінде мәліметтерді толықтыр</w:t>
      </w:r>
      <w:r w:rsidR="00122C9C" w:rsidRPr="00122C9C">
        <w:rPr>
          <w:rFonts w:ascii="Times New Roman" w:hAnsi="Times New Roman" w:cs="Times New Roman"/>
          <w:sz w:val="28"/>
          <w:szCs w:val="28"/>
          <w:lang w:val="kk-KZ"/>
        </w:rPr>
        <w:t>амыз,</w:t>
      </w:r>
      <w:r w:rsidRPr="00122C9C">
        <w:rPr>
          <w:rFonts w:ascii="Times New Roman" w:hAnsi="Times New Roman" w:cs="Times New Roman"/>
          <w:sz w:val="28"/>
          <w:szCs w:val="28"/>
          <w:lang w:val="kk-KZ"/>
        </w:rPr>
        <w:t xml:space="preserve"> Қоғамдық Кеңес мүшелеріне хат жолдай</w:t>
      </w:r>
      <w:r w:rsidR="00122C9C" w:rsidRPr="00122C9C">
        <w:rPr>
          <w:rFonts w:ascii="Times New Roman" w:hAnsi="Times New Roman" w:cs="Times New Roman"/>
          <w:sz w:val="28"/>
          <w:szCs w:val="28"/>
          <w:lang w:val="kk-KZ"/>
        </w:rPr>
        <w:t>мыз,</w:t>
      </w:r>
      <w:r w:rsidRPr="00122C9C">
        <w:rPr>
          <w:rFonts w:ascii="Times New Roman" w:hAnsi="Times New Roman" w:cs="Times New Roman"/>
          <w:sz w:val="28"/>
          <w:szCs w:val="28"/>
          <w:lang w:val="kk-KZ"/>
        </w:rPr>
        <w:t xml:space="preserve"> </w:t>
      </w:r>
      <w:r w:rsidR="00122C9C" w:rsidRPr="00122C9C">
        <w:rPr>
          <w:rFonts w:ascii="Times New Roman" w:hAnsi="Times New Roman" w:cs="Times New Roman"/>
          <w:sz w:val="28"/>
          <w:szCs w:val="28"/>
          <w:lang w:val="kk-KZ"/>
        </w:rPr>
        <w:t xml:space="preserve">осы берілген </w:t>
      </w:r>
      <w:r w:rsidRPr="00122C9C">
        <w:rPr>
          <w:rFonts w:ascii="Times New Roman" w:hAnsi="Times New Roman" w:cs="Times New Roman"/>
          <w:sz w:val="28"/>
          <w:szCs w:val="28"/>
          <w:lang w:val="kk-KZ"/>
        </w:rPr>
        <w:t xml:space="preserve"> мәліметт</w:t>
      </w:r>
      <w:r w:rsidR="00122C9C" w:rsidRPr="00122C9C">
        <w:rPr>
          <w:rFonts w:ascii="Times New Roman" w:hAnsi="Times New Roman" w:cs="Times New Roman"/>
          <w:sz w:val="28"/>
          <w:szCs w:val="28"/>
          <w:lang w:val="kk-KZ"/>
        </w:rPr>
        <w:t>ер</w:t>
      </w:r>
      <w:r w:rsidRPr="00122C9C">
        <w:rPr>
          <w:rFonts w:ascii="Times New Roman" w:hAnsi="Times New Roman" w:cs="Times New Roman"/>
          <w:sz w:val="28"/>
          <w:szCs w:val="28"/>
          <w:lang w:val="kk-KZ"/>
        </w:rPr>
        <w:t>еді аудан әкіміне А .Алинге хат жазыла</w:t>
      </w:r>
      <w:r w:rsidR="00122C9C" w:rsidRPr="00122C9C">
        <w:rPr>
          <w:rFonts w:ascii="Times New Roman" w:hAnsi="Times New Roman" w:cs="Times New Roman"/>
          <w:sz w:val="28"/>
          <w:szCs w:val="28"/>
          <w:lang w:val="kk-KZ"/>
        </w:rPr>
        <w:t>ды»- деді</w:t>
      </w:r>
      <w:r w:rsidR="00122C9C">
        <w:rPr>
          <w:rFonts w:ascii="Times New Roman" w:hAnsi="Times New Roman" w:cs="Times New Roman"/>
          <w:sz w:val="28"/>
          <w:szCs w:val="28"/>
          <w:lang w:val="kk-KZ"/>
        </w:rPr>
        <w:t>.</w:t>
      </w:r>
    </w:p>
    <w:p w14:paraId="4A4741BC" w14:textId="38929EAF" w:rsidR="00CF2ADC" w:rsidRPr="00122C9C" w:rsidRDefault="00CF2ADC" w:rsidP="00CF2ADC">
      <w:pPr>
        <w:spacing w:after="0" w:line="276" w:lineRule="auto"/>
        <w:jc w:val="both"/>
        <w:rPr>
          <w:rFonts w:ascii="Times New Roman" w:hAnsi="Times New Roman" w:cs="Times New Roman"/>
          <w:sz w:val="28"/>
          <w:szCs w:val="28"/>
          <w:lang w:val="kk-KZ"/>
        </w:rPr>
      </w:pPr>
      <w:r w:rsidRPr="00122C9C">
        <w:rPr>
          <w:rFonts w:ascii="Times New Roman" w:hAnsi="Times New Roman" w:cs="Times New Roman"/>
          <w:sz w:val="28"/>
          <w:szCs w:val="28"/>
          <w:lang w:val="kk-KZ"/>
        </w:rPr>
        <w:t>Отырыста өзекті сұрақтарға толық жауап берілді.</w:t>
      </w:r>
    </w:p>
    <w:p w14:paraId="4E7AA4FC" w14:textId="77777777" w:rsidR="00CF2ADC" w:rsidRPr="00122C9C" w:rsidRDefault="00CF2ADC" w:rsidP="00CF2ADC">
      <w:pPr>
        <w:spacing w:after="0" w:line="276" w:lineRule="auto"/>
        <w:jc w:val="both"/>
        <w:rPr>
          <w:rFonts w:ascii="Times New Roman" w:hAnsi="Times New Roman" w:cs="Times New Roman"/>
          <w:sz w:val="28"/>
          <w:szCs w:val="28"/>
          <w:lang w:val="kk-KZ"/>
        </w:rPr>
      </w:pPr>
    </w:p>
    <w:p w14:paraId="05A9EEF3" w14:textId="77777777" w:rsidR="00CF2ADC" w:rsidRPr="00122C9C" w:rsidRDefault="00CF2ADC" w:rsidP="00CF2ADC">
      <w:pPr>
        <w:spacing w:after="0" w:line="276" w:lineRule="auto"/>
        <w:jc w:val="both"/>
        <w:rPr>
          <w:rFonts w:ascii="Times New Roman" w:hAnsi="Times New Roman" w:cs="Times New Roman"/>
          <w:sz w:val="28"/>
          <w:szCs w:val="28"/>
          <w:lang w:val="kk-KZ"/>
        </w:rPr>
      </w:pPr>
    </w:p>
    <w:p w14:paraId="40F25375" w14:textId="77777777" w:rsidR="00CF2ADC" w:rsidRPr="00122C9C" w:rsidRDefault="00CF2ADC" w:rsidP="00CF2ADC">
      <w:pPr>
        <w:spacing w:after="0" w:line="276" w:lineRule="auto"/>
        <w:jc w:val="both"/>
        <w:rPr>
          <w:rFonts w:ascii="Times New Roman" w:hAnsi="Times New Roman" w:cs="Times New Roman"/>
          <w:sz w:val="28"/>
          <w:szCs w:val="28"/>
          <w:lang w:val="kk-KZ"/>
        </w:rPr>
      </w:pPr>
    </w:p>
    <w:p w14:paraId="47E3E18A" w14:textId="620842A2" w:rsidR="00CF2ADC" w:rsidRPr="00122C9C" w:rsidRDefault="00CF2ADC" w:rsidP="00CF2ADC">
      <w:pPr>
        <w:spacing w:after="0" w:line="276" w:lineRule="auto"/>
        <w:jc w:val="both"/>
        <w:rPr>
          <w:rFonts w:ascii="Times New Roman" w:hAnsi="Times New Roman" w:cs="Times New Roman"/>
          <w:sz w:val="28"/>
          <w:szCs w:val="28"/>
          <w:lang w:val="kk-KZ"/>
        </w:rPr>
      </w:pPr>
      <w:r w:rsidRPr="00122C9C">
        <w:rPr>
          <w:rFonts w:ascii="Times New Roman" w:hAnsi="Times New Roman" w:cs="Times New Roman"/>
          <w:sz w:val="28"/>
          <w:szCs w:val="28"/>
          <w:lang w:val="kk-KZ"/>
        </w:rPr>
        <w:t>Отырыс төрағасы:                     Т.Жумсагулов</w:t>
      </w:r>
    </w:p>
    <w:p w14:paraId="4B125908" w14:textId="4973D5D2" w:rsidR="00CF2ADC" w:rsidRPr="00122C9C" w:rsidRDefault="00CF2ADC" w:rsidP="00CF2ADC">
      <w:pPr>
        <w:spacing w:after="0" w:line="276" w:lineRule="auto"/>
        <w:jc w:val="both"/>
        <w:rPr>
          <w:rFonts w:ascii="Times New Roman" w:hAnsi="Times New Roman" w:cs="Times New Roman"/>
          <w:sz w:val="28"/>
          <w:szCs w:val="28"/>
          <w:lang w:val="kk-KZ"/>
        </w:rPr>
      </w:pPr>
      <w:r w:rsidRPr="00122C9C">
        <w:rPr>
          <w:rFonts w:ascii="Times New Roman" w:hAnsi="Times New Roman" w:cs="Times New Roman"/>
          <w:sz w:val="28"/>
          <w:szCs w:val="28"/>
          <w:lang w:val="kk-KZ"/>
        </w:rPr>
        <w:t xml:space="preserve">Отырыс хатшысы:                     Г.Тулюсова </w:t>
      </w:r>
    </w:p>
    <w:sectPr w:rsidR="00CF2ADC" w:rsidRPr="00122C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56A4A" w14:textId="77777777" w:rsidR="008212DB" w:rsidRDefault="008212DB" w:rsidP="00FD3ABE">
      <w:pPr>
        <w:spacing w:after="0" w:line="240" w:lineRule="auto"/>
      </w:pPr>
      <w:r>
        <w:separator/>
      </w:r>
    </w:p>
  </w:endnote>
  <w:endnote w:type="continuationSeparator" w:id="0">
    <w:p w14:paraId="7830D9CE" w14:textId="77777777" w:rsidR="008212DB" w:rsidRDefault="008212DB" w:rsidP="00FD3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98BF3" w14:textId="77777777" w:rsidR="008212DB" w:rsidRDefault="008212DB" w:rsidP="00FD3ABE">
      <w:pPr>
        <w:spacing w:after="0" w:line="240" w:lineRule="auto"/>
      </w:pPr>
      <w:r>
        <w:separator/>
      </w:r>
    </w:p>
  </w:footnote>
  <w:footnote w:type="continuationSeparator" w:id="0">
    <w:p w14:paraId="73D79CA6" w14:textId="77777777" w:rsidR="008212DB" w:rsidRDefault="008212DB" w:rsidP="00FD3A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22"/>
    <w:rsid w:val="00041A79"/>
    <w:rsid w:val="00122C9C"/>
    <w:rsid w:val="001279F4"/>
    <w:rsid w:val="002467BB"/>
    <w:rsid w:val="004A4C97"/>
    <w:rsid w:val="006B7043"/>
    <w:rsid w:val="007E60A5"/>
    <w:rsid w:val="008212DB"/>
    <w:rsid w:val="0087461A"/>
    <w:rsid w:val="008C0322"/>
    <w:rsid w:val="009E0469"/>
    <w:rsid w:val="00A620BD"/>
    <w:rsid w:val="00B806DE"/>
    <w:rsid w:val="00C026B9"/>
    <w:rsid w:val="00CF2ADC"/>
    <w:rsid w:val="00DE7BA2"/>
    <w:rsid w:val="00F06FC4"/>
    <w:rsid w:val="00FD3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3DBA"/>
  <w15:chartTrackingRefBased/>
  <w15:docId w15:val="{D6B9F13F-5676-44EC-8A80-120D2DC4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A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3A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3ABE"/>
  </w:style>
  <w:style w:type="paragraph" w:styleId="a5">
    <w:name w:val="footer"/>
    <w:basedOn w:val="a"/>
    <w:link w:val="a6"/>
    <w:uiPriority w:val="99"/>
    <w:unhideWhenUsed/>
    <w:rsid w:val="00FD3A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3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1705</Words>
  <Characters>9725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8</cp:revision>
  <cp:lastPrinted>2025-06-02T10:21:00Z</cp:lastPrinted>
  <dcterms:created xsi:type="dcterms:W3CDTF">2025-05-23T13:14:00Z</dcterms:created>
  <dcterms:modified xsi:type="dcterms:W3CDTF">2025-06-02T10:27:00Z</dcterms:modified>
</cp:coreProperties>
</file>