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0F" w:rsidRDefault="007F17C9" w:rsidP="00731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F7A844F" wp14:editId="2C1670AC">
            <wp:extent cx="5940425" cy="3341489"/>
            <wp:effectExtent l="0" t="0" r="3175" b="0"/>
            <wp:docPr id="1" name="Рисунок 1" descr="https://www.gov.kz/uploads/2024/1/30/59a5ad41ab8bbbcc90e0726d3f7e158a_12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v.kz/uploads/2024/1/30/59a5ad41ab8bbbcc90e0726d3f7e158a_1280x7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C9" w:rsidRDefault="007F17C9" w:rsidP="007F17C9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>
        <w:rPr>
          <w:noProof/>
          <w:lang w:val="en-US"/>
        </w:rPr>
        <w:drawing>
          <wp:inline distT="0" distB="0" distL="0" distR="0" wp14:anchorId="49A4FE11" wp14:editId="48341E08">
            <wp:extent cx="5940425" cy="3340735"/>
            <wp:effectExtent l="0" t="0" r="3175" b="0"/>
            <wp:docPr id="2" name="Рисунок 2" descr="https://www.gov.kz/uploads/2024/1/30/c822178b2504b7c511f72ec97654720d_12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ov.kz/uploads/2024/1/30/c822178b2504b7c511f72ec97654720d_1280x7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746" cy="335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5F3" w:rsidRPr="003705F3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Состоялось первое в </w:t>
      </w:r>
      <w:r w:rsidR="003705F3" w:rsidRPr="003705F3">
        <w:rPr>
          <w:rFonts w:ascii="Times New Roman" w:hAnsi="Times New Roman" w:cs="Times New Roman"/>
          <w:b/>
          <w:noProof/>
          <w:sz w:val="28"/>
          <w:szCs w:val="28"/>
        </w:rPr>
        <w:t>текуще</w:t>
      </w:r>
      <w:r w:rsidR="003705F3" w:rsidRPr="003705F3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м</w:t>
      </w:r>
      <w:r w:rsidR="003705F3" w:rsidRPr="003705F3">
        <w:rPr>
          <w:rFonts w:ascii="Times New Roman" w:hAnsi="Times New Roman" w:cs="Times New Roman"/>
          <w:b/>
          <w:noProof/>
          <w:sz w:val="28"/>
          <w:szCs w:val="28"/>
        </w:rPr>
        <w:t xml:space="preserve"> год</w:t>
      </w:r>
      <w:r w:rsidR="003705F3" w:rsidRPr="003705F3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у заседание </w:t>
      </w:r>
      <w:r w:rsidR="003705F3" w:rsidRPr="003705F3">
        <w:rPr>
          <w:rFonts w:ascii="Times New Roman" w:hAnsi="Times New Roman" w:cs="Times New Roman"/>
          <w:b/>
          <w:noProof/>
          <w:sz w:val="28"/>
          <w:szCs w:val="28"/>
        </w:rPr>
        <w:t>Общественного</w:t>
      </w:r>
    </w:p>
    <w:p w:rsidR="00816C45" w:rsidRPr="007F17C9" w:rsidRDefault="003705F3" w:rsidP="007F17C9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bookmarkStart w:id="0" w:name="_GoBack"/>
      <w:bookmarkEnd w:id="0"/>
      <w:r w:rsidRPr="003705F3">
        <w:rPr>
          <w:rFonts w:ascii="Times New Roman" w:hAnsi="Times New Roman" w:cs="Times New Roman"/>
          <w:b/>
          <w:noProof/>
          <w:sz w:val="28"/>
          <w:szCs w:val="28"/>
        </w:rPr>
        <w:t>совета по вопросам топл</w:t>
      </w:r>
      <w:r>
        <w:rPr>
          <w:rFonts w:ascii="Times New Roman" w:hAnsi="Times New Roman" w:cs="Times New Roman"/>
          <w:b/>
          <w:noProof/>
          <w:sz w:val="28"/>
          <w:szCs w:val="28"/>
        </w:rPr>
        <w:t>ивно-энергетического комплекса</w:t>
      </w:r>
    </w:p>
    <w:p w:rsidR="003705F3" w:rsidRDefault="003705F3" w:rsidP="003705F3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816C6" w:rsidRPr="00C47A48" w:rsidRDefault="006816C6" w:rsidP="003705F3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E74F9" w:rsidRPr="00C47A48" w:rsidRDefault="00FB41A2" w:rsidP="006E5952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января </w:t>
      </w:r>
      <w:r w:rsidR="00EC22FC" w:rsidRPr="00C47A48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C22FC" w:rsidRPr="00C47A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C22FC" w:rsidRPr="00C47A48">
        <w:rPr>
          <w:rFonts w:ascii="Times New Roman" w:hAnsi="Times New Roman" w:cs="Times New Roman"/>
          <w:sz w:val="28"/>
          <w:szCs w:val="28"/>
        </w:rPr>
        <w:t xml:space="preserve"> </w:t>
      </w:r>
      <w:r w:rsidR="001E1E93">
        <w:rPr>
          <w:rFonts w:ascii="Times New Roman" w:hAnsi="Times New Roman" w:cs="Times New Roman"/>
          <w:sz w:val="28"/>
          <w:szCs w:val="28"/>
          <w:lang w:val="kk-KZ"/>
        </w:rPr>
        <w:t xml:space="preserve">в Министерстве энергетики РК </w:t>
      </w:r>
      <w:r w:rsidR="001674F9" w:rsidRPr="00C47A48">
        <w:rPr>
          <w:rFonts w:ascii="Times New Roman" w:hAnsi="Times New Roman" w:cs="Times New Roman"/>
          <w:noProof/>
          <w:sz w:val="28"/>
          <w:szCs w:val="28"/>
        </w:rPr>
        <w:t xml:space="preserve">под председательством </w:t>
      </w:r>
      <w:r>
        <w:rPr>
          <w:rFonts w:ascii="Times New Roman" w:hAnsi="Times New Roman" w:cs="Times New Roman"/>
          <w:noProof/>
          <w:sz w:val="28"/>
          <w:szCs w:val="28"/>
        </w:rPr>
        <w:t>Ауетаева Б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.К. состоялось первое </w:t>
      </w:r>
      <w:r w:rsidR="00EC61B5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в </w:t>
      </w:r>
      <w:r w:rsidR="00EC61B5" w:rsidRPr="00C47A48">
        <w:rPr>
          <w:rFonts w:ascii="Times New Roman" w:hAnsi="Times New Roman" w:cs="Times New Roman"/>
          <w:noProof/>
          <w:sz w:val="28"/>
          <w:szCs w:val="28"/>
        </w:rPr>
        <w:t>текуще</w:t>
      </w:r>
      <w:r w:rsidR="00EC61B5">
        <w:rPr>
          <w:rFonts w:ascii="Times New Roman" w:hAnsi="Times New Roman" w:cs="Times New Roman"/>
          <w:noProof/>
          <w:sz w:val="28"/>
          <w:szCs w:val="28"/>
          <w:lang w:val="kk-KZ"/>
        </w:rPr>
        <w:t>м</w:t>
      </w:r>
      <w:r w:rsidR="00EC61B5" w:rsidRPr="00C47A48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 w:rsidR="00EC61B5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у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заседание </w:t>
      </w:r>
      <w:r w:rsidR="00EC22FC" w:rsidRPr="00C47A48">
        <w:rPr>
          <w:rFonts w:ascii="Times New Roman" w:hAnsi="Times New Roman" w:cs="Times New Roman"/>
          <w:noProof/>
          <w:sz w:val="28"/>
          <w:szCs w:val="28"/>
        </w:rPr>
        <w:t>О</w:t>
      </w:r>
      <w:r w:rsidR="00E308F0" w:rsidRPr="00C47A48">
        <w:rPr>
          <w:rFonts w:ascii="Times New Roman" w:hAnsi="Times New Roman" w:cs="Times New Roman"/>
          <w:noProof/>
          <w:sz w:val="28"/>
          <w:szCs w:val="28"/>
        </w:rPr>
        <w:t xml:space="preserve">бщественного </w:t>
      </w:r>
      <w:r w:rsidR="00EC22FC" w:rsidRPr="00C47A48">
        <w:rPr>
          <w:rFonts w:ascii="Times New Roman" w:hAnsi="Times New Roman" w:cs="Times New Roman"/>
          <w:noProof/>
          <w:sz w:val="28"/>
          <w:szCs w:val="28"/>
        </w:rPr>
        <w:t>совета</w:t>
      </w:r>
      <w:r w:rsidR="00E308F0" w:rsidRPr="00C47A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06566" w:rsidRPr="00C47A48">
        <w:rPr>
          <w:rFonts w:ascii="Times New Roman" w:hAnsi="Times New Roman" w:cs="Times New Roman"/>
          <w:noProof/>
          <w:sz w:val="28"/>
          <w:szCs w:val="28"/>
        </w:rPr>
        <w:t>по вопросам топл</w:t>
      </w:r>
      <w:r w:rsidR="00A87B2B" w:rsidRPr="00C47A48">
        <w:rPr>
          <w:rFonts w:ascii="Times New Roman" w:hAnsi="Times New Roman" w:cs="Times New Roman"/>
          <w:noProof/>
          <w:sz w:val="28"/>
          <w:szCs w:val="28"/>
        </w:rPr>
        <w:t xml:space="preserve">ивно-энергетического комплекса. </w:t>
      </w:r>
    </w:p>
    <w:p w:rsidR="00F4253C" w:rsidRDefault="005A6982" w:rsidP="006E5952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7A48">
        <w:rPr>
          <w:rFonts w:ascii="Times New Roman" w:hAnsi="Times New Roman" w:cs="Times New Roman"/>
          <w:noProof/>
          <w:sz w:val="28"/>
          <w:szCs w:val="28"/>
        </w:rPr>
        <w:t xml:space="preserve">На заседании </w:t>
      </w:r>
      <w:r w:rsidR="00222FCC" w:rsidRPr="00C47A48">
        <w:rPr>
          <w:rFonts w:ascii="Times New Roman" w:hAnsi="Times New Roman" w:cs="Times New Roman"/>
          <w:noProof/>
          <w:sz w:val="28"/>
          <w:szCs w:val="28"/>
        </w:rPr>
        <w:t xml:space="preserve">были обсуждены </w:t>
      </w:r>
      <w:r w:rsidR="008F09DF" w:rsidRPr="00C47A48">
        <w:rPr>
          <w:rFonts w:ascii="Times New Roman" w:hAnsi="Times New Roman" w:cs="Times New Roman"/>
          <w:noProof/>
          <w:sz w:val="28"/>
          <w:szCs w:val="28"/>
        </w:rPr>
        <w:t xml:space="preserve">вопросы </w:t>
      </w:r>
      <w:r w:rsidR="007E791E">
        <w:rPr>
          <w:rFonts w:ascii="Times New Roman" w:hAnsi="Times New Roman" w:cs="Times New Roman"/>
          <w:noProof/>
          <w:sz w:val="28"/>
          <w:szCs w:val="28"/>
          <w:lang w:val="kk-KZ"/>
        </w:rPr>
        <w:t>с</w:t>
      </w:r>
      <w:r w:rsidR="00F4253C" w:rsidRPr="00F4253C">
        <w:rPr>
          <w:rFonts w:ascii="Times New Roman" w:hAnsi="Times New Roman" w:cs="Times New Roman"/>
          <w:iCs/>
          <w:noProof/>
          <w:sz w:val="28"/>
          <w:szCs w:val="28"/>
        </w:rPr>
        <w:t>оздани</w:t>
      </w:r>
      <w:r w:rsidR="007E791E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>я</w:t>
      </w:r>
      <w:r w:rsidR="00F4253C" w:rsidRPr="00F4253C">
        <w:rPr>
          <w:rFonts w:ascii="Times New Roman" w:hAnsi="Times New Roman" w:cs="Times New Roman"/>
          <w:iCs/>
          <w:noProof/>
          <w:sz w:val="28"/>
          <w:szCs w:val="28"/>
        </w:rPr>
        <w:t xml:space="preserve"> концепции</w:t>
      </w:r>
      <w:r w:rsidR="00A3121E">
        <w:rPr>
          <w:rFonts w:ascii="Times New Roman" w:hAnsi="Times New Roman" w:cs="Times New Roman"/>
          <w:iCs/>
          <w:noProof/>
          <w:sz w:val="28"/>
          <w:szCs w:val="28"/>
        </w:rPr>
        <w:br/>
      </w:r>
      <w:r w:rsidR="00F4253C" w:rsidRPr="00F4253C">
        <w:rPr>
          <w:rFonts w:ascii="Times New Roman" w:hAnsi="Times New Roman" w:cs="Times New Roman"/>
          <w:iCs/>
          <w:noProof/>
          <w:sz w:val="28"/>
          <w:szCs w:val="28"/>
        </w:rPr>
        <w:t>о водородной энергетике Р</w:t>
      </w:r>
      <w:r w:rsidR="007E791E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 xml:space="preserve">еспублики </w:t>
      </w:r>
      <w:r w:rsidR="00F4253C" w:rsidRPr="00F4253C">
        <w:rPr>
          <w:rFonts w:ascii="Times New Roman" w:hAnsi="Times New Roman" w:cs="Times New Roman"/>
          <w:iCs/>
          <w:noProof/>
          <w:sz w:val="28"/>
          <w:szCs w:val="28"/>
        </w:rPr>
        <w:t>К</w:t>
      </w:r>
      <w:r w:rsidR="007E791E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>азахстан</w:t>
      </w:r>
      <w:r w:rsidR="00F4253C" w:rsidRPr="00F4253C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 xml:space="preserve">, </w:t>
      </w:r>
      <w:r w:rsidR="007E791E" w:rsidRPr="007E791E">
        <w:rPr>
          <w:rFonts w:ascii="Times New Roman" w:hAnsi="Times New Roman" w:cs="Times New Roman"/>
          <w:noProof/>
          <w:sz w:val="28"/>
          <w:szCs w:val="28"/>
          <w:lang w:val="kk-KZ"/>
        </w:rPr>
        <w:t>у</w:t>
      </w:r>
      <w:r w:rsidR="00F4253C" w:rsidRPr="00F4253C">
        <w:rPr>
          <w:rFonts w:ascii="Times New Roman" w:eastAsia="Calibri" w:hAnsi="Times New Roman" w:cs="Times New Roman"/>
          <w:sz w:val="28"/>
          <w:szCs w:val="28"/>
        </w:rPr>
        <w:t>части</w:t>
      </w:r>
      <w:r w:rsidR="007E791E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="00F4253C" w:rsidRPr="00F4253C">
        <w:rPr>
          <w:rFonts w:ascii="Times New Roman" w:eastAsia="Calibri" w:hAnsi="Times New Roman" w:cs="Times New Roman"/>
          <w:sz w:val="28"/>
          <w:szCs w:val="28"/>
        </w:rPr>
        <w:t xml:space="preserve"> отечественных </w:t>
      </w:r>
      <w:r w:rsidR="00F4253C" w:rsidRPr="00F4253C">
        <w:rPr>
          <w:rFonts w:ascii="Times New Roman" w:eastAsia="Calibri" w:hAnsi="Times New Roman" w:cs="Times New Roman"/>
          <w:sz w:val="28"/>
          <w:szCs w:val="28"/>
        </w:rPr>
        <w:lastRenderedPageBreak/>
        <w:t>проектных, инжиниринговых и строительно-монтажных компаний в реконструкциях и модернизациях объектов энергетики</w:t>
      </w:r>
      <w:r w:rsidR="00F4253C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F4253C" w:rsidRPr="00F4253C">
        <w:rPr>
          <w:rFonts w:eastAsia="Calibri"/>
          <w:sz w:val="20"/>
          <w:szCs w:val="20"/>
          <w:lang w:val="kk-KZ"/>
        </w:rPr>
        <w:t xml:space="preserve"> </w:t>
      </w:r>
      <w:r w:rsidR="007E791E" w:rsidRPr="007E79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 также </w:t>
      </w:r>
      <w:r w:rsidR="00C12072">
        <w:rPr>
          <w:rFonts w:ascii="Times New Roman" w:eastAsia="Calibri" w:hAnsi="Times New Roman" w:cs="Times New Roman"/>
          <w:sz w:val="28"/>
          <w:szCs w:val="28"/>
          <w:lang w:val="kk-KZ"/>
        </w:rPr>
        <w:t>был рассмотрен</w:t>
      </w:r>
      <w:r w:rsidR="007E791E" w:rsidRPr="007E79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вопрос о</w:t>
      </w:r>
      <w:r w:rsidR="00F4253C" w:rsidRPr="007E791E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="00F4253C" w:rsidRPr="00F425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</w:t>
      </w:r>
      <w:proofErr w:type="spellStart"/>
      <w:r w:rsidR="00A3121E">
        <w:rPr>
          <w:rFonts w:ascii="Times New Roman" w:eastAsia="Calibri" w:hAnsi="Times New Roman" w:cs="Times New Roman"/>
          <w:sz w:val="28"/>
          <w:szCs w:val="28"/>
        </w:rPr>
        <w:t>тсутствии</w:t>
      </w:r>
      <w:proofErr w:type="spellEnd"/>
      <w:r w:rsidR="00A312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4253C" w:rsidRPr="00F4253C">
        <w:rPr>
          <w:rFonts w:ascii="Times New Roman" w:eastAsia="Calibri" w:hAnsi="Times New Roman" w:cs="Times New Roman"/>
          <w:sz w:val="28"/>
          <w:szCs w:val="28"/>
        </w:rPr>
        <w:t>транспарентности</w:t>
      </w:r>
      <w:proofErr w:type="spellEnd"/>
      <w:r w:rsidR="00F4253C" w:rsidRPr="00F4253C">
        <w:rPr>
          <w:rFonts w:ascii="Times New Roman" w:eastAsia="Calibri" w:hAnsi="Times New Roman" w:cs="Times New Roman"/>
          <w:sz w:val="28"/>
          <w:szCs w:val="28"/>
        </w:rPr>
        <w:t xml:space="preserve"> у действующей модели </w:t>
      </w:r>
      <w:r w:rsidR="00A312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оптового рынка </w:t>
      </w:r>
      <w:r w:rsidR="007E791E">
        <w:rPr>
          <w:rFonts w:ascii="Times New Roman" w:eastAsia="Calibri" w:hAnsi="Times New Roman" w:cs="Times New Roman"/>
          <w:sz w:val="28"/>
          <w:szCs w:val="28"/>
          <w:lang w:val="kk-KZ"/>
        </w:rPr>
        <w:t>электр</w:t>
      </w:r>
      <w:r w:rsidR="006263D5">
        <w:rPr>
          <w:rFonts w:ascii="Times New Roman" w:eastAsia="Calibri" w:hAnsi="Times New Roman" w:cs="Times New Roman"/>
          <w:sz w:val="28"/>
          <w:szCs w:val="28"/>
          <w:lang w:val="kk-KZ"/>
        </w:rPr>
        <w:t>оэнергетики</w:t>
      </w:r>
      <w:r w:rsidR="007E79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</w:t>
      </w:r>
      <w:r w:rsidR="00F4253C" w:rsidRPr="00F4253C">
        <w:rPr>
          <w:rFonts w:ascii="Times New Roman" w:eastAsia="Calibri" w:hAnsi="Times New Roman" w:cs="Times New Roman"/>
          <w:sz w:val="28"/>
          <w:szCs w:val="28"/>
        </w:rPr>
        <w:t>ОРЭ</w:t>
      </w:r>
      <w:r w:rsidR="007E791E">
        <w:rPr>
          <w:rFonts w:ascii="Times New Roman" w:eastAsia="Calibri" w:hAnsi="Times New Roman" w:cs="Times New Roman"/>
          <w:sz w:val="28"/>
          <w:szCs w:val="28"/>
          <w:lang w:val="kk-KZ"/>
        </w:rPr>
        <w:t>).</w:t>
      </w:r>
    </w:p>
    <w:p w:rsidR="00F55B47" w:rsidRPr="00E37D05" w:rsidRDefault="00C12072" w:rsidP="00E37D05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На данное</w:t>
      </w:r>
      <w:r w:rsidR="00F55B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заседание</w:t>
      </w:r>
      <w:r w:rsidR="00A312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Общес</w:t>
      </w:r>
      <w:r w:rsidR="00C74DD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твенного совета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также был приглашен </w:t>
      </w:r>
      <w:r w:rsidR="00E37D05">
        <w:rPr>
          <w:rFonts w:ascii="Times New Roman" w:eastAsia="Calibri" w:hAnsi="Times New Roman" w:cs="Times New Roman"/>
          <w:sz w:val="28"/>
          <w:szCs w:val="28"/>
          <w:lang w:val="kk-KZ"/>
        </w:rPr>
        <w:t>член Правления-</w:t>
      </w:r>
      <w:r w:rsidR="001E1E93">
        <w:rPr>
          <w:rFonts w:ascii="Times New Roman" w:eastAsia="Calibri" w:hAnsi="Times New Roman" w:cs="Times New Roman"/>
          <w:sz w:val="28"/>
          <w:szCs w:val="28"/>
          <w:lang w:val="kk-KZ"/>
        </w:rPr>
        <w:t>про</w:t>
      </w:r>
      <w:r w:rsidR="00A312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ректор </w:t>
      </w:r>
      <w:r w:rsidR="001E1E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по стратегическому развитию </w:t>
      </w:r>
      <w:r w:rsidR="00A3121E">
        <w:rPr>
          <w:rFonts w:ascii="Times New Roman" w:eastAsia="Calibri" w:hAnsi="Times New Roman" w:cs="Times New Roman"/>
          <w:sz w:val="28"/>
          <w:szCs w:val="28"/>
          <w:lang w:val="kk-KZ"/>
        </w:rPr>
        <w:t>Евразийского на</w:t>
      </w:r>
      <w:r w:rsidR="001E1E93">
        <w:rPr>
          <w:rFonts w:ascii="Times New Roman" w:eastAsia="Calibri" w:hAnsi="Times New Roman" w:cs="Times New Roman"/>
          <w:sz w:val="28"/>
          <w:szCs w:val="28"/>
          <w:lang w:val="kk-KZ"/>
        </w:rPr>
        <w:t>ционального университета</w:t>
      </w:r>
      <w:r w:rsidR="00E37D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E1E93">
        <w:rPr>
          <w:rFonts w:ascii="Times New Roman" w:eastAsia="Calibri" w:hAnsi="Times New Roman" w:cs="Times New Roman"/>
          <w:sz w:val="28"/>
          <w:szCs w:val="28"/>
          <w:lang w:val="kk-KZ"/>
        </w:rPr>
        <w:t>им. Л.Н.</w:t>
      </w:r>
      <w:r w:rsidR="00A3121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Гумилева </w:t>
      </w:r>
      <w:r w:rsidR="001E1E93">
        <w:rPr>
          <w:rFonts w:ascii="Times New Roman" w:eastAsia="Calibri" w:hAnsi="Times New Roman" w:cs="Times New Roman"/>
          <w:sz w:val="28"/>
          <w:szCs w:val="28"/>
          <w:lang w:val="kk-KZ"/>
        </w:rPr>
        <w:t>Айтмагамбетов Д.Р.</w:t>
      </w:r>
      <w:r w:rsidR="00C74DD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который </w:t>
      </w:r>
      <w:r w:rsidR="004B7489">
        <w:rPr>
          <w:rFonts w:ascii="Times New Roman" w:eastAsia="Calibri" w:hAnsi="Times New Roman" w:cs="Times New Roman"/>
          <w:sz w:val="28"/>
          <w:szCs w:val="28"/>
          <w:lang w:val="kk-KZ"/>
        </w:rPr>
        <w:t>выступил с предложением касательно обсуждения вопросов</w:t>
      </w:r>
      <w:r w:rsidR="00C74DD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74DDE">
        <w:rPr>
          <w:rFonts w:ascii="Times New Roman" w:hAnsi="Times New Roman" w:cs="Times New Roman"/>
          <w:iCs/>
          <w:noProof/>
          <w:sz w:val="28"/>
          <w:szCs w:val="28"/>
        </w:rPr>
        <w:t>водородной энергетики</w:t>
      </w:r>
      <w:r w:rsidR="00C74DDE">
        <w:rPr>
          <w:rFonts w:ascii="Times New Roman" w:hAnsi="Times New Roman" w:cs="Times New Roman"/>
          <w:iCs/>
          <w:noProof/>
          <w:sz w:val="28"/>
          <w:szCs w:val="28"/>
          <w:lang w:val="kk-KZ"/>
        </w:rPr>
        <w:t xml:space="preserve"> и </w:t>
      </w:r>
      <w:r w:rsidR="00C74DDE">
        <w:rPr>
          <w:rFonts w:ascii="Times New Roman" w:eastAsia="Calibri" w:hAnsi="Times New Roman" w:cs="Times New Roman"/>
          <w:sz w:val="28"/>
          <w:szCs w:val="28"/>
          <w:lang w:val="kk-KZ"/>
        </w:rPr>
        <w:t>развития кадрового потенциала в сфере тепло и эл</w:t>
      </w:r>
      <w:r w:rsidR="0057119B">
        <w:rPr>
          <w:rFonts w:ascii="Times New Roman" w:eastAsia="Calibri" w:hAnsi="Times New Roman" w:cs="Times New Roman"/>
          <w:sz w:val="28"/>
          <w:szCs w:val="28"/>
        </w:rPr>
        <w:t>е</w:t>
      </w:r>
      <w:r w:rsidR="00C74DD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ктроэнергетики на площадке национального университета. </w:t>
      </w:r>
    </w:p>
    <w:p w:rsidR="005F4079" w:rsidRDefault="00F4253C" w:rsidP="006E5952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7A48">
        <w:rPr>
          <w:rFonts w:ascii="Times New Roman" w:hAnsi="Times New Roman" w:cs="Times New Roman"/>
          <w:sz w:val="28"/>
        </w:rPr>
        <w:t xml:space="preserve">В завершении заседания </w:t>
      </w:r>
      <w:r>
        <w:rPr>
          <w:rFonts w:ascii="Times New Roman" w:hAnsi="Times New Roman" w:cs="Times New Roman"/>
          <w:sz w:val="28"/>
          <w:lang w:val="kk-KZ"/>
        </w:rPr>
        <w:t>был у</w:t>
      </w:r>
      <w:r w:rsidRPr="00F4253C">
        <w:rPr>
          <w:rFonts w:ascii="Times New Roman" w:eastAsia="Calibri" w:hAnsi="Times New Roman" w:cs="Times New Roman"/>
          <w:sz w:val="28"/>
          <w:szCs w:val="28"/>
          <w:lang w:val="kk-KZ"/>
        </w:rPr>
        <w:t>твержден План работы 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бщественного совета на 2024 год и определены приоритетные задачи деятельности ОС на текущий год. </w:t>
      </w:r>
    </w:p>
    <w:p w:rsidR="008B2CFF" w:rsidRPr="00C47A48" w:rsidRDefault="008B2CFF" w:rsidP="006E5952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b/>
          <w:color w:val="151515"/>
          <w:sz w:val="28"/>
          <w:szCs w:val="28"/>
        </w:rPr>
      </w:pPr>
    </w:p>
    <w:p w:rsidR="00816C45" w:rsidRPr="00C47A48" w:rsidRDefault="00816C45" w:rsidP="008B2CFF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C47A48">
        <w:rPr>
          <w:rFonts w:ascii="Times New Roman" w:hAnsi="Times New Roman" w:cs="Times New Roman"/>
          <w:b/>
          <w:color w:val="151515"/>
          <w:sz w:val="28"/>
          <w:szCs w:val="28"/>
        </w:rPr>
        <w:t>Пресс-служба Министерства энергетики РК</w:t>
      </w:r>
    </w:p>
    <w:sectPr w:rsidR="00816C45" w:rsidRPr="00C4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A71B8"/>
    <w:multiLevelType w:val="hybridMultilevel"/>
    <w:tmpl w:val="88B2A6D2"/>
    <w:lvl w:ilvl="0" w:tplc="600AFC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41A49"/>
    <w:multiLevelType w:val="hybridMultilevel"/>
    <w:tmpl w:val="D78A73C2"/>
    <w:lvl w:ilvl="0" w:tplc="D3307E68">
      <w:start w:val="1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BDF0BCC"/>
    <w:multiLevelType w:val="hybridMultilevel"/>
    <w:tmpl w:val="E976E0F0"/>
    <w:lvl w:ilvl="0" w:tplc="8A0C4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5501BF"/>
    <w:multiLevelType w:val="hybridMultilevel"/>
    <w:tmpl w:val="FE7EF384"/>
    <w:lvl w:ilvl="0" w:tplc="ED0C85C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BC"/>
    <w:rsid w:val="00005192"/>
    <w:rsid w:val="0000696A"/>
    <w:rsid w:val="00031BDA"/>
    <w:rsid w:val="00044561"/>
    <w:rsid w:val="000C176E"/>
    <w:rsid w:val="001156AF"/>
    <w:rsid w:val="0013665F"/>
    <w:rsid w:val="001674F9"/>
    <w:rsid w:val="00184E9C"/>
    <w:rsid w:val="001E1E93"/>
    <w:rsid w:val="001F2FAD"/>
    <w:rsid w:val="002139F1"/>
    <w:rsid w:val="00222FCC"/>
    <w:rsid w:val="00227AB9"/>
    <w:rsid w:val="00245439"/>
    <w:rsid w:val="00271005"/>
    <w:rsid w:val="0027253D"/>
    <w:rsid w:val="002D514B"/>
    <w:rsid w:val="002D7626"/>
    <w:rsid w:val="00323587"/>
    <w:rsid w:val="00332115"/>
    <w:rsid w:val="003705F3"/>
    <w:rsid w:val="00382AC1"/>
    <w:rsid w:val="003D395B"/>
    <w:rsid w:val="00410761"/>
    <w:rsid w:val="00416558"/>
    <w:rsid w:val="004205A3"/>
    <w:rsid w:val="0047040F"/>
    <w:rsid w:val="004B7489"/>
    <w:rsid w:val="004E10E4"/>
    <w:rsid w:val="0052459C"/>
    <w:rsid w:val="00541BA0"/>
    <w:rsid w:val="005550BC"/>
    <w:rsid w:val="00567DFC"/>
    <w:rsid w:val="0057119B"/>
    <w:rsid w:val="005A6982"/>
    <w:rsid w:val="005F4079"/>
    <w:rsid w:val="00612430"/>
    <w:rsid w:val="006263D5"/>
    <w:rsid w:val="00630A8A"/>
    <w:rsid w:val="00642BFF"/>
    <w:rsid w:val="00650D62"/>
    <w:rsid w:val="00661FAF"/>
    <w:rsid w:val="00663567"/>
    <w:rsid w:val="006816C6"/>
    <w:rsid w:val="006B2C3E"/>
    <w:rsid w:val="006C4ADC"/>
    <w:rsid w:val="006C56B0"/>
    <w:rsid w:val="006C5FD8"/>
    <w:rsid w:val="006E5952"/>
    <w:rsid w:val="0071116B"/>
    <w:rsid w:val="00731A44"/>
    <w:rsid w:val="00785666"/>
    <w:rsid w:val="007E74F9"/>
    <w:rsid w:val="007E791E"/>
    <w:rsid w:val="007F17C9"/>
    <w:rsid w:val="00816C45"/>
    <w:rsid w:val="00835EBF"/>
    <w:rsid w:val="00857C39"/>
    <w:rsid w:val="00881ECD"/>
    <w:rsid w:val="008A6C9E"/>
    <w:rsid w:val="008B0D11"/>
    <w:rsid w:val="008B2CFF"/>
    <w:rsid w:val="008E768B"/>
    <w:rsid w:val="008F09DF"/>
    <w:rsid w:val="00932FB4"/>
    <w:rsid w:val="009D7586"/>
    <w:rsid w:val="009F1D4E"/>
    <w:rsid w:val="00A310CD"/>
    <w:rsid w:val="00A3121E"/>
    <w:rsid w:val="00A50C54"/>
    <w:rsid w:val="00A87B2B"/>
    <w:rsid w:val="00B12B3E"/>
    <w:rsid w:val="00B35BD9"/>
    <w:rsid w:val="00B921A8"/>
    <w:rsid w:val="00BC1229"/>
    <w:rsid w:val="00BC440E"/>
    <w:rsid w:val="00BC61BD"/>
    <w:rsid w:val="00C12072"/>
    <w:rsid w:val="00C238D0"/>
    <w:rsid w:val="00C37C68"/>
    <w:rsid w:val="00C46A9E"/>
    <w:rsid w:val="00C47A48"/>
    <w:rsid w:val="00C74DDE"/>
    <w:rsid w:val="00CF045F"/>
    <w:rsid w:val="00D0029A"/>
    <w:rsid w:val="00D54217"/>
    <w:rsid w:val="00D73667"/>
    <w:rsid w:val="00D9269D"/>
    <w:rsid w:val="00DC13B3"/>
    <w:rsid w:val="00E12C2E"/>
    <w:rsid w:val="00E308F0"/>
    <w:rsid w:val="00E37D05"/>
    <w:rsid w:val="00E52042"/>
    <w:rsid w:val="00E756A5"/>
    <w:rsid w:val="00EA20BC"/>
    <w:rsid w:val="00EC22FC"/>
    <w:rsid w:val="00EC61B5"/>
    <w:rsid w:val="00F06566"/>
    <w:rsid w:val="00F4253C"/>
    <w:rsid w:val="00F46088"/>
    <w:rsid w:val="00F53783"/>
    <w:rsid w:val="00F55B47"/>
    <w:rsid w:val="00FA4F5D"/>
    <w:rsid w:val="00FB41A2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1A357"/>
  <w15:chartTrackingRefBased/>
  <w15:docId w15:val="{D2C0E339-F4FE-49C1-96EA-C99D46C2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2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unhideWhenUsed/>
    <w:rsid w:val="00006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0696A"/>
    <w:rPr>
      <w:rFonts w:ascii="Segoe UI" w:hAnsi="Segoe UI" w:cs="Segoe UI"/>
      <w:sz w:val="18"/>
      <w:szCs w:val="18"/>
    </w:rPr>
  </w:style>
  <w:style w:type="paragraph" w:styleId="a6">
    <w:name w:val="List Paragraph"/>
    <w:aliases w:val="маркированный,Heading1,Colorful List - Accent 11,Colorful List - Accent 11CxSpLast,H1-1,Заголовок3,List Paragraph,Bullet List,FooterText,numbered,Bullets before,без абзаца,Содержание. 2 уровень,References,List Paragraph (numbered (a))"/>
    <w:basedOn w:val="a"/>
    <w:link w:val="a7"/>
    <w:uiPriority w:val="34"/>
    <w:qFormat/>
    <w:rsid w:val="00881ECD"/>
    <w:pPr>
      <w:ind w:left="720"/>
      <w:contextualSpacing/>
    </w:pPr>
  </w:style>
  <w:style w:type="character" w:customStyle="1" w:styleId="a7">
    <w:name w:val="Абзац списка Знак"/>
    <w:aliases w:val="маркированный Знак,Heading1 Знак,Colorful List - Accent 11 Знак,Colorful List - Accent 11CxSpLast Знак,H1-1 Знак,Заголовок3 Знак,List Paragraph Знак,Bullet List Знак,FooterText Знак,numbered Знак,Bullets before Знак,без абзаца Знак"/>
    <w:link w:val="a6"/>
    <w:uiPriority w:val="34"/>
    <w:qFormat/>
    <w:locked/>
    <w:rsid w:val="003D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Нурсерик Секербеков</dc:creator>
  <cp:keywords/>
  <dc:description/>
  <cp:lastModifiedBy>Асылбек Есенбаев</cp:lastModifiedBy>
  <cp:revision>27</cp:revision>
  <cp:lastPrinted>2024-01-29T11:06:00Z</cp:lastPrinted>
  <dcterms:created xsi:type="dcterms:W3CDTF">2023-12-13T10:29:00Z</dcterms:created>
  <dcterms:modified xsi:type="dcterms:W3CDTF">2024-01-31T09:29:00Z</dcterms:modified>
</cp:coreProperties>
</file>