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0F" w:rsidRDefault="0047040F" w:rsidP="0073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6A8539" wp14:editId="6F85DC82">
            <wp:extent cx="6152515" cy="3460790"/>
            <wp:effectExtent l="0" t="0" r="635" b="6350"/>
            <wp:docPr id="2" name="Рисунок 2" descr="https://www.gov.kz/uploads/2023/12/13/72f3425546cd19a122689ae1de9b6f7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3/12/13/72f3425546cd19a122689ae1de9b6f72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694A5A" wp14:editId="4B566AE3">
            <wp:extent cx="6152515" cy="3460790"/>
            <wp:effectExtent l="0" t="0" r="635" b="6350"/>
            <wp:docPr id="4" name="Рисунок 4" descr="https://www.gov.kz/uploads/2023/12/13/6c7ff7313107c2b635a294199fb608bb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kz/uploads/2023/12/13/6c7ff7313107c2b635a294199fb608bb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4F5A9C" wp14:editId="7853EBD5">
            <wp:extent cx="6152515" cy="3460790"/>
            <wp:effectExtent l="0" t="0" r="635" b="6350"/>
            <wp:docPr id="3" name="Рисунок 3" descr="https://www.gov.kz/uploads/2023/12/13/0e782415a13944e1505f4293fd92ddc9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kz/uploads/2023/12/13/0e782415a13944e1505f4293fd92ddc9_1280x7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0F" w:rsidRDefault="0047040F" w:rsidP="0073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44" w:rsidRPr="00C47A48" w:rsidRDefault="00BC1229" w:rsidP="0073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A48">
        <w:rPr>
          <w:rFonts w:ascii="Times New Roman" w:hAnsi="Times New Roman" w:cs="Times New Roman"/>
          <w:b/>
          <w:sz w:val="28"/>
          <w:szCs w:val="28"/>
        </w:rPr>
        <w:t xml:space="preserve">На очередном заседании Общественного совета </w:t>
      </w:r>
      <w:r w:rsidR="008F09DF" w:rsidRPr="00C47A48">
        <w:rPr>
          <w:rFonts w:ascii="Times New Roman" w:hAnsi="Times New Roman" w:cs="Times New Roman"/>
          <w:b/>
          <w:sz w:val="28"/>
          <w:szCs w:val="28"/>
        </w:rPr>
        <w:t>подвели итоги года</w:t>
      </w:r>
    </w:p>
    <w:p w:rsidR="00044561" w:rsidRPr="00C47A48" w:rsidRDefault="00044561" w:rsidP="006C5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45" w:rsidRPr="00C47A48" w:rsidRDefault="00816C45" w:rsidP="00B35B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E74F9" w:rsidRPr="00C47A48" w:rsidRDefault="00044561" w:rsidP="007E74F9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47A48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EC22FC" w:rsidRPr="00C47A4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EC22FC" w:rsidRPr="00C47A48">
        <w:rPr>
          <w:rFonts w:ascii="Times New Roman" w:hAnsi="Times New Roman" w:cs="Times New Roman"/>
          <w:sz w:val="28"/>
          <w:szCs w:val="28"/>
        </w:rPr>
        <w:t xml:space="preserve"> </w:t>
      </w:r>
      <w:r w:rsidR="001674F9" w:rsidRPr="00C47A48">
        <w:rPr>
          <w:rFonts w:ascii="Times New Roman" w:hAnsi="Times New Roman" w:cs="Times New Roman"/>
          <w:noProof/>
          <w:sz w:val="28"/>
          <w:szCs w:val="28"/>
        </w:rPr>
        <w:t xml:space="preserve">под председательством </w:t>
      </w:r>
      <w:r w:rsidR="00031BDA" w:rsidRPr="00C47A48">
        <w:rPr>
          <w:rFonts w:ascii="Times New Roman" w:hAnsi="Times New Roman" w:cs="Times New Roman"/>
          <w:noProof/>
          <w:sz w:val="28"/>
          <w:szCs w:val="28"/>
        </w:rPr>
        <w:t>м</w:t>
      </w:r>
      <w:r w:rsidR="006C56B0">
        <w:rPr>
          <w:rFonts w:ascii="Times New Roman" w:hAnsi="Times New Roman" w:cs="Times New Roman"/>
          <w:noProof/>
          <w:sz w:val="28"/>
          <w:szCs w:val="28"/>
        </w:rPr>
        <w:t>инистра энергетики</w:t>
      </w:r>
      <w:r w:rsidR="00222FCC" w:rsidRPr="00C47A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47A48">
        <w:rPr>
          <w:rFonts w:ascii="Times New Roman" w:hAnsi="Times New Roman" w:cs="Times New Roman"/>
          <w:noProof/>
          <w:sz w:val="28"/>
          <w:szCs w:val="28"/>
        </w:rPr>
        <w:t>Саткалиева А.</w:t>
      </w:r>
      <w:r w:rsidR="00BC440E" w:rsidRPr="00C47A48">
        <w:rPr>
          <w:rFonts w:ascii="Times New Roman" w:hAnsi="Times New Roman" w:cs="Times New Roman"/>
          <w:noProof/>
          <w:sz w:val="28"/>
          <w:szCs w:val="28"/>
        </w:rPr>
        <w:t>М.</w:t>
      </w:r>
      <w:r w:rsidR="001674F9" w:rsidRPr="00C47A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C22FC" w:rsidRPr="00C47A48">
        <w:rPr>
          <w:rFonts w:ascii="Times New Roman" w:hAnsi="Times New Roman" w:cs="Times New Roman"/>
          <w:noProof/>
          <w:sz w:val="28"/>
          <w:szCs w:val="28"/>
        </w:rPr>
        <w:t xml:space="preserve">состоялось </w:t>
      </w:r>
      <w:r w:rsidR="00DC13B3" w:rsidRPr="00C47A48">
        <w:rPr>
          <w:rFonts w:ascii="Times New Roman" w:hAnsi="Times New Roman" w:cs="Times New Roman"/>
          <w:noProof/>
          <w:sz w:val="28"/>
          <w:szCs w:val="28"/>
        </w:rPr>
        <w:t xml:space="preserve">заключительное </w:t>
      </w:r>
      <w:r w:rsidR="00EC22FC" w:rsidRPr="00C47A48">
        <w:rPr>
          <w:rFonts w:ascii="Times New Roman" w:hAnsi="Times New Roman" w:cs="Times New Roman"/>
          <w:noProof/>
          <w:sz w:val="28"/>
          <w:szCs w:val="28"/>
        </w:rPr>
        <w:t>заседание О</w:t>
      </w:r>
      <w:r w:rsidR="00E308F0" w:rsidRPr="00C47A48"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 w:rsidR="00EC22FC" w:rsidRPr="00C47A48">
        <w:rPr>
          <w:rFonts w:ascii="Times New Roman" w:hAnsi="Times New Roman" w:cs="Times New Roman"/>
          <w:noProof/>
          <w:sz w:val="28"/>
          <w:szCs w:val="28"/>
        </w:rPr>
        <w:t>совета</w:t>
      </w:r>
      <w:r w:rsidR="00E308F0" w:rsidRPr="00C47A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6566" w:rsidRPr="00C47A48">
        <w:rPr>
          <w:rFonts w:ascii="Times New Roman" w:hAnsi="Times New Roman" w:cs="Times New Roman"/>
          <w:noProof/>
          <w:sz w:val="28"/>
          <w:szCs w:val="28"/>
        </w:rPr>
        <w:t>по вопросам топл</w:t>
      </w:r>
      <w:r w:rsidR="00A87B2B" w:rsidRPr="00C47A48">
        <w:rPr>
          <w:rFonts w:ascii="Times New Roman" w:hAnsi="Times New Roman" w:cs="Times New Roman"/>
          <w:noProof/>
          <w:sz w:val="28"/>
          <w:szCs w:val="28"/>
        </w:rPr>
        <w:t>ивно-энергетического комплекса</w:t>
      </w:r>
      <w:r w:rsidR="008A6C9E" w:rsidRPr="00C47A48">
        <w:rPr>
          <w:rFonts w:ascii="Times New Roman" w:hAnsi="Times New Roman" w:cs="Times New Roman"/>
          <w:noProof/>
          <w:sz w:val="28"/>
          <w:szCs w:val="28"/>
        </w:rPr>
        <w:t xml:space="preserve"> по итогам текущего года</w:t>
      </w:r>
      <w:r w:rsidR="00A87B2B" w:rsidRPr="00C47A48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B921A8" w:rsidRPr="00C47A48" w:rsidRDefault="005A6982" w:rsidP="00567DFC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47A48">
        <w:rPr>
          <w:rFonts w:ascii="Times New Roman" w:hAnsi="Times New Roman" w:cs="Times New Roman"/>
          <w:noProof/>
          <w:sz w:val="28"/>
          <w:szCs w:val="28"/>
        </w:rPr>
        <w:t xml:space="preserve">На заседании </w:t>
      </w:r>
      <w:r w:rsidR="00222FCC" w:rsidRPr="00C47A48">
        <w:rPr>
          <w:rFonts w:ascii="Times New Roman" w:hAnsi="Times New Roman" w:cs="Times New Roman"/>
          <w:noProof/>
          <w:sz w:val="28"/>
          <w:szCs w:val="28"/>
        </w:rPr>
        <w:t xml:space="preserve">были обсуждены </w:t>
      </w:r>
      <w:r w:rsidR="008F09DF" w:rsidRPr="00C47A48">
        <w:rPr>
          <w:rFonts w:ascii="Times New Roman" w:hAnsi="Times New Roman" w:cs="Times New Roman"/>
          <w:noProof/>
          <w:sz w:val="28"/>
          <w:szCs w:val="28"/>
        </w:rPr>
        <w:t xml:space="preserve">вопросы </w:t>
      </w:r>
      <w:r w:rsidR="00C47A48" w:rsidRPr="00C47A48">
        <w:rPr>
          <w:rFonts w:ascii="Times New Roman" w:hAnsi="Times New Roman" w:cs="Times New Roman"/>
          <w:noProof/>
          <w:sz w:val="28"/>
          <w:szCs w:val="28"/>
        </w:rPr>
        <w:t>функционирования</w:t>
      </w:r>
      <w:r w:rsidR="003D395B" w:rsidRPr="00C47A48">
        <w:rPr>
          <w:rFonts w:ascii="Times New Roman" w:hAnsi="Times New Roman" w:cs="Times New Roman"/>
          <w:sz w:val="28"/>
        </w:rPr>
        <w:t xml:space="preserve"> майнинговых ферм в Казахстан</w:t>
      </w:r>
      <w:r w:rsidR="00D0029A" w:rsidRPr="00C47A48">
        <w:rPr>
          <w:rFonts w:ascii="Times New Roman" w:hAnsi="Times New Roman" w:cs="Times New Roman"/>
          <w:sz w:val="28"/>
        </w:rPr>
        <w:t>е</w:t>
      </w:r>
      <w:r w:rsidR="00222FCC" w:rsidRPr="00C47A48">
        <w:rPr>
          <w:rFonts w:ascii="Times New Roman" w:hAnsi="Times New Roman" w:cs="Times New Roman"/>
          <w:sz w:val="28"/>
        </w:rPr>
        <w:t>,</w:t>
      </w:r>
      <w:r w:rsidR="008F09DF" w:rsidRPr="00C47A48">
        <w:rPr>
          <w:rFonts w:ascii="Times New Roman" w:hAnsi="Times New Roman" w:cs="Times New Roman"/>
          <w:sz w:val="28"/>
        </w:rPr>
        <w:t xml:space="preserve"> </w:t>
      </w:r>
      <w:r w:rsidR="003D395B" w:rsidRPr="00C47A48">
        <w:rPr>
          <w:rFonts w:ascii="Times New Roman" w:hAnsi="Times New Roman" w:cs="Times New Roman"/>
          <w:sz w:val="28"/>
        </w:rPr>
        <w:t>развития гидроэнергетической отрасли</w:t>
      </w:r>
      <w:r w:rsidR="00C47A48" w:rsidRPr="00C47A48">
        <w:rPr>
          <w:rFonts w:ascii="Times New Roman" w:hAnsi="Times New Roman" w:cs="Times New Roman"/>
          <w:sz w:val="28"/>
        </w:rPr>
        <w:t xml:space="preserve"> </w:t>
      </w:r>
      <w:r w:rsidR="00C47A48" w:rsidRPr="00C47A48">
        <w:rPr>
          <w:rFonts w:ascii="Times New Roman" w:hAnsi="Times New Roman" w:cs="Times New Roman"/>
          <w:sz w:val="28"/>
        </w:rPr>
        <w:br/>
        <w:t>и возобновляемых источников энергии</w:t>
      </w:r>
      <w:r w:rsidR="003D395B" w:rsidRPr="00C47A48">
        <w:rPr>
          <w:rFonts w:ascii="Times New Roman" w:hAnsi="Times New Roman" w:cs="Times New Roman"/>
          <w:sz w:val="28"/>
        </w:rPr>
        <w:t xml:space="preserve">, </w:t>
      </w:r>
      <w:r w:rsidR="008F09DF" w:rsidRPr="00C47A48">
        <w:rPr>
          <w:rFonts w:ascii="Times New Roman" w:hAnsi="Times New Roman" w:cs="Times New Roman"/>
          <w:sz w:val="28"/>
        </w:rPr>
        <w:t>а также заслушаны отчеты</w:t>
      </w:r>
      <w:r w:rsidR="003D395B" w:rsidRPr="00C47A48">
        <w:rPr>
          <w:rFonts w:ascii="Times New Roman" w:hAnsi="Times New Roman" w:cs="Times New Roman"/>
          <w:sz w:val="28"/>
        </w:rPr>
        <w:t xml:space="preserve"> </w:t>
      </w:r>
      <w:r w:rsidR="00C47A48" w:rsidRPr="00C47A48">
        <w:rPr>
          <w:rFonts w:ascii="Times New Roman" w:hAnsi="Times New Roman" w:cs="Times New Roman"/>
          <w:sz w:val="28"/>
        </w:rPr>
        <w:t xml:space="preserve">руководства </w:t>
      </w:r>
      <w:r w:rsidR="00D0029A" w:rsidRPr="00C47A48">
        <w:rPr>
          <w:rFonts w:ascii="Times New Roman" w:hAnsi="Times New Roman" w:cs="Times New Roman"/>
          <w:sz w:val="28"/>
        </w:rPr>
        <w:t>Комитета атомного и энергетического надзора и ко</w:t>
      </w:r>
      <w:r w:rsidR="00567DFC" w:rsidRPr="00C47A48">
        <w:rPr>
          <w:rFonts w:ascii="Times New Roman" w:hAnsi="Times New Roman" w:cs="Times New Roman"/>
          <w:sz w:val="28"/>
        </w:rPr>
        <w:t>н</w:t>
      </w:r>
      <w:r w:rsidR="00D0029A" w:rsidRPr="00C47A48">
        <w:rPr>
          <w:rFonts w:ascii="Times New Roman" w:hAnsi="Times New Roman" w:cs="Times New Roman"/>
          <w:sz w:val="28"/>
        </w:rPr>
        <w:t xml:space="preserve">троля, </w:t>
      </w:r>
      <w:r w:rsidR="00C47A48" w:rsidRPr="00C47A48">
        <w:rPr>
          <w:rFonts w:ascii="Times New Roman" w:hAnsi="Times New Roman" w:cs="Times New Roman"/>
          <w:sz w:val="28"/>
        </w:rPr>
        <w:br/>
      </w:r>
      <w:r w:rsidR="00567DFC" w:rsidRPr="00C47A48">
        <w:rPr>
          <w:rFonts w:ascii="Times New Roman" w:hAnsi="Times New Roman" w:cs="Times New Roman"/>
          <w:sz w:val="28"/>
        </w:rPr>
        <w:t xml:space="preserve">РГП «Национальный ядерный центр», РГП «Институт ядерной физики», </w:t>
      </w:r>
      <w:r w:rsidR="00C47A48" w:rsidRPr="00C47A48">
        <w:rPr>
          <w:rFonts w:ascii="Times New Roman" w:hAnsi="Times New Roman" w:cs="Times New Roman"/>
          <w:sz w:val="28"/>
        </w:rPr>
        <w:br/>
      </w:r>
      <w:r w:rsidR="00567DFC" w:rsidRPr="00C47A48">
        <w:rPr>
          <w:rFonts w:ascii="Times New Roman" w:hAnsi="Times New Roman" w:cs="Times New Roman"/>
          <w:sz w:val="28"/>
        </w:rPr>
        <w:t xml:space="preserve">АО «Казатомпром» </w:t>
      </w:r>
      <w:r w:rsidR="003D395B" w:rsidRPr="00C47A48">
        <w:rPr>
          <w:rFonts w:ascii="Times New Roman" w:hAnsi="Times New Roman" w:cs="Times New Roman"/>
          <w:sz w:val="28"/>
        </w:rPr>
        <w:t>о деятельности за</w:t>
      </w:r>
      <w:r w:rsidR="00C47A48" w:rsidRPr="00C47A48">
        <w:rPr>
          <w:rFonts w:ascii="Times New Roman" w:hAnsi="Times New Roman" w:cs="Times New Roman"/>
          <w:sz w:val="28"/>
        </w:rPr>
        <w:t xml:space="preserve"> </w:t>
      </w:r>
      <w:r w:rsidR="003D395B" w:rsidRPr="00C47A48">
        <w:rPr>
          <w:rFonts w:ascii="Times New Roman" w:hAnsi="Times New Roman" w:cs="Times New Roman"/>
          <w:sz w:val="28"/>
        </w:rPr>
        <w:t>2023 год</w:t>
      </w:r>
      <w:r w:rsidR="00567DFC" w:rsidRPr="00C47A48">
        <w:rPr>
          <w:rFonts w:ascii="Times New Roman" w:hAnsi="Times New Roman" w:cs="Times New Roman"/>
          <w:sz w:val="28"/>
        </w:rPr>
        <w:t>.</w:t>
      </w:r>
    </w:p>
    <w:p w:rsidR="008B2CFF" w:rsidRPr="00C47A48" w:rsidRDefault="00416558" w:rsidP="00E756A5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47A48">
        <w:rPr>
          <w:rFonts w:ascii="Times New Roman" w:hAnsi="Times New Roman" w:cs="Times New Roman"/>
          <w:sz w:val="28"/>
        </w:rPr>
        <w:t>В завер</w:t>
      </w:r>
      <w:r w:rsidR="00B921A8" w:rsidRPr="00C47A48">
        <w:rPr>
          <w:rFonts w:ascii="Times New Roman" w:hAnsi="Times New Roman" w:cs="Times New Roman"/>
          <w:sz w:val="28"/>
        </w:rPr>
        <w:t xml:space="preserve">шении заседания </w:t>
      </w:r>
      <w:r w:rsidR="00031BDA" w:rsidRPr="00C47A48">
        <w:rPr>
          <w:rFonts w:ascii="Times New Roman" w:hAnsi="Times New Roman" w:cs="Times New Roman"/>
          <w:sz w:val="28"/>
        </w:rPr>
        <w:t xml:space="preserve">министр </w:t>
      </w:r>
      <w:r w:rsidR="00C47A48">
        <w:rPr>
          <w:rFonts w:ascii="Times New Roman" w:hAnsi="Times New Roman" w:cs="Times New Roman"/>
          <w:sz w:val="28"/>
        </w:rPr>
        <w:t xml:space="preserve">обсудил с членами Общественного совета актуальные для </w:t>
      </w:r>
      <w:r w:rsidR="006C56B0">
        <w:rPr>
          <w:rFonts w:ascii="Times New Roman" w:hAnsi="Times New Roman" w:cs="Times New Roman"/>
          <w:sz w:val="28"/>
        </w:rPr>
        <w:t>населения</w:t>
      </w:r>
      <w:r w:rsidR="00C47A48">
        <w:rPr>
          <w:rFonts w:ascii="Times New Roman" w:hAnsi="Times New Roman" w:cs="Times New Roman"/>
          <w:sz w:val="28"/>
        </w:rPr>
        <w:t xml:space="preserve"> вопросы</w:t>
      </w:r>
      <w:r w:rsidR="006C56B0">
        <w:rPr>
          <w:rFonts w:ascii="Times New Roman" w:hAnsi="Times New Roman" w:cs="Times New Roman"/>
          <w:sz w:val="28"/>
        </w:rPr>
        <w:t xml:space="preserve"> и рассказал о перспективах деятельности министерства.</w:t>
      </w:r>
    </w:p>
    <w:p w:rsidR="008B2CFF" w:rsidRPr="00C47A48" w:rsidRDefault="008B2CFF" w:rsidP="008B2CF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B2CFF" w:rsidRPr="00C47A48" w:rsidRDefault="008B2CFF" w:rsidP="008B2CF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b/>
          <w:color w:val="151515"/>
          <w:sz w:val="28"/>
          <w:szCs w:val="28"/>
        </w:rPr>
      </w:pPr>
    </w:p>
    <w:p w:rsidR="00816C45" w:rsidRPr="00C47A48" w:rsidRDefault="00816C45" w:rsidP="008B2CF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C47A48">
        <w:rPr>
          <w:rFonts w:ascii="Times New Roman" w:hAnsi="Times New Roman" w:cs="Times New Roman"/>
          <w:b/>
          <w:color w:val="151515"/>
          <w:sz w:val="28"/>
          <w:szCs w:val="28"/>
        </w:rPr>
        <w:t>Пресс-служба Министерства энергетики РК</w:t>
      </w:r>
    </w:p>
    <w:sectPr w:rsidR="00816C45" w:rsidRPr="00C4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71B8"/>
    <w:multiLevelType w:val="hybridMultilevel"/>
    <w:tmpl w:val="88B2A6D2"/>
    <w:lvl w:ilvl="0" w:tplc="600AFC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A49"/>
    <w:multiLevelType w:val="hybridMultilevel"/>
    <w:tmpl w:val="D78A73C2"/>
    <w:lvl w:ilvl="0" w:tplc="D3307E68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DF0BCC"/>
    <w:multiLevelType w:val="hybridMultilevel"/>
    <w:tmpl w:val="E976E0F0"/>
    <w:lvl w:ilvl="0" w:tplc="8A0C4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501BF"/>
    <w:multiLevelType w:val="hybridMultilevel"/>
    <w:tmpl w:val="FE7EF384"/>
    <w:lvl w:ilvl="0" w:tplc="ED0C85C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BC"/>
    <w:rsid w:val="00005192"/>
    <w:rsid w:val="0000696A"/>
    <w:rsid w:val="00031BDA"/>
    <w:rsid w:val="00044561"/>
    <w:rsid w:val="000C176E"/>
    <w:rsid w:val="001156AF"/>
    <w:rsid w:val="0013665F"/>
    <w:rsid w:val="001674F9"/>
    <w:rsid w:val="00184E9C"/>
    <w:rsid w:val="001F2FAD"/>
    <w:rsid w:val="002139F1"/>
    <w:rsid w:val="00222FCC"/>
    <w:rsid w:val="00227AB9"/>
    <w:rsid w:val="00245439"/>
    <w:rsid w:val="002D514B"/>
    <w:rsid w:val="002D7626"/>
    <w:rsid w:val="00323587"/>
    <w:rsid w:val="00332115"/>
    <w:rsid w:val="00382AC1"/>
    <w:rsid w:val="003D395B"/>
    <w:rsid w:val="00410761"/>
    <w:rsid w:val="00416558"/>
    <w:rsid w:val="004205A3"/>
    <w:rsid w:val="0047040F"/>
    <w:rsid w:val="004E10E4"/>
    <w:rsid w:val="0052459C"/>
    <w:rsid w:val="00541BA0"/>
    <w:rsid w:val="005550BC"/>
    <w:rsid w:val="00567DFC"/>
    <w:rsid w:val="005A6982"/>
    <w:rsid w:val="00612430"/>
    <w:rsid w:val="00630A8A"/>
    <w:rsid w:val="00642BFF"/>
    <w:rsid w:val="00650D62"/>
    <w:rsid w:val="00661FAF"/>
    <w:rsid w:val="00663567"/>
    <w:rsid w:val="006B2C3E"/>
    <w:rsid w:val="006C4ADC"/>
    <w:rsid w:val="006C56B0"/>
    <w:rsid w:val="006C5FD8"/>
    <w:rsid w:val="0071116B"/>
    <w:rsid w:val="00731A44"/>
    <w:rsid w:val="00785666"/>
    <w:rsid w:val="007E74F9"/>
    <w:rsid w:val="00816C45"/>
    <w:rsid w:val="00835EBF"/>
    <w:rsid w:val="00857C39"/>
    <w:rsid w:val="00881ECD"/>
    <w:rsid w:val="008A6C9E"/>
    <w:rsid w:val="008B2CFF"/>
    <w:rsid w:val="008E768B"/>
    <w:rsid w:val="008F09DF"/>
    <w:rsid w:val="00932FB4"/>
    <w:rsid w:val="009D7586"/>
    <w:rsid w:val="009F1D4E"/>
    <w:rsid w:val="00A310CD"/>
    <w:rsid w:val="00A87B2B"/>
    <w:rsid w:val="00B12B3E"/>
    <w:rsid w:val="00B35BD9"/>
    <w:rsid w:val="00B921A8"/>
    <w:rsid w:val="00BC1229"/>
    <w:rsid w:val="00BC440E"/>
    <w:rsid w:val="00BC61BD"/>
    <w:rsid w:val="00C238D0"/>
    <w:rsid w:val="00C37C68"/>
    <w:rsid w:val="00C46A9E"/>
    <w:rsid w:val="00C47A48"/>
    <w:rsid w:val="00CF045F"/>
    <w:rsid w:val="00D0029A"/>
    <w:rsid w:val="00D54217"/>
    <w:rsid w:val="00D73667"/>
    <w:rsid w:val="00D9269D"/>
    <w:rsid w:val="00DC13B3"/>
    <w:rsid w:val="00E12C2E"/>
    <w:rsid w:val="00E308F0"/>
    <w:rsid w:val="00E52042"/>
    <w:rsid w:val="00E756A5"/>
    <w:rsid w:val="00EA20BC"/>
    <w:rsid w:val="00EC22FC"/>
    <w:rsid w:val="00F06566"/>
    <w:rsid w:val="00F46088"/>
    <w:rsid w:val="00F53783"/>
    <w:rsid w:val="00FA4F5D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571"/>
  <w15:chartTrackingRefBased/>
  <w15:docId w15:val="{D2C0E339-F4FE-49C1-96EA-C99D46C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unhideWhenUsed/>
    <w:rsid w:val="0000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0696A"/>
    <w:rPr>
      <w:rFonts w:ascii="Segoe UI" w:hAnsi="Segoe UI" w:cs="Segoe UI"/>
      <w:sz w:val="18"/>
      <w:szCs w:val="18"/>
    </w:rPr>
  </w:style>
  <w:style w:type="paragraph" w:styleId="a6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7"/>
    <w:uiPriority w:val="34"/>
    <w:qFormat/>
    <w:rsid w:val="00881ECD"/>
    <w:pPr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6"/>
    <w:uiPriority w:val="34"/>
    <w:qFormat/>
    <w:locked/>
    <w:rsid w:val="003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Нурсерик Секербеков</dc:creator>
  <cp:keywords/>
  <dc:description/>
  <cp:lastModifiedBy>Нурсерик Секербеков</cp:lastModifiedBy>
  <cp:revision>4</cp:revision>
  <cp:lastPrinted>2023-12-13T10:24:00Z</cp:lastPrinted>
  <dcterms:created xsi:type="dcterms:W3CDTF">2023-12-13T10:29:00Z</dcterms:created>
  <dcterms:modified xsi:type="dcterms:W3CDTF">2023-12-14T05:39:00Z</dcterms:modified>
</cp:coreProperties>
</file>