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CA" w:rsidRDefault="00D87463" w:rsidP="000340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noProof/>
        </w:rPr>
        <w:drawing>
          <wp:inline distT="0" distB="0" distL="0" distR="0" wp14:anchorId="16B7B388" wp14:editId="206F1344">
            <wp:extent cx="5141595" cy="6858000"/>
            <wp:effectExtent l="0" t="0" r="1905" b="0"/>
            <wp:docPr id="3" name="Рисунок 3" descr="https://www.gov.kz/uploads/2023/10/4/4ebd0c9384f884ff82036e52aac59804_1280x7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gov.kz/uploads/2023/10/4/4ebd0c9384f884ff82036e52aac59804_1280x720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595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333B2655" wp14:editId="7F3A5EF2">
            <wp:extent cx="5143500" cy="6858000"/>
            <wp:effectExtent l="0" t="0" r="0" b="0"/>
            <wp:docPr id="2" name="Рисунок 2" descr="https://www.gov.kz/uploads/2023/10/4/676babf09ac67208c3612104c709d574_1280x7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gov.kz/uploads/2023/10/4/676babf09ac67208c3612104c709d574_1280x72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49DD112" wp14:editId="456A7C3A">
            <wp:extent cx="5940425" cy="3342359"/>
            <wp:effectExtent l="0" t="0" r="3175" b="0"/>
            <wp:docPr id="4" name="Рисунок 4" descr="https://www.gov.kz/uploads/2023/10/4/066971a0c2810446befad501d9449457_1280x7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gov.kz/uploads/2023/10/4/066971a0c2810446befad501d9449457_1280x720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0340CA" w:rsidRPr="00D255F2">
        <w:rPr>
          <w:rFonts w:ascii="Times New Roman" w:hAnsi="Times New Roman" w:cs="Times New Roman"/>
          <w:b/>
          <w:sz w:val="28"/>
        </w:rPr>
        <w:t>Энергетика</w:t>
      </w:r>
      <w:proofErr w:type="spellEnd"/>
      <w:r w:rsidR="000340CA" w:rsidRPr="00D255F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0340CA" w:rsidRPr="00D255F2">
        <w:rPr>
          <w:rFonts w:ascii="Times New Roman" w:hAnsi="Times New Roman" w:cs="Times New Roman"/>
          <w:b/>
          <w:sz w:val="28"/>
        </w:rPr>
        <w:t>министрлігінде</w:t>
      </w:r>
      <w:proofErr w:type="spellEnd"/>
      <w:r w:rsidR="000340CA" w:rsidRPr="00D255F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0340CA" w:rsidRPr="00D255F2">
        <w:rPr>
          <w:rFonts w:ascii="Times New Roman" w:hAnsi="Times New Roman" w:cs="Times New Roman"/>
          <w:b/>
          <w:sz w:val="28"/>
        </w:rPr>
        <w:t>Қоғамдық</w:t>
      </w:r>
      <w:proofErr w:type="spellEnd"/>
      <w:r w:rsidR="000340CA" w:rsidRPr="00D255F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0340CA" w:rsidRPr="00D255F2">
        <w:rPr>
          <w:rFonts w:ascii="Times New Roman" w:hAnsi="Times New Roman" w:cs="Times New Roman"/>
          <w:b/>
          <w:sz w:val="28"/>
        </w:rPr>
        <w:t>кеңес</w:t>
      </w:r>
      <w:proofErr w:type="spellEnd"/>
      <w:r w:rsidR="000340CA">
        <w:rPr>
          <w:rFonts w:ascii="Times New Roman" w:hAnsi="Times New Roman" w:cs="Times New Roman"/>
          <w:b/>
          <w:sz w:val="28"/>
          <w:lang w:val="kk-KZ"/>
        </w:rPr>
        <w:t>тің</w:t>
      </w:r>
    </w:p>
    <w:p w:rsidR="003C13A4" w:rsidRPr="000340CA" w:rsidRDefault="000340CA" w:rsidP="000340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0340CA">
        <w:rPr>
          <w:rFonts w:ascii="Times New Roman" w:hAnsi="Times New Roman" w:cs="Times New Roman"/>
          <w:b/>
          <w:sz w:val="28"/>
          <w:lang w:val="kk-KZ"/>
        </w:rPr>
        <w:t xml:space="preserve"> мүшелері </w:t>
      </w:r>
      <w:r w:rsidR="00D255F2" w:rsidRPr="000340CA">
        <w:rPr>
          <w:rFonts w:ascii="Times New Roman" w:hAnsi="Times New Roman" w:cs="Times New Roman"/>
          <w:b/>
          <w:sz w:val="28"/>
          <w:lang w:val="kk-KZ"/>
        </w:rPr>
        <w:t>Қазақстанда АЭС салу мәселе</w:t>
      </w:r>
      <w:r>
        <w:rPr>
          <w:rFonts w:ascii="Times New Roman" w:hAnsi="Times New Roman" w:cs="Times New Roman"/>
          <w:b/>
          <w:sz w:val="28"/>
          <w:lang w:val="kk-KZ"/>
        </w:rPr>
        <w:t xml:space="preserve">сін </w:t>
      </w:r>
      <w:r w:rsidR="00D255F2" w:rsidRPr="000340CA">
        <w:rPr>
          <w:rFonts w:ascii="Times New Roman" w:hAnsi="Times New Roman" w:cs="Times New Roman"/>
          <w:b/>
          <w:sz w:val="28"/>
          <w:lang w:val="kk-KZ"/>
        </w:rPr>
        <w:t>талқылады</w:t>
      </w:r>
    </w:p>
    <w:p w:rsidR="000340CA" w:rsidRPr="000340CA" w:rsidRDefault="000340CA" w:rsidP="000340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3C13A4" w:rsidRDefault="00D255F2" w:rsidP="003C13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lang w:val="kk-KZ"/>
        </w:rPr>
      </w:pPr>
      <w:r w:rsidRPr="000340CA">
        <w:rPr>
          <w:rFonts w:ascii="Times New Roman" w:hAnsi="Times New Roman" w:cs="Times New Roman"/>
          <w:b/>
          <w:sz w:val="28"/>
          <w:lang w:val="kk-KZ"/>
        </w:rPr>
        <w:t>2023 жылғы 4 қазанда</w:t>
      </w:r>
      <w:r w:rsidRPr="00D255F2">
        <w:rPr>
          <w:rFonts w:ascii="Times New Roman" w:hAnsi="Times New Roman" w:cs="Times New Roman"/>
          <w:sz w:val="28"/>
          <w:lang w:val="kk-KZ"/>
        </w:rPr>
        <w:t xml:space="preserve"> ҚР Энергетика министрлігін</w:t>
      </w:r>
      <w:r w:rsidR="000340CA">
        <w:rPr>
          <w:rFonts w:ascii="Times New Roman" w:hAnsi="Times New Roman" w:cs="Times New Roman"/>
          <w:sz w:val="28"/>
          <w:lang w:val="kk-KZ"/>
        </w:rPr>
        <w:t>де Б. Әуетаевтың төрағалығымен О</w:t>
      </w:r>
      <w:r w:rsidRPr="00D255F2">
        <w:rPr>
          <w:rFonts w:ascii="Times New Roman" w:hAnsi="Times New Roman" w:cs="Times New Roman"/>
          <w:sz w:val="28"/>
          <w:lang w:val="kk-KZ"/>
        </w:rPr>
        <w:t>тын-энергетика</w:t>
      </w:r>
      <w:r w:rsidR="000340CA">
        <w:rPr>
          <w:rFonts w:ascii="Times New Roman" w:hAnsi="Times New Roman" w:cs="Times New Roman"/>
          <w:sz w:val="28"/>
          <w:lang w:val="kk-KZ"/>
        </w:rPr>
        <w:t>лық</w:t>
      </w:r>
      <w:r w:rsidRPr="00D255F2">
        <w:rPr>
          <w:rFonts w:ascii="Times New Roman" w:hAnsi="Times New Roman" w:cs="Times New Roman"/>
          <w:sz w:val="28"/>
          <w:lang w:val="kk-KZ"/>
        </w:rPr>
        <w:t xml:space="preserve"> кешен мәселелері жөнінде</w:t>
      </w:r>
      <w:r w:rsidR="000340CA">
        <w:rPr>
          <w:rFonts w:ascii="Times New Roman" w:hAnsi="Times New Roman" w:cs="Times New Roman"/>
          <w:sz w:val="28"/>
          <w:lang w:val="kk-KZ"/>
        </w:rPr>
        <w:t>гі қ</w:t>
      </w:r>
      <w:r w:rsidRPr="00D255F2">
        <w:rPr>
          <w:rFonts w:ascii="Times New Roman" w:hAnsi="Times New Roman" w:cs="Times New Roman"/>
          <w:sz w:val="28"/>
          <w:lang w:val="kk-KZ"/>
        </w:rPr>
        <w:t>оғамдық кеңестің кезекті отырысы өт</w:t>
      </w:r>
      <w:r w:rsidR="000340CA">
        <w:rPr>
          <w:rFonts w:ascii="Times New Roman" w:hAnsi="Times New Roman" w:cs="Times New Roman"/>
          <w:sz w:val="28"/>
          <w:lang w:val="kk-KZ"/>
        </w:rPr>
        <w:t>кізіліп,</w:t>
      </w:r>
      <w:r w:rsidRPr="00D255F2">
        <w:rPr>
          <w:rFonts w:ascii="Times New Roman" w:hAnsi="Times New Roman" w:cs="Times New Roman"/>
          <w:sz w:val="28"/>
          <w:lang w:val="kk-KZ"/>
        </w:rPr>
        <w:t xml:space="preserve"> атом саласы</w:t>
      </w:r>
      <w:r w:rsidR="000340CA">
        <w:rPr>
          <w:rFonts w:ascii="Times New Roman" w:hAnsi="Times New Roman" w:cs="Times New Roman"/>
          <w:sz w:val="28"/>
          <w:lang w:val="kk-KZ"/>
        </w:rPr>
        <w:t>ның</w:t>
      </w:r>
      <w:r w:rsidRPr="00D255F2">
        <w:rPr>
          <w:rFonts w:ascii="Times New Roman" w:hAnsi="Times New Roman" w:cs="Times New Roman"/>
          <w:sz w:val="28"/>
          <w:lang w:val="kk-KZ"/>
        </w:rPr>
        <w:t xml:space="preserve"> мәселелері талқыланды.</w:t>
      </w:r>
    </w:p>
    <w:p w:rsidR="00D255F2" w:rsidRDefault="00D255F2" w:rsidP="00D255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lang w:val="kk-KZ"/>
        </w:rPr>
      </w:pPr>
      <w:r w:rsidRPr="00D255F2">
        <w:rPr>
          <w:rFonts w:ascii="Times New Roman" w:hAnsi="Times New Roman" w:cs="Times New Roman"/>
          <w:sz w:val="28"/>
          <w:lang w:val="kk-KZ"/>
        </w:rPr>
        <w:t>2060 жылға қарай көміртегі бейтараптығына қол жеткізу жөніндегі міндетке және электр энергиясының б</w:t>
      </w:r>
      <w:r w:rsidR="00713A68">
        <w:rPr>
          <w:rFonts w:ascii="Times New Roman" w:hAnsi="Times New Roman" w:cs="Times New Roman"/>
          <w:sz w:val="28"/>
          <w:lang w:val="kk-KZ"/>
        </w:rPr>
        <w:t>олжамды тапшылығына байланысты</w:t>
      </w:r>
      <w:r w:rsidR="00713A68">
        <w:rPr>
          <w:rFonts w:ascii="Times New Roman" w:hAnsi="Times New Roman" w:cs="Times New Roman"/>
          <w:sz w:val="28"/>
          <w:lang w:val="kk-KZ"/>
        </w:rPr>
        <w:br/>
      </w:r>
      <w:r w:rsidR="00713A68" w:rsidRPr="00D255F2">
        <w:rPr>
          <w:rFonts w:ascii="Times New Roman" w:hAnsi="Times New Roman" w:cs="Times New Roman"/>
          <w:sz w:val="28"/>
          <w:lang w:val="kk-KZ"/>
        </w:rPr>
        <w:t xml:space="preserve">Мемлекет басшысы </w:t>
      </w:r>
      <w:r w:rsidR="00713A68">
        <w:rPr>
          <w:rFonts w:ascii="Times New Roman" w:hAnsi="Times New Roman" w:cs="Times New Roman"/>
          <w:sz w:val="28"/>
          <w:lang w:val="kk-KZ"/>
        </w:rPr>
        <w:t>өзінің 2021 жылғы 1 қыркүйектегі ж</w:t>
      </w:r>
      <w:r w:rsidR="00713A68" w:rsidRPr="00D255F2">
        <w:rPr>
          <w:rFonts w:ascii="Times New Roman" w:hAnsi="Times New Roman" w:cs="Times New Roman"/>
          <w:sz w:val="28"/>
          <w:lang w:val="kk-KZ"/>
        </w:rPr>
        <w:t xml:space="preserve">олдауында </w:t>
      </w:r>
      <w:r w:rsidR="000340CA">
        <w:rPr>
          <w:rFonts w:ascii="Times New Roman" w:hAnsi="Times New Roman" w:cs="Times New Roman"/>
          <w:sz w:val="28"/>
          <w:lang w:val="kk-KZ"/>
        </w:rPr>
        <w:t>Үкіметке Қазақстанда</w:t>
      </w:r>
      <w:r w:rsidRPr="00D255F2">
        <w:rPr>
          <w:rFonts w:ascii="Times New Roman" w:hAnsi="Times New Roman" w:cs="Times New Roman"/>
          <w:sz w:val="28"/>
          <w:lang w:val="kk-KZ"/>
        </w:rPr>
        <w:t xml:space="preserve"> қауіпсіз және экологиялық атом энергетикасын дамыту мүмкіндіктерін жан-жақты зерделеуді тапсырды.</w:t>
      </w:r>
      <w:r w:rsidR="00713A68">
        <w:rPr>
          <w:rFonts w:ascii="Times New Roman" w:hAnsi="Times New Roman" w:cs="Times New Roman"/>
          <w:sz w:val="28"/>
          <w:lang w:val="kk-KZ"/>
        </w:rPr>
        <w:t xml:space="preserve">  </w:t>
      </w:r>
    </w:p>
    <w:p w:rsidR="00D255F2" w:rsidRDefault="00D255F2" w:rsidP="00D255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lang w:val="kk-KZ"/>
        </w:rPr>
      </w:pPr>
      <w:r w:rsidRPr="00D255F2">
        <w:rPr>
          <w:rFonts w:ascii="Times New Roman" w:hAnsi="Times New Roman" w:cs="Times New Roman"/>
          <w:sz w:val="28"/>
          <w:lang w:val="kk-KZ"/>
        </w:rPr>
        <w:t>Осыған байланысты</w:t>
      </w:r>
      <w:r w:rsidR="00713A68">
        <w:rPr>
          <w:rFonts w:ascii="Times New Roman" w:hAnsi="Times New Roman" w:cs="Times New Roman"/>
          <w:sz w:val="28"/>
          <w:lang w:val="kk-KZ"/>
        </w:rPr>
        <w:t>,</w:t>
      </w:r>
      <w:r w:rsidRPr="00D255F2">
        <w:rPr>
          <w:rFonts w:ascii="Times New Roman" w:hAnsi="Times New Roman" w:cs="Times New Roman"/>
          <w:sz w:val="28"/>
          <w:lang w:val="kk-KZ"/>
        </w:rPr>
        <w:t xml:space="preserve"> отырыс</w:t>
      </w:r>
      <w:r w:rsidR="00713A68">
        <w:rPr>
          <w:rFonts w:ascii="Times New Roman" w:hAnsi="Times New Roman" w:cs="Times New Roman"/>
          <w:sz w:val="28"/>
          <w:lang w:val="kk-KZ"/>
        </w:rPr>
        <w:t xml:space="preserve"> барысында </w:t>
      </w:r>
      <w:r w:rsidRPr="00D255F2">
        <w:rPr>
          <w:rFonts w:ascii="Times New Roman" w:hAnsi="Times New Roman" w:cs="Times New Roman"/>
          <w:sz w:val="28"/>
          <w:lang w:val="kk-KZ"/>
        </w:rPr>
        <w:t xml:space="preserve"> Қазақстан</w:t>
      </w:r>
      <w:r w:rsidR="000340CA">
        <w:rPr>
          <w:rFonts w:ascii="Times New Roman" w:hAnsi="Times New Roman" w:cs="Times New Roman"/>
          <w:sz w:val="28"/>
          <w:lang w:val="kk-KZ"/>
        </w:rPr>
        <w:t>да</w:t>
      </w:r>
      <w:r w:rsidRPr="00D255F2">
        <w:rPr>
          <w:rFonts w:ascii="Times New Roman" w:hAnsi="Times New Roman" w:cs="Times New Roman"/>
          <w:sz w:val="28"/>
          <w:lang w:val="kk-KZ"/>
        </w:rPr>
        <w:t xml:space="preserve"> АЭС салу жобасы, АЭС салу үшін реттеуші базаны жетілдіру</w:t>
      </w:r>
      <w:r w:rsidR="00713A68">
        <w:rPr>
          <w:rFonts w:ascii="Times New Roman" w:hAnsi="Times New Roman" w:cs="Times New Roman"/>
          <w:sz w:val="28"/>
          <w:lang w:val="kk-KZ"/>
        </w:rPr>
        <w:t xml:space="preserve"> және </w:t>
      </w:r>
      <w:r w:rsidRPr="00D255F2">
        <w:rPr>
          <w:rFonts w:ascii="Times New Roman" w:hAnsi="Times New Roman" w:cs="Times New Roman"/>
          <w:sz w:val="28"/>
          <w:lang w:val="kk-KZ"/>
        </w:rPr>
        <w:t>атом энергетикасы үшін</w:t>
      </w:r>
      <w:r w:rsidR="007A217C">
        <w:rPr>
          <w:rFonts w:ascii="Times New Roman" w:hAnsi="Times New Roman" w:cs="Times New Roman"/>
          <w:sz w:val="28"/>
          <w:lang w:val="kk-KZ"/>
        </w:rPr>
        <w:t xml:space="preserve"> кадрлар даярлау мәселе</w:t>
      </w:r>
      <w:r w:rsidR="00713A68">
        <w:rPr>
          <w:rFonts w:ascii="Times New Roman" w:hAnsi="Times New Roman" w:cs="Times New Roman"/>
          <w:sz w:val="28"/>
          <w:lang w:val="kk-KZ"/>
        </w:rPr>
        <w:t>лері, сондай-ақ «Р</w:t>
      </w:r>
      <w:r w:rsidRPr="00D255F2">
        <w:rPr>
          <w:rFonts w:ascii="Times New Roman" w:hAnsi="Times New Roman" w:cs="Times New Roman"/>
          <w:sz w:val="28"/>
          <w:lang w:val="kk-KZ"/>
        </w:rPr>
        <w:t>адиоактивті қалдықтармен жұмыс істеу туралы</w:t>
      </w:r>
      <w:r w:rsidR="007A217C">
        <w:rPr>
          <w:rFonts w:ascii="Times New Roman" w:hAnsi="Times New Roman" w:cs="Times New Roman"/>
          <w:sz w:val="28"/>
          <w:lang w:val="kk-KZ"/>
        </w:rPr>
        <w:t>»</w:t>
      </w:r>
      <w:r w:rsidRPr="00D255F2">
        <w:rPr>
          <w:rFonts w:ascii="Times New Roman" w:hAnsi="Times New Roman" w:cs="Times New Roman"/>
          <w:sz w:val="28"/>
          <w:lang w:val="kk-KZ"/>
        </w:rPr>
        <w:t xml:space="preserve"> ҚР </w:t>
      </w:r>
      <w:r w:rsidR="00713A68">
        <w:rPr>
          <w:rFonts w:ascii="Times New Roman" w:hAnsi="Times New Roman" w:cs="Times New Roman"/>
          <w:sz w:val="28"/>
          <w:lang w:val="kk-KZ"/>
        </w:rPr>
        <w:t>Т</w:t>
      </w:r>
      <w:r w:rsidRPr="00D255F2">
        <w:rPr>
          <w:rFonts w:ascii="Times New Roman" w:hAnsi="Times New Roman" w:cs="Times New Roman"/>
          <w:sz w:val="28"/>
          <w:lang w:val="kk-KZ"/>
        </w:rPr>
        <w:t>ұжырымдамасы мен Заңының жобалары қаралды.</w:t>
      </w:r>
    </w:p>
    <w:p w:rsidR="00D255F2" w:rsidRDefault="00D255F2" w:rsidP="00D255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lang w:val="kk-KZ"/>
        </w:rPr>
      </w:pPr>
      <w:r w:rsidRPr="00D255F2">
        <w:rPr>
          <w:rFonts w:ascii="Times New Roman" w:hAnsi="Times New Roman" w:cs="Times New Roman"/>
          <w:sz w:val="28"/>
          <w:lang w:val="kk-KZ"/>
        </w:rPr>
        <w:t>Әлеуетті</w:t>
      </w:r>
      <w:r w:rsidR="007A217C">
        <w:rPr>
          <w:rFonts w:ascii="Times New Roman" w:hAnsi="Times New Roman" w:cs="Times New Roman"/>
          <w:sz w:val="28"/>
          <w:lang w:val="kk-KZ"/>
        </w:rPr>
        <w:t xml:space="preserve"> жеткізушілер ретінде «CNNC»</w:t>
      </w:r>
      <w:r w:rsidRPr="00D255F2">
        <w:rPr>
          <w:rFonts w:ascii="Times New Roman" w:hAnsi="Times New Roman" w:cs="Times New Roman"/>
          <w:sz w:val="28"/>
          <w:lang w:val="kk-KZ"/>
        </w:rPr>
        <w:t xml:space="preserve"> (ҚХ</w:t>
      </w:r>
      <w:r w:rsidR="007A217C">
        <w:rPr>
          <w:rFonts w:ascii="Times New Roman" w:hAnsi="Times New Roman" w:cs="Times New Roman"/>
          <w:sz w:val="28"/>
          <w:lang w:val="kk-KZ"/>
        </w:rPr>
        <w:t>Р, hpr-1000 реакторы), «Росатом»</w:t>
      </w:r>
      <w:r w:rsidRPr="00D255F2">
        <w:rPr>
          <w:rFonts w:ascii="Times New Roman" w:hAnsi="Times New Roman" w:cs="Times New Roman"/>
          <w:sz w:val="28"/>
          <w:lang w:val="kk-KZ"/>
        </w:rPr>
        <w:t xml:space="preserve"> (РФ, ВВЭР</w:t>
      </w:r>
      <w:r w:rsidR="007A217C">
        <w:rPr>
          <w:rFonts w:ascii="Times New Roman" w:hAnsi="Times New Roman" w:cs="Times New Roman"/>
          <w:sz w:val="28"/>
          <w:lang w:val="kk-KZ"/>
        </w:rPr>
        <w:t>-1200, ВВЭР-1000 реакторлары), «</w:t>
      </w:r>
      <w:r w:rsidRPr="00D255F2">
        <w:rPr>
          <w:rFonts w:ascii="Times New Roman" w:hAnsi="Times New Roman" w:cs="Times New Roman"/>
          <w:sz w:val="28"/>
          <w:lang w:val="kk-KZ"/>
        </w:rPr>
        <w:t>KHNP</w:t>
      </w:r>
      <w:r w:rsidR="007A217C">
        <w:rPr>
          <w:rFonts w:ascii="Times New Roman" w:hAnsi="Times New Roman" w:cs="Times New Roman"/>
          <w:sz w:val="28"/>
          <w:lang w:val="kk-KZ"/>
        </w:rPr>
        <w:t>»</w:t>
      </w:r>
      <w:r w:rsidRPr="00D255F2">
        <w:rPr>
          <w:rFonts w:ascii="Times New Roman" w:hAnsi="Times New Roman" w:cs="Times New Roman"/>
          <w:sz w:val="28"/>
          <w:lang w:val="kk-KZ"/>
        </w:rPr>
        <w:t xml:space="preserve"> (Оңтүстік </w:t>
      </w:r>
      <w:r w:rsidR="007A217C">
        <w:rPr>
          <w:rFonts w:ascii="Times New Roman" w:hAnsi="Times New Roman" w:cs="Times New Roman"/>
          <w:sz w:val="28"/>
          <w:lang w:val="kk-KZ"/>
        </w:rPr>
        <w:t>Корея, APR-1400 реакторы) және «</w:t>
      </w:r>
      <w:r w:rsidRPr="00D255F2">
        <w:rPr>
          <w:rFonts w:ascii="Times New Roman" w:hAnsi="Times New Roman" w:cs="Times New Roman"/>
          <w:sz w:val="28"/>
          <w:lang w:val="kk-KZ"/>
        </w:rPr>
        <w:t>EDF</w:t>
      </w:r>
      <w:r w:rsidR="007A217C">
        <w:rPr>
          <w:rFonts w:ascii="Times New Roman" w:hAnsi="Times New Roman" w:cs="Times New Roman"/>
          <w:sz w:val="28"/>
          <w:lang w:val="kk-KZ"/>
        </w:rPr>
        <w:t>»</w:t>
      </w:r>
      <w:r w:rsidRPr="00D255F2">
        <w:rPr>
          <w:rFonts w:ascii="Times New Roman" w:hAnsi="Times New Roman" w:cs="Times New Roman"/>
          <w:sz w:val="28"/>
          <w:lang w:val="kk-KZ"/>
        </w:rPr>
        <w:t xml:space="preserve"> (Франция, epr1200 реакторы) компаниялары қарастырылуда.</w:t>
      </w:r>
    </w:p>
    <w:p w:rsidR="0044161E" w:rsidRDefault="0044161E" w:rsidP="00D255F2">
      <w:pPr>
        <w:widowControl w:val="0"/>
        <w:pBdr>
          <w:bottom w:val="single" w:sz="4" w:space="19" w:color="FFFFFF"/>
        </w:pBd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161E">
        <w:rPr>
          <w:rFonts w:ascii="Times New Roman" w:hAnsi="Times New Roman" w:cs="Times New Roman"/>
          <w:sz w:val="28"/>
          <w:szCs w:val="28"/>
          <w:lang w:val="kk-KZ"/>
        </w:rPr>
        <w:t>Қазіргі уақытта жоғарыда аталған жеткізушілермен АЭС салу жобасын іске асыру бойынша ұсынылатын шарттарды талқылау бойынша терең келіссөздер жүргізіл</w:t>
      </w:r>
      <w:r w:rsidR="00713A68">
        <w:rPr>
          <w:rFonts w:ascii="Times New Roman" w:hAnsi="Times New Roman" w:cs="Times New Roman"/>
          <w:sz w:val="28"/>
          <w:szCs w:val="28"/>
          <w:lang w:val="kk-KZ"/>
        </w:rPr>
        <w:t>іп жатыр</w:t>
      </w:r>
      <w:r w:rsidRPr="0044161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255F2" w:rsidRPr="0044161E" w:rsidRDefault="00713A68" w:rsidP="0044161E">
      <w:pPr>
        <w:widowControl w:val="0"/>
        <w:pBdr>
          <w:bottom w:val="single" w:sz="4" w:space="19" w:color="FFFFFF"/>
        </w:pBd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Сонымен қатар</w:t>
      </w:r>
      <w:r w:rsidR="00D255F2" w:rsidRPr="0044161E">
        <w:rPr>
          <w:rFonts w:ascii="Times New Roman" w:hAnsi="Times New Roman" w:cs="Times New Roman"/>
          <w:sz w:val="28"/>
          <w:szCs w:val="28"/>
          <w:lang w:val="kk-KZ"/>
        </w:rPr>
        <w:t xml:space="preserve"> Мемлекет басшысы 2023 жылғы 1 қыр</w:t>
      </w:r>
      <w:r w:rsidR="0044161E">
        <w:rPr>
          <w:rFonts w:ascii="Times New Roman" w:hAnsi="Times New Roman" w:cs="Times New Roman"/>
          <w:sz w:val="28"/>
          <w:szCs w:val="28"/>
          <w:lang w:val="kk-KZ"/>
        </w:rPr>
        <w:t xml:space="preserve">күйектегі </w:t>
      </w:r>
      <w:r w:rsidR="0044161E" w:rsidRPr="0044161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AF5F4D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D255F2" w:rsidRPr="0044161E">
        <w:rPr>
          <w:rFonts w:ascii="Times New Roman" w:hAnsi="Times New Roman" w:cs="Times New Roman"/>
          <w:sz w:val="28"/>
          <w:szCs w:val="28"/>
          <w:lang w:val="kk-KZ"/>
        </w:rPr>
        <w:t>діл</w:t>
      </w:r>
      <w:r w:rsidR="00AF5F4D">
        <w:rPr>
          <w:rFonts w:ascii="Times New Roman" w:hAnsi="Times New Roman" w:cs="Times New Roman"/>
          <w:sz w:val="28"/>
          <w:szCs w:val="28"/>
          <w:lang w:val="kk-KZ"/>
        </w:rPr>
        <w:t>етті</w:t>
      </w:r>
      <w:r w:rsidR="00D255F2" w:rsidRPr="0044161E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Қазақстанның экономикалық бағ</w:t>
      </w:r>
      <w:r w:rsidR="00AF5F4D">
        <w:rPr>
          <w:rFonts w:ascii="Times New Roman" w:hAnsi="Times New Roman" w:cs="Times New Roman"/>
          <w:sz w:val="28"/>
          <w:szCs w:val="28"/>
          <w:lang w:val="kk-KZ"/>
        </w:rPr>
        <w:t>дары</w:t>
      </w:r>
      <w:r w:rsidR="0044161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D255F2" w:rsidRPr="0044161E">
        <w:rPr>
          <w:rFonts w:ascii="Times New Roman" w:hAnsi="Times New Roman" w:cs="Times New Roman"/>
          <w:sz w:val="28"/>
          <w:szCs w:val="28"/>
          <w:lang w:val="kk-KZ"/>
        </w:rPr>
        <w:t xml:space="preserve"> атты Қазақстан халқына Жолдауында Қазақстанда </w:t>
      </w:r>
      <w:r w:rsidR="005B17C6">
        <w:rPr>
          <w:rFonts w:ascii="Times New Roman" w:hAnsi="Times New Roman" w:cs="Times New Roman"/>
          <w:sz w:val="28"/>
          <w:szCs w:val="28"/>
          <w:lang w:val="kk-KZ"/>
        </w:rPr>
        <w:t xml:space="preserve">АЭС </w:t>
      </w:r>
      <w:r w:rsidR="00D255F2" w:rsidRPr="0044161E">
        <w:rPr>
          <w:rFonts w:ascii="Times New Roman" w:hAnsi="Times New Roman" w:cs="Times New Roman"/>
          <w:sz w:val="28"/>
          <w:szCs w:val="28"/>
          <w:lang w:val="kk-KZ"/>
        </w:rPr>
        <w:t>салу мәселесі бойынша жалпыұлттық референдум өткізуге бастама</w:t>
      </w:r>
      <w:r w:rsidR="005B17C6">
        <w:rPr>
          <w:rFonts w:ascii="Times New Roman" w:hAnsi="Times New Roman" w:cs="Times New Roman"/>
          <w:sz w:val="28"/>
          <w:szCs w:val="28"/>
          <w:lang w:val="kk-KZ"/>
        </w:rPr>
        <w:t xml:space="preserve"> жасады</w:t>
      </w:r>
      <w:r w:rsidR="00D255F2" w:rsidRPr="0044161E">
        <w:rPr>
          <w:rFonts w:ascii="Times New Roman" w:hAnsi="Times New Roman" w:cs="Times New Roman"/>
          <w:sz w:val="28"/>
          <w:szCs w:val="28"/>
          <w:lang w:val="kk-KZ"/>
        </w:rPr>
        <w:t>. Мемлекет басшысы референдум өткізу мерзімдері кейінірек белгіленетінін атап өтті.</w:t>
      </w:r>
    </w:p>
    <w:p w:rsidR="00D255F2" w:rsidRPr="0044161E" w:rsidRDefault="00D255F2" w:rsidP="00D255F2">
      <w:pPr>
        <w:widowControl w:val="0"/>
        <w:pBdr>
          <w:bottom w:val="single" w:sz="4" w:space="19" w:color="FFFFFF"/>
        </w:pBd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161E">
        <w:rPr>
          <w:rFonts w:ascii="Times New Roman" w:hAnsi="Times New Roman" w:cs="Times New Roman"/>
          <w:sz w:val="28"/>
          <w:szCs w:val="28"/>
          <w:lang w:val="kk-KZ"/>
        </w:rPr>
        <w:lastRenderedPageBreak/>
        <w:t>Бұдан ба</w:t>
      </w:r>
      <w:r w:rsidR="00AF5F4D">
        <w:rPr>
          <w:rFonts w:ascii="Times New Roman" w:hAnsi="Times New Roman" w:cs="Times New Roman"/>
          <w:sz w:val="28"/>
          <w:szCs w:val="28"/>
          <w:lang w:val="kk-KZ"/>
        </w:rPr>
        <w:t>сқа</w:t>
      </w:r>
      <w:r w:rsidR="0044161E">
        <w:rPr>
          <w:rFonts w:ascii="Times New Roman" w:hAnsi="Times New Roman" w:cs="Times New Roman"/>
          <w:sz w:val="28"/>
          <w:szCs w:val="28"/>
          <w:lang w:val="kk-KZ"/>
        </w:rPr>
        <w:t xml:space="preserve"> ҚР Энергетика министрлігі «</w:t>
      </w:r>
      <w:r w:rsidR="00AF5F4D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Pr="0044161E">
        <w:rPr>
          <w:rFonts w:ascii="Times New Roman" w:hAnsi="Times New Roman" w:cs="Times New Roman"/>
          <w:sz w:val="28"/>
          <w:szCs w:val="28"/>
          <w:lang w:val="kk-KZ"/>
        </w:rPr>
        <w:t>адиоактивті қалдықтармен</w:t>
      </w:r>
      <w:r w:rsidR="0044161E">
        <w:rPr>
          <w:rFonts w:ascii="Times New Roman" w:hAnsi="Times New Roman" w:cs="Times New Roman"/>
          <w:sz w:val="28"/>
          <w:szCs w:val="28"/>
          <w:lang w:val="kk-KZ"/>
        </w:rPr>
        <w:t xml:space="preserve"> жұмыс істеу туралы» </w:t>
      </w:r>
      <w:r w:rsidRPr="0044161E">
        <w:rPr>
          <w:rFonts w:ascii="Times New Roman" w:hAnsi="Times New Roman" w:cs="Times New Roman"/>
          <w:sz w:val="28"/>
          <w:szCs w:val="28"/>
          <w:lang w:val="kk-KZ"/>
        </w:rPr>
        <w:t>ҚР Заңының жобасын әзірледі.</w:t>
      </w:r>
    </w:p>
    <w:p w:rsidR="00D255F2" w:rsidRPr="0044161E" w:rsidRDefault="00D255F2" w:rsidP="00D255F2">
      <w:pPr>
        <w:widowControl w:val="0"/>
        <w:pBdr>
          <w:bottom w:val="single" w:sz="4" w:space="19" w:color="FFFFFF"/>
        </w:pBd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161E">
        <w:rPr>
          <w:rFonts w:ascii="Times New Roman" w:hAnsi="Times New Roman" w:cs="Times New Roman"/>
          <w:sz w:val="28"/>
          <w:szCs w:val="28"/>
          <w:lang w:val="kk-KZ"/>
        </w:rPr>
        <w:t>Заң жобасында:</w:t>
      </w:r>
    </w:p>
    <w:p w:rsidR="00D255F2" w:rsidRPr="0044161E" w:rsidRDefault="00D255F2" w:rsidP="00D255F2">
      <w:pPr>
        <w:widowControl w:val="0"/>
        <w:pBdr>
          <w:bottom w:val="single" w:sz="4" w:space="19" w:color="FFFFFF"/>
        </w:pBd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161E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4416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4161E">
        <w:rPr>
          <w:rFonts w:ascii="Times New Roman" w:hAnsi="Times New Roman" w:cs="Times New Roman"/>
          <w:sz w:val="28"/>
          <w:szCs w:val="28"/>
          <w:lang w:val="kk-KZ"/>
        </w:rPr>
        <w:t>радиоактивті қалдықтардың жіктелуі;</w:t>
      </w:r>
    </w:p>
    <w:p w:rsidR="00D255F2" w:rsidRPr="0044161E" w:rsidRDefault="00D255F2" w:rsidP="00D255F2">
      <w:pPr>
        <w:widowControl w:val="0"/>
        <w:pBdr>
          <w:bottom w:val="single" w:sz="4" w:space="19" w:color="FFFFFF"/>
        </w:pBd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161E">
        <w:rPr>
          <w:rFonts w:ascii="Times New Roman" w:hAnsi="Times New Roman" w:cs="Times New Roman"/>
          <w:sz w:val="28"/>
          <w:szCs w:val="28"/>
          <w:lang w:val="kk-KZ"/>
        </w:rPr>
        <w:t>- радиоактивті қалдықтармен жұмыс істеу жөніндегі уәкілетті ұйымды тағайындау;</w:t>
      </w:r>
    </w:p>
    <w:p w:rsidR="00D255F2" w:rsidRPr="0044161E" w:rsidRDefault="00D255F2" w:rsidP="00D255F2">
      <w:pPr>
        <w:widowControl w:val="0"/>
        <w:pBdr>
          <w:bottom w:val="single" w:sz="4" w:space="19" w:color="FFFFFF"/>
        </w:pBd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161E">
        <w:rPr>
          <w:rFonts w:ascii="Times New Roman" w:hAnsi="Times New Roman" w:cs="Times New Roman"/>
          <w:sz w:val="28"/>
          <w:szCs w:val="28"/>
          <w:lang w:val="kk-KZ"/>
        </w:rPr>
        <w:t>- радиоактивті қалдықтармен жұмыс істеу үшін қаражат жинақтау бойынша қор құру;</w:t>
      </w:r>
    </w:p>
    <w:p w:rsidR="00D255F2" w:rsidRPr="0044161E" w:rsidRDefault="00D255F2" w:rsidP="00D255F2">
      <w:pPr>
        <w:widowControl w:val="0"/>
        <w:pBdr>
          <w:bottom w:val="single" w:sz="4" w:space="19" w:color="FFFFFF"/>
        </w:pBd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161E">
        <w:rPr>
          <w:rFonts w:ascii="Times New Roman" w:hAnsi="Times New Roman" w:cs="Times New Roman"/>
          <w:sz w:val="28"/>
          <w:szCs w:val="28"/>
          <w:lang w:val="kk-KZ"/>
        </w:rPr>
        <w:t>- азаматтардың, ұйымдардың радиоактивті қалдықтармен жұмыс істеу саласындағы құқықтары мен міндеттері және т. б.</w:t>
      </w:r>
      <w:r w:rsidR="00F11F90">
        <w:rPr>
          <w:rFonts w:ascii="Times New Roman" w:hAnsi="Times New Roman" w:cs="Times New Roman"/>
          <w:sz w:val="28"/>
          <w:szCs w:val="28"/>
          <w:lang w:val="kk-KZ"/>
        </w:rPr>
        <w:t xml:space="preserve"> мәселере көзделген.</w:t>
      </w:r>
    </w:p>
    <w:p w:rsidR="00D255F2" w:rsidRPr="0044161E" w:rsidRDefault="00D255F2" w:rsidP="00D255F2">
      <w:pPr>
        <w:widowControl w:val="0"/>
        <w:pBdr>
          <w:bottom w:val="single" w:sz="4" w:space="19" w:color="FFFFFF"/>
        </w:pBd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161E">
        <w:rPr>
          <w:rFonts w:ascii="Times New Roman" w:hAnsi="Times New Roman" w:cs="Times New Roman"/>
          <w:sz w:val="28"/>
          <w:szCs w:val="28"/>
          <w:lang w:val="kk-KZ"/>
        </w:rPr>
        <w:t>Отырыс қорытындысы бойынша Қоғамдық кеңес мүшелері Қазақстанда АЭС салу бойынша референдум өткізуге дайындық шеңберінде ақпараттық-түсіндіру жұмыстарына қатысуға дайын екендіктерін білдірді.</w:t>
      </w:r>
    </w:p>
    <w:p w:rsidR="004C7615" w:rsidRPr="003C13A4" w:rsidRDefault="004C7615" w:rsidP="004C7615">
      <w:pPr>
        <w:jc w:val="right"/>
        <w:rPr>
          <w:rFonts w:ascii="Times New Roman" w:hAnsi="Times New Roman" w:cs="Times New Roman"/>
          <w:b/>
          <w:sz w:val="28"/>
          <w:lang w:val="kk-KZ"/>
        </w:rPr>
      </w:pPr>
      <w:r w:rsidRPr="003C13A4">
        <w:rPr>
          <w:rFonts w:ascii="Times New Roman" w:hAnsi="Times New Roman" w:cs="Times New Roman"/>
          <w:b/>
          <w:sz w:val="28"/>
          <w:lang w:val="kk-KZ"/>
        </w:rPr>
        <w:t>ҚР Энергетика министрлігінің баспасөз қызметі</w:t>
      </w:r>
    </w:p>
    <w:sectPr w:rsidR="004C7615" w:rsidRPr="003C13A4" w:rsidSect="000340CA">
      <w:pgSz w:w="12240" w:h="15840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0CE"/>
    <w:rsid w:val="000340CA"/>
    <w:rsid w:val="0006374D"/>
    <w:rsid w:val="001B7FC5"/>
    <w:rsid w:val="001C0237"/>
    <w:rsid w:val="003A5FA3"/>
    <w:rsid w:val="003C13A4"/>
    <w:rsid w:val="0044161E"/>
    <w:rsid w:val="004439E0"/>
    <w:rsid w:val="004725D2"/>
    <w:rsid w:val="004C7615"/>
    <w:rsid w:val="005B17C6"/>
    <w:rsid w:val="006A0F67"/>
    <w:rsid w:val="006A4051"/>
    <w:rsid w:val="00713A68"/>
    <w:rsid w:val="007A217C"/>
    <w:rsid w:val="008C6D8C"/>
    <w:rsid w:val="00AF5F4D"/>
    <w:rsid w:val="00BC5343"/>
    <w:rsid w:val="00D255F2"/>
    <w:rsid w:val="00D87463"/>
    <w:rsid w:val="00F11F90"/>
    <w:rsid w:val="00F21A17"/>
    <w:rsid w:val="00FE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8276D3-A4E8-4290-8033-DB48BF2D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5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1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Асылбек Есенбаев</dc:creator>
  <cp:keywords/>
  <dc:description/>
  <cp:lastModifiedBy>Асылбек Есенбаев</cp:lastModifiedBy>
  <cp:revision>24</cp:revision>
  <cp:lastPrinted>2023-09-22T11:03:00Z</cp:lastPrinted>
  <dcterms:created xsi:type="dcterms:W3CDTF">2023-09-21T06:23:00Z</dcterms:created>
  <dcterms:modified xsi:type="dcterms:W3CDTF">2023-10-05T03:11:00Z</dcterms:modified>
</cp:coreProperties>
</file>