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5" w:rsidRPr="00942ADC" w:rsidRDefault="00EE76D5" w:rsidP="00EE76D5">
      <w:pPr>
        <w:jc w:val="center"/>
        <w:rPr>
          <w:b/>
          <w:sz w:val="28"/>
          <w:szCs w:val="28"/>
        </w:rPr>
      </w:pPr>
      <w:r w:rsidRPr="00942ADC">
        <w:rPr>
          <w:b/>
          <w:sz w:val="28"/>
          <w:szCs w:val="28"/>
        </w:rPr>
        <w:t>Отчёт о деятельности Общественного совета Карагандинской области</w:t>
      </w:r>
    </w:p>
    <w:p w:rsidR="00942ADC" w:rsidRPr="00942ADC" w:rsidRDefault="00942ADC" w:rsidP="00EE76D5">
      <w:pPr>
        <w:jc w:val="center"/>
        <w:rPr>
          <w:b/>
          <w:sz w:val="28"/>
          <w:szCs w:val="28"/>
        </w:rPr>
      </w:pPr>
      <w:r w:rsidRPr="00942ADC">
        <w:rPr>
          <w:b/>
          <w:sz w:val="28"/>
          <w:szCs w:val="28"/>
        </w:rPr>
        <w:t>За 2021 год.</w:t>
      </w:r>
    </w:p>
    <w:p w:rsidR="00EE76D5" w:rsidRPr="00942ADC" w:rsidRDefault="00EE76D5" w:rsidP="00EE76D5">
      <w:pPr>
        <w:jc w:val="center"/>
        <w:rPr>
          <w:b/>
          <w:sz w:val="28"/>
          <w:szCs w:val="28"/>
        </w:rPr>
      </w:pPr>
      <w:r w:rsidRPr="00942ADC">
        <w:rPr>
          <w:b/>
          <w:sz w:val="28"/>
          <w:szCs w:val="28"/>
        </w:rPr>
        <w:t>Актуально на 15 июня 2021 года.</w:t>
      </w:r>
    </w:p>
    <w:p w:rsidR="00EE76D5" w:rsidRPr="00942ADC" w:rsidRDefault="00EE76D5" w:rsidP="00EE76D5">
      <w:pPr>
        <w:rPr>
          <w:sz w:val="28"/>
          <w:szCs w:val="28"/>
        </w:rPr>
      </w:pP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  <w:lang w:val="kk-KZ"/>
        </w:rPr>
        <w:t>С</w:t>
      </w:r>
      <w:r w:rsidRPr="00942ADC">
        <w:rPr>
          <w:sz w:val="28"/>
          <w:szCs w:val="28"/>
        </w:rPr>
        <w:t xml:space="preserve"> момента введения в действие Закона РК «О внесении изменений и дополнений в некоторые законодательные акты Республики Казахстан по вопросам деятельности общественных советов» по сегодняшний день (с 15.01.2021 по 15.0</w:t>
      </w:r>
      <w:r w:rsidR="00942ADC">
        <w:rPr>
          <w:sz w:val="28"/>
          <w:szCs w:val="28"/>
        </w:rPr>
        <w:t>6</w:t>
      </w:r>
      <w:r w:rsidRPr="00942ADC">
        <w:rPr>
          <w:sz w:val="28"/>
          <w:szCs w:val="28"/>
        </w:rPr>
        <w:t>.2021 год) Общественным  советом Кар</w:t>
      </w:r>
      <w:r w:rsidR="00942ADC" w:rsidRPr="00942ADC">
        <w:rPr>
          <w:sz w:val="28"/>
          <w:szCs w:val="28"/>
        </w:rPr>
        <w:t xml:space="preserve">агандинской области проведено 4 </w:t>
      </w:r>
      <w:r w:rsidRPr="00942ADC">
        <w:rPr>
          <w:sz w:val="28"/>
          <w:szCs w:val="28"/>
        </w:rPr>
        <w:t xml:space="preserve">заседания. </w:t>
      </w:r>
      <w:r w:rsidR="00942ADC">
        <w:rPr>
          <w:sz w:val="28"/>
          <w:szCs w:val="28"/>
        </w:rPr>
        <w:t>Рассмотрено 8 актуальных вопросов</w:t>
      </w:r>
      <w:r w:rsidRPr="00942ADC">
        <w:rPr>
          <w:sz w:val="28"/>
          <w:szCs w:val="28"/>
        </w:rPr>
        <w:t>:</w:t>
      </w:r>
    </w:p>
    <w:p w:rsidR="00EE76D5" w:rsidRPr="00942ADC" w:rsidRDefault="00EE76D5" w:rsidP="00EE76D5">
      <w:pPr>
        <w:jc w:val="center"/>
        <w:rPr>
          <w:rStyle w:val="s1"/>
          <w:sz w:val="28"/>
          <w:szCs w:val="28"/>
        </w:rPr>
      </w:pPr>
    </w:p>
    <w:p w:rsidR="00EE76D5" w:rsidRPr="00942ADC" w:rsidRDefault="00EE76D5" w:rsidP="00EE76D5">
      <w:pPr>
        <w:pStyle w:val="a3"/>
        <w:numPr>
          <w:ilvl w:val="0"/>
          <w:numId w:val="1"/>
        </w:numPr>
        <w:jc w:val="both"/>
        <w:rPr>
          <w:rStyle w:val="s1"/>
          <w:rFonts w:ascii="Times New Roman" w:hAnsi="Times New Roman"/>
          <w:sz w:val="28"/>
          <w:szCs w:val="28"/>
        </w:rPr>
      </w:pPr>
      <w:r w:rsidRPr="00942ADC">
        <w:rPr>
          <w:rStyle w:val="s1"/>
          <w:rFonts w:ascii="Times New Roman" w:hAnsi="Times New Roman"/>
          <w:sz w:val="28"/>
          <w:szCs w:val="28"/>
        </w:rPr>
        <w:t>«Отчет акима Карагандинской области Касымбека Жениса Махмудулы об итогах социально-экономического развития области за 2020 год и предстоящих задачах на 2021 год».</w:t>
      </w:r>
    </w:p>
    <w:p w:rsidR="00EE76D5" w:rsidRPr="00942ADC" w:rsidRDefault="00EE76D5" w:rsidP="00EE76D5">
      <w:pPr>
        <w:pStyle w:val="a3"/>
        <w:numPr>
          <w:ilvl w:val="0"/>
          <w:numId w:val="1"/>
        </w:numPr>
        <w:jc w:val="both"/>
        <w:rPr>
          <w:rStyle w:val="s1"/>
          <w:rFonts w:ascii="Times New Roman" w:hAnsi="Times New Roman"/>
          <w:sz w:val="28"/>
          <w:szCs w:val="28"/>
        </w:rPr>
      </w:pPr>
      <w:r w:rsidRPr="00942ADC">
        <w:rPr>
          <w:rStyle w:val="s1"/>
          <w:rFonts w:ascii="Times New Roman" w:hAnsi="Times New Roman"/>
          <w:sz w:val="28"/>
          <w:szCs w:val="28"/>
        </w:rPr>
        <w:t>Утверждение Плана работы Общественного совета на 2021 год.</w:t>
      </w:r>
    </w:p>
    <w:p w:rsidR="00EE76D5" w:rsidRPr="00942ADC" w:rsidRDefault="00EE76D5" w:rsidP="00EE76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ADC">
        <w:rPr>
          <w:rFonts w:ascii="Times New Roman" w:hAnsi="Times New Roman"/>
          <w:sz w:val="28"/>
          <w:szCs w:val="28"/>
        </w:rPr>
        <w:t xml:space="preserve">О реализации в Карагандинской области законодательства РК по вопросам государственного социального заказа для неправительственных организаций. </w:t>
      </w:r>
    </w:p>
    <w:p w:rsidR="00EE76D5" w:rsidRPr="00942ADC" w:rsidRDefault="00EE76D5" w:rsidP="00EE76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ADC">
        <w:rPr>
          <w:rFonts w:ascii="Times New Roman" w:hAnsi="Times New Roman"/>
          <w:sz w:val="28"/>
          <w:szCs w:val="28"/>
        </w:rPr>
        <w:t xml:space="preserve">О состоянии неправительственного сектора Карагандинской области в свете концепции «Слышащее государство» и Программы модернизации общественного сознания «Руғани жаңғыру». </w:t>
      </w:r>
    </w:p>
    <w:p w:rsidR="00EE76D5" w:rsidRPr="00942ADC" w:rsidRDefault="00EE76D5" w:rsidP="00EE76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ADC">
        <w:rPr>
          <w:rFonts w:ascii="Times New Roman" w:hAnsi="Times New Roman"/>
          <w:sz w:val="28"/>
          <w:szCs w:val="28"/>
        </w:rPr>
        <w:t xml:space="preserve">Об участии воинских частей и учреждений в военно-патриотическом воспитании молодежи и школьников на территории области и проблемах военных. </w:t>
      </w:r>
    </w:p>
    <w:p w:rsidR="00942ADC" w:rsidRPr="00942ADC" w:rsidRDefault="00EE76D5" w:rsidP="00942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ADC">
        <w:rPr>
          <w:rFonts w:ascii="Times New Roman" w:hAnsi="Times New Roman"/>
          <w:sz w:val="28"/>
          <w:szCs w:val="28"/>
        </w:rPr>
        <w:t>О развитии массового спорта и массовой культуры в Карагандинской области.</w:t>
      </w:r>
    </w:p>
    <w:p w:rsidR="00942ADC" w:rsidRPr="00942ADC" w:rsidRDefault="00942ADC" w:rsidP="00942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ADC">
        <w:rPr>
          <w:rFonts w:ascii="Times New Roman" w:hAnsi="Times New Roman"/>
          <w:color w:val="000000"/>
          <w:sz w:val="28"/>
          <w:szCs w:val="28"/>
        </w:rPr>
        <w:t>О ситуации с пандемией коронавируса, вакцинация населения Карагандинской области, прогнозы и перспективы.</w:t>
      </w:r>
    </w:p>
    <w:p w:rsidR="00942ADC" w:rsidRPr="00942ADC" w:rsidRDefault="00942ADC" w:rsidP="00942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2ADC">
        <w:rPr>
          <w:rFonts w:ascii="Times New Roman" w:hAnsi="Times New Roman"/>
          <w:color w:val="000000"/>
          <w:sz w:val="28"/>
          <w:szCs w:val="28"/>
        </w:rPr>
        <w:t>Регулирование социально-трудовых отношений в регионе.</w:t>
      </w:r>
    </w:p>
    <w:p w:rsidR="00942ADC" w:rsidRPr="00942ADC" w:rsidRDefault="00942ADC" w:rsidP="00942ADC">
      <w:pPr>
        <w:jc w:val="both"/>
        <w:rPr>
          <w:color w:val="000000"/>
          <w:sz w:val="28"/>
          <w:szCs w:val="28"/>
        </w:rPr>
      </w:pPr>
    </w:p>
    <w:p w:rsidR="00942ADC" w:rsidRPr="00942ADC" w:rsidRDefault="00942ADC" w:rsidP="00942ADC">
      <w:pPr>
        <w:jc w:val="both"/>
        <w:rPr>
          <w:color w:val="000000"/>
          <w:sz w:val="28"/>
          <w:szCs w:val="28"/>
        </w:rPr>
      </w:pPr>
    </w:p>
    <w:p w:rsidR="00942ADC" w:rsidRPr="00942ADC" w:rsidRDefault="00942ADC" w:rsidP="00942ADC">
      <w:pPr>
        <w:jc w:val="both"/>
        <w:rPr>
          <w:sz w:val="28"/>
          <w:szCs w:val="28"/>
        </w:rPr>
      </w:pPr>
    </w:p>
    <w:p w:rsidR="00EE76D5" w:rsidRPr="00942ADC" w:rsidRDefault="00EE76D5" w:rsidP="00EE76D5">
      <w:pPr>
        <w:jc w:val="both"/>
        <w:rPr>
          <w:rStyle w:val="s1"/>
          <w:b/>
          <w:sz w:val="28"/>
          <w:szCs w:val="28"/>
        </w:rPr>
      </w:pPr>
    </w:p>
    <w:p w:rsidR="00EE76D5" w:rsidRPr="00942ADC" w:rsidRDefault="00EE76D5" w:rsidP="00EE76D5">
      <w:pPr>
        <w:jc w:val="both"/>
        <w:rPr>
          <w:rStyle w:val="s1"/>
          <w:b/>
          <w:sz w:val="28"/>
          <w:szCs w:val="28"/>
        </w:rPr>
      </w:pPr>
      <w:r w:rsidRPr="00942ADC">
        <w:rPr>
          <w:rStyle w:val="s1"/>
          <w:b/>
          <w:sz w:val="28"/>
          <w:szCs w:val="28"/>
        </w:rPr>
        <w:lastRenderedPageBreak/>
        <w:t>В рамках работы ко</w:t>
      </w:r>
      <w:r w:rsidR="00942ADC">
        <w:rPr>
          <w:rStyle w:val="s1"/>
          <w:b/>
          <w:sz w:val="28"/>
          <w:szCs w:val="28"/>
        </w:rPr>
        <w:t>миссий Общественного совета было</w:t>
      </w:r>
      <w:r w:rsidRPr="00942ADC">
        <w:rPr>
          <w:rStyle w:val="s1"/>
          <w:b/>
          <w:sz w:val="28"/>
          <w:szCs w:val="28"/>
        </w:rPr>
        <w:t xml:space="preserve"> рассмотрен</w:t>
      </w:r>
      <w:r w:rsidR="00942ADC">
        <w:rPr>
          <w:rStyle w:val="s1"/>
          <w:b/>
          <w:sz w:val="28"/>
          <w:szCs w:val="28"/>
        </w:rPr>
        <w:t>о</w:t>
      </w:r>
      <w:r w:rsidRPr="00942ADC">
        <w:rPr>
          <w:rStyle w:val="s1"/>
          <w:b/>
          <w:sz w:val="28"/>
          <w:szCs w:val="28"/>
        </w:rPr>
        <w:t xml:space="preserve"> </w:t>
      </w:r>
      <w:r w:rsidR="00A7316E">
        <w:rPr>
          <w:rStyle w:val="s1"/>
          <w:b/>
          <w:sz w:val="28"/>
          <w:szCs w:val="28"/>
        </w:rPr>
        <w:t>19 вопросов</w:t>
      </w:r>
      <w:r w:rsidRPr="00942ADC">
        <w:rPr>
          <w:rStyle w:val="s1"/>
          <w:b/>
          <w:sz w:val="28"/>
          <w:szCs w:val="28"/>
        </w:rPr>
        <w:t>:</w:t>
      </w:r>
    </w:p>
    <w:p w:rsidR="00EE76D5" w:rsidRPr="00942ADC" w:rsidRDefault="00EE76D5" w:rsidP="00EE76D5">
      <w:pPr>
        <w:jc w:val="both"/>
        <w:rPr>
          <w:rStyle w:val="s1"/>
          <w:b/>
          <w:sz w:val="28"/>
          <w:szCs w:val="28"/>
        </w:rPr>
      </w:pPr>
      <w:r w:rsidRPr="00942ADC">
        <w:rPr>
          <w:rStyle w:val="s1"/>
          <w:b/>
          <w:sz w:val="28"/>
          <w:szCs w:val="28"/>
        </w:rPr>
        <w:t>Бюджетная комиссия:</w:t>
      </w:r>
    </w:p>
    <w:p w:rsidR="00EE76D5" w:rsidRPr="00942ADC" w:rsidRDefault="00EE76D5" w:rsidP="00EE76D5">
      <w:pPr>
        <w:jc w:val="both"/>
        <w:rPr>
          <w:rStyle w:val="s1"/>
          <w:sz w:val="28"/>
          <w:szCs w:val="28"/>
        </w:rPr>
      </w:pPr>
      <w:r w:rsidRPr="00942ADC">
        <w:rPr>
          <w:rStyle w:val="s1"/>
          <w:sz w:val="28"/>
          <w:szCs w:val="28"/>
        </w:rPr>
        <w:t>1.Об исполнении областного бюджета отчет акима Карагандинской области «Об итогах социально-экономического развития региона за 2020 год и задачах на 2021 год».</w:t>
      </w:r>
    </w:p>
    <w:p w:rsidR="00EE76D5" w:rsidRPr="00942ADC" w:rsidRDefault="00EE76D5" w:rsidP="00EE76D5">
      <w:pPr>
        <w:jc w:val="both"/>
        <w:rPr>
          <w:rStyle w:val="s1"/>
          <w:sz w:val="28"/>
          <w:szCs w:val="28"/>
        </w:rPr>
      </w:pPr>
      <w:r w:rsidRPr="00942ADC">
        <w:rPr>
          <w:rStyle w:val="s1"/>
          <w:sz w:val="28"/>
          <w:szCs w:val="28"/>
        </w:rPr>
        <w:t>2.Обсуждение проекта «Программы развития Карагандинской области на 2021-2025 годы».</w:t>
      </w:r>
    </w:p>
    <w:p w:rsidR="00EE76D5" w:rsidRPr="00942ADC" w:rsidRDefault="00EE76D5" w:rsidP="00EE76D5">
      <w:pPr>
        <w:jc w:val="both"/>
        <w:rPr>
          <w:rStyle w:val="s1"/>
          <w:sz w:val="28"/>
          <w:szCs w:val="28"/>
        </w:rPr>
      </w:pPr>
      <w:r w:rsidRPr="00942ADC">
        <w:rPr>
          <w:rStyle w:val="s1"/>
          <w:sz w:val="28"/>
          <w:szCs w:val="28"/>
        </w:rPr>
        <w:t>3.Обсуждение выполнения бюджетных программ администратора бюджетных программ, стратегических планов и программ развития территорий.</w:t>
      </w:r>
    </w:p>
    <w:p w:rsidR="00EE76D5" w:rsidRPr="00942ADC" w:rsidRDefault="00EE76D5" w:rsidP="00EE76D5">
      <w:pPr>
        <w:jc w:val="both"/>
        <w:rPr>
          <w:rStyle w:val="s1"/>
          <w:sz w:val="28"/>
          <w:szCs w:val="28"/>
        </w:rPr>
      </w:pPr>
      <w:r w:rsidRPr="00942ADC">
        <w:rPr>
          <w:rStyle w:val="s1"/>
          <w:sz w:val="28"/>
          <w:szCs w:val="28"/>
        </w:rPr>
        <w:t>4.Обсуждение вопросов расходования бюджетных средств и средств Национального фонда Республики Казахстан, выделенных на реализацию Программ государственных, отраслевых и региональных Программ (в т.ч. Программ «Нұрлы жол», «Нұрлы жер»).</w:t>
      </w:r>
    </w:p>
    <w:p w:rsidR="00EE76D5" w:rsidRPr="00942ADC" w:rsidRDefault="00EE76D5" w:rsidP="00EE76D5">
      <w:pPr>
        <w:jc w:val="both"/>
        <w:rPr>
          <w:rStyle w:val="s1"/>
          <w:b/>
          <w:sz w:val="28"/>
          <w:szCs w:val="28"/>
        </w:rPr>
      </w:pPr>
    </w:p>
    <w:p w:rsidR="00EE76D5" w:rsidRPr="00942ADC" w:rsidRDefault="00EE76D5" w:rsidP="00EE76D5">
      <w:pPr>
        <w:jc w:val="both"/>
        <w:rPr>
          <w:rStyle w:val="s1"/>
          <w:b/>
          <w:sz w:val="28"/>
          <w:szCs w:val="28"/>
        </w:rPr>
      </w:pPr>
      <w:r w:rsidRPr="00942ADC">
        <w:rPr>
          <w:rStyle w:val="s1"/>
          <w:b/>
          <w:sz w:val="28"/>
          <w:szCs w:val="28"/>
        </w:rPr>
        <w:t>Комиссии Общественного контроля: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rStyle w:val="s1"/>
          <w:sz w:val="28"/>
          <w:szCs w:val="28"/>
        </w:rPr>
        <w:t xml:space="preserve">1. </w:t>
      </w:r>
      <w:r w:rsidRPr="00942ADC">
        <w:rPr>
          <w:sz w:val="28"/>
          <w:szCs w:val="28"/>
        </w:rPr>
        <w:t>О выполнении возложенных функций и задач на государственное учреждение «Управление ветеринарии Карагандинской области».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>2. О санитарно-эпидемиологическом благополучии населения Карагандинской области.</w:t>
      </w:r>
    </w:p>
    <w:p w:rsidR="00942ADC" w:rsidRPr="00942ADC" w:rsidRDefault="00942ADC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>3. Об отсутствии воды у жителей шахты Костенко.</w:t>
      </w:r>
    </w:p>
    <w:p w:rsidR="00942ADC" w:rsidRPr="00942ADC" w:rsidRDefault="00942ADC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>4.О загрязнении воды и почвы в районе Каздрамтеатра.</w:t>
      </w:r>
    </w:p>
    <w:p w:rsidR="00942ADC" w:rsidRPr="00942ADC" w:rsidRDefault="00942ADC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>5. О чёрных копателях в районе Каздрамтеатра.</w:t>
      </w:r>
    </w:p>
    <w:p w:rsidR="00942ADC" w:rsidRPr="00942ADC" w:rsidRDefault="00942ADC" w:rsidP="00EE76D5">
      <w:pPr>
        <w:jc w:val="both"/>
        <w:rPr>
          <w:sz w:val="28"/>
          <w:szCs w:val="28"/>
        </w:rPr>
      </w:pPr>
    </w:p>
    <w:p w:rsidR="00EE76D5" w:rsidRPr="00942ADC" w:rsidRDefault="00EE76D5" w:rsidP="00EE76D5">
      <w:pPr>
        <w:jc w:val="both"/>
        <w:rPr>
          <w:sz w:val="28"/>
          <w:szCs w:val="28"/>
        </w:rPr>
      </w:pPr>
    </w:p>
    <w:p w:rsidR="00EE76D5" w:rsidRPr="00942ADC" w:rsidRDefault="00EE76D5" w:rsidP="00EE76D5">
      <w:pPr>
        <w:jc w:val="both"/>
        <w:rPr>
          <w:b/>
          <w:sz w:val="28"/>
          <w:szCs w:val="28"/>
        </w:rPr>
      </w:pPr>
      <w:r w:rsidRPr="00942ADC">
        <w:rPr>
          <w:b/>
          <w:sz w:val="28"/>
          <w:szCs w:val="28"/>
        </w:rPr>
        <w:t>Правовая комиссия: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>1. Вопрос о состоянии работы правоохранительных органов в области обеспечения защиты населения от преступных посягательств на граждан (имущество);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 xml:space="preserve">2. Вопрос о работе уполномоченных органов области по организации и проведению государственных услуг, обеспечение доступности, прозрачности процедур и исключение коррупционных рисков, филиал НАО «Государственная корпорация «Правительство для граждан» по Карагандинской области. 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 xml:space="preserve">3. Об экологической обстановке в г.г. Жезказган и Сатпаев, связанных с факторами влияния от космической деятельности в Республике Казахстан, а также последствий от Аральской экологической катастрофы; 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 xml:space="preserve">4. Об обеспечении электроэнергией Жезказганской ТЭЦ потребителей г. Жезказган. </w:t>
      </w:r>
    </w:p>
    <w:p w:rsidR="00EE76D5" w:rsidRPr="00942ADC" w:rsidRDefault="00EE76D5" w:rsidP="00EE76D5">
      <w:pPr>
        <w:jc w:val="both"/>
        <w:rPr>
          <w:sz w:val="28"/>
          <w:szCs w:val="28"/>
        </w:rPr>
      </w:pPr>
      <w:r w:rsidRPr="00942ADC">
        <w:rPr>
          <w:sz w:val="28"/>
          <w:szCs w:val="28"/>
        </w:rPr>
        <w:t xml:space="preserve"> 5. О регулируемой услуге ТОО «AlemGaz» «Транспортировка сжиженного нефтяного газа по газопроводам от групповой резервуарной установки до крана на вводе потребителя».</w:t>
      </w:r>
    </w:p>
    <w:p w:rsidR="00EE76D5" w:rsidRPr="00942ADC" w:rsidRDefault="00EE76D5" w:rsidP="00EE76D5">
      <w:pPr>
        <w:jc w:val="both"/>
        <w:rPr>
          <w:b/>
          <w:sz w:val="28"/>
          <w:szCs w:val="28"/>
        </w:rPr>
      </w:pPr>
    </w:p>
    <w:p w:rsidR="00D34711" w:rsidRPr="00E64173" w:rsidRDefault="00EE76D5" w:rsidP="00E64173">
      <w:pPr>
        <w:jc w:val="both"/>
        <w:rPr>
          <w:b/>
          <w:sz w:val="28"/>
          <w:szCs w:val="28"/>
        </w:rPr>
      </w:pPr>
      <w:r w:rsidRPr="00942ADC">
        <w:rPr>
          <w:b/>
          <w:sz w:val="28"/>
          <w:szCs w:val="28"/>
        </w:rPr>
        <w:t xml:space="preserve">Комиссия по обращениям граждан: </w:t>
      </w:r>
      <w:r w:rsidRPr="00942ADC">
        <w:rPr>
          <w:sz w:val="28"/>
          <w:szCs w:val="28"/>
        </w:rPr>
        <w:t xml:space="preserve">Проведены </w:t>
      </w:r>
      <w:r w:rsidR="00942ADC" w:rsidRPr="00942ADC">
        <w:rPr>
          <w:sz w:val="28"/>
          <w:szCs w:val="28"/>
        </w:rPr>
        <w:t>5</w:t>
      </w:r>
      <w:r w:rsidRPr="00942ADC">
        <w:rPr>
          <w:sz w:val="28"/>
          <w:szCs w:val="28"/>
        </w:rPr>
        <w:t xml:space="preserve"> встречи по обращениям граждан. </w:t>
      </w:r>
      <w:bookmarkStart w:id="0" w:name="_GoBack"/>
      <w:bookmarkEnd w:id="0"/>
    </w:p>
    <w:sectPr w:rsidR="00D34711" w:rsidRPr="00E64173" w:rsidSect="002770A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90" w:rsidRDefault="00857590" w:rsidP="00942ADC">
      <w:r>
        <w:separator/>
      </w:r>
    </w:p>
  </w:endnote>
  <w:endnote w:type="continuationSeparator" w:id="0">
    <w:p w:rsidR="00857590" w:rsidRDefault="00857590" w:rsidP="009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8817"/>
      <w:docPartObj>
        <w:docPartGallery w:val="Page Numbers (Bottom of Page)"/>
        <w:docPartUnique/>
      </w:docPartObj>
    </w:sdtPr>
    <w:sdtEndPr/>
    <w:sdtContent>
      <w:p w:rsidR="00A7316E" w:rsidRDefault="00A73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73">
          <w:rPr>
            <w:noProof/>
          </w:rPr>
          <w:t>2</w:t>
        </w:r>
        <w:r>
          <w:fldChar w:fldCharType="end"/>
        </w:r>
      </w:p>
    </w:sdtContent>
  </w:sdt>
  <w:p w:rsidR="00A7316E" w:rsidRDefault="00A731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021380"/>
      <w:docPartObj>
        <w:docPartGallery w:val="Page Numbers (Bottom of Page)"/>
        <w:docPartUnique/>
      </w:docPartObj>
    </w:sdtPr>
    <w:sdtEndPr/>
    <w:sdtContent>
      <w:p w:rsidR="00A7316E" w:rsidRDefault="00A73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73">
          <w:rPr>
            <w:noProof/>
          </w:rPr>
          <w:t>1</w:t>
        </w:r>
        <w:r>
          <w:fldChar w:fldCharType="end"/>
        </w:r>
      </w:p>
    </w:sdtContent>
  </w:sdt>
  <w:p w:rsidR="00942ADC" w:rsidRDefault="00942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90" w:rsidRDefault="00857590" w:rsidP="00942ADC">
      <w:r>
        <w:separator/>
      </w:r>
    </w:p>
  </w:footnote>
  <w:footnote w:type="continuationSeparator" w:id="0">
    <w:p w:rsidR="00857590" w:rsidRDefault="00857590" w:rsidP="009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AE" w:rsidRPr="00061AAE" w:rsidRDefault="00857590" w:rsidP="002971BF">
    <w:pPr>
      <w:pStyle w:val="a4"/>
      <w:ind w:left="-113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A1" w:rsidRDefault="00FC7AF7" w:rsidP="002770A1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AE2ED" wp14:editId="306077CA">
              <wp:simplePos x="0" y="0"/>
              <wp:positionH relativeFrom="margin">
                <wp:posOffset>3959225</wp:posOffset>
              </wp:positionH>
              <wp:positionV relativeFrom="paragraph">
                <wp:posOffset>106045</wp:posOffset>
              </wp:positionV>
              <wp:extent cx="2581275" cy="834390"/>
              <wp:effectExtent l="0" t="0" r="28575" b="2286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1275" cy="8343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РЕСПУБЛИКА КАЗАХСТАН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ОБЩЕСТВЕННЫЙ СОВЕТ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КАРАГАНДИНСКОЙ ОБЛАСТИ</w:t>
                          </w:r>
                        </w:p>
                        <w:p w:rsidR="002770A1" w:rsidRPr="00124713" w:rsidRDefault="00857590" w:rsidP="002770A1">
                          <w:pPr>
                            <w:pStyle w:val="a4"/>
                            <w:spacing w:line="288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AE2ED" id="Прямоугольник 9" o:spid="_x0000_s1026" style="position:absolute;left:0;text-align:left;margin-left:311.75pt;margin-top:8.35pt;width:203.2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" filled="f" strokecolor="window" strokeweight="1pt">
              <v:path arrowok="t"/>
              <v:textbox>
                <w:txbxContent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РЕСПУБЛИКА КАЗАХСТАН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ОБЩЕСТВЕННЫЙ СОВЕТ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КАРАГАНДИНСКОЙ ОБЛАСТИ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288" w:lineRule="auto"/>
                      <w:rPr>
                        <w:b/>
                        <w:color w:val="2E74B5" w:themeColor="accent1" w:themeShade="BF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0441D" wp14:editId="59A21487">
              <wp:simplePos x="0" y="0"/>
              <wp:positionH relativeFrom="column">
                <wp:posOffset>-324485</wp:posOffset>
              </wp:positionH>
              <wp:positionV relativeFrom="paragraph">
                <wp:posOffset>95885</wp:posOffset>
              </wp:positionV>
              <wp:extent cx="2557145" cy="844550"/>
              <wp:effectExtent l="0" t="0" r="14605" b="12700"/>
              <wp:wrapThrough wrapText="bothSides">
                <wp:wrapPolygon edited="0">
                  <wp:start x="0" y="0"/>
                  <wp:lineTo x="0" y="21438"/>
                  <wp:lineTo x="21562" y="21438"/>
                  <wp:lineTo x="21562" y="0"/>
                  <wp:lineTo x="0" y="0"/>
                </wp:wrapPolygon>
              </wp:wrapThrough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8445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  <w:shd w:val="clear" w:color="auto" w:fill="FFFFF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  <w:shd w:val="clear" w:color="auto" w:fill="FFFFFF"/>
                            </w:rPr>
                            <w:t>ҚАЗАҚСТАН РЕСПУБЛИКАСЫ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ҚАРАҒАНДЫ ОБЛЫСЫНЫҢ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ҚОҒАМДЫҚ КЕҢЕСІ</w:t>
                          </w:r>
                        </w:p>
                        <w:p w:rsidR="002770A1" w:rsidRPr="00124713" w:rsidRDefault="00857590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2E74B5" w:themeColor="accent1" w:themeShade="BF"/>
                              <w:lang w:val="en-US"/>
                            </w:rPr>
                          </w:pPr>
                        </w:p>
                        <w:p w:rsidR="002770A1" w:rsidRPr="009F1983" w:rsidRDefault="00857590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</w:rPr>
                          </w:pPr>
                        </w:p>
                        <w:p w:rsidR="002770A1" w:rsidRPr="00BB2D49" w:rsidRDefault="00857590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0441D" id="Прямоугольник 10" o:spid="_x0000_s1027" style="position:absolute;left:0;text-align:left;margin-left:-25.55pt;margin-top:7.55pt;width:201.35pt;height:6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" filled="f" strokecolor="window" strokeweight="1pt">
              <v:path arrowok="t"/>
              <v:textbox>
                <w:txbxContent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  <w:t>ҚАЗАҚСТАН</w:t>
                    </w:r>
                    <w:r w:rsidRPr="00124713"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  <w:t xml:space="preserve"> РЕСПУБЛИКАСЫ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ҚАРАҒАНДЫ</w:t>
                    </w:r>
                    <w:r w:rsidRPr="00124713">
                      <w:rPr>
                        <w:b/>
                        <w:color w:val="2E74B5" w:themeColor="accent1" w:themeShade="BF"/>
                      </w:rPr>
                      <w:t xml:space="preserve"> ОБЛЫСЫНЫҢ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ҚОҒАМДЫҚ</w:t>
                    </w:r>
                    <w:r w:rsidRPr="00124713">
                      <w:rPr>
                        <w:b/>
                        <w:color w:val="2E74B5" w:themeColor="accent1" w:themeShade="BF"/>
                      </w:rPr>
                      <w:t xml:space="preserve"> КЕҢЕСІ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rPr>
                        <w:b/>
                        <w:color w:val="2E74B5" w:themeColor="accent1" w:themeShade="BF"/>
                        <w:lang w:val="en-US"/>
                      </w:rPr>
                    </w:pPr>
                  </w:p>
                  <w:p w:rsidR="002770A1" w:rsidRPr="009F1983" w:rsidRDefault="00FC7AF7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</w:rPr>
                    </w:pPr>
                  </w:p>
                  <w:p w:rsidR="002770A1" w:rsidRPr="00BB2D49" w:rsidRDefault="00FC7AF7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FA72F5" wp14:editId="5818FAC4">
          <wp:simplePos x="0" y="0"/>
          <wp:positionH relativeFrom="column">
            <wp:posOffset>2556924</wp:posOffset>
          </wp:positionH>
          <wp:positionV relativeFrom="paragraph">
            <wp:posOffset>-279400</wp:posOffset>
          </wp:positionV>
          <wp:extent cx="1219200" cy="1219200"/>
          <wp:effectExtent l="0" t="0" r="0" b="0"/>
          <wp:wrapNone/>
          <wp:docPr id="13" name="Рисунок 13" descr="E:\Рабочая общая\Рабочая new\Картинки\1024px-Coat_of_Arms_of_Karagandy_Provin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чая общая\Рабочая new\Картинки\1024px-Coat_of_Arms_of_Karagandy_Province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0A1" w:rsidRDefault="00857590" w:rsidP="002770A1">
    <w:pPr>
      <w:pStyle w:val="a4"/>
      <w:rPr>
        <w:lang w:val="en-US"/>
      </w:rPr>
    </w:pPr>
  </w:p>
  <w:p w:rsidR="002770A1" w:rsidRDefault="00857590" w:rsidP="002770A1">
    <w:pPr>
      <w:pStyle w:val="a4"/>
      <w:rPr>
        <w:lang w:val="en-US"/>
      </w:rPr>
    </w:pPr>
  </w:p>
  <w:p w:rsidR="002770A1" w:rsidRDefault="00857590" w:rsidP="002770A1">
    <w:pPr>
      <w:pStyle w:val="a4"/>
      <w:rPr>
        <w:lang w:val="en-US"/>
      </w:rPr>
    </w:pPr>
  </w:p>
  <w:p w:rsidR="002770A1" w:rsidRDefault="00857590" w:rsidP="002770A1">
    <w:pPr>
      <w:pStyle w:val="a4"/>
      <w:rPr>
        <w:lang w:val="en-US"/>
      </w:rPr>
    </w:pPr>
  </w:p>
  <w:p w:rsidR="002770A1" w:rsidRDefault="00857590" w:rsidP="002770A1">
    <w:pPr>
      <w:pStyle w:val="a4"/>
      <w:rPr>
        <w:lang w:val="en-US"/>
      </w:rPr>
    </w:pPr>
  </w:p>
  <w:p w:rsidR="002770A1" w:rsidRDefault="00FC7AF7" w:rsidP="002770A1">
    <w:pPr>
      <w:pStyle w:val="a4"/>
      <w:ind w:left="-426"/>
      <w:jc w:val="both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1592245" wp14:editId="63848E93">
          <wp:simplePos x="0" y="0"/>
          <wp:positionH relativeFrom="column">
            <wp:posOffset>-463550</wp:posOffset>
          </wp:positionH>
          <wp:positionV relativeFrom="paragraph">
            <wp:posOffset>36830</wp:posOffset>
          </wp:positionV>
          <wp:extent cx="6950075" cy="54610"/>
          <wp:effectExtent l="0" t="0" r="3175" b="2540"/>
          <wp:wrapThrough wrapText="bothSides">
            <wp:wrapPolygon edited="0">
              <wp:start x="0" y="0"/>
              <wp:lineTo x="0" y="15070"/>
              <wp:lineTo x="21551" y="15070"/>
              <wp:lineTo x="21551" y="0"/>
              <wp:lineTo x="0" y="0"/>
            </wp:wrapPolygon>
          </wp:wrapThrough>
          <wp:docPr id="14" name="Рисунок 14" descr="C:\Documents and Settings\Admin\Рабочий стол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Documents and Settings\Admin\Рабочий стол\Рисунок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07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E919D" wp14:editId="1A0529AD">
              <wp:simplePos x="0" y="0"/>
              <wp:positionH relativeFrom="column">
                <wp:posOffset>-343121</wp:posOffset>
              </wp:positionH>
              <wp:positionV relativeFrom="paragraph">
                <wp:posOffset>141605</wp:posOffset>
              </wp:positionV>
              <wp:extent cx="2557145" cy="432435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4324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Web-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сайт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A05325">
                              <w:rPr>
                                <w:rStyle w:val="a6"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www.osko.kz</w:t>
                            </w:r>
                          </w:hyperlink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4" w:history="1">
                            <w:r w:rsidRPr="00A05325">
                              <w:rPr>
                                <w:rStyle w:val="a6"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osko.2018@yandex.kz</w:t>
                            </w:r>
                          </w:hyperlink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Қарағанды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қ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.,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Шахтерлар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данғылы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64,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каб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.21 </w:t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Тел. +7 701 750 21 56</w:t>
                          </w:r>
                        </w:p>
                        <w:p w:rsidR="002770A1" w:rsidRPr="00061AAE" w:rsidRDefault="00857590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</w:rPr>
                          </w:pPr>
                        </w:p>
                        <w:p w:rsidR="002770A1" w:rsidRPr="00061AAE" w:rsidRDefault="00857590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E919D" id="Прямоугольник 11" o:spid="_x0000_s1028" style="position:absolute;left:0;text-align:left;margin-left:-27pt;margin-top:11.15pt;width:201.3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" filled="f" stroked="f" strokeweight="1pt">
              <v:path arrowok="t"/>
              <v:textbox>
                <w:txbxContent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>Web-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сайт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www.osko.kz</w:t>
                      </w:r>
                    </w:hyperlink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6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osko.2018@yandex.kz</w:t>
                      </w:r>
                    </w:hyperlink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Қарағанды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қ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.,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Шахтерлар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данғылы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64,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каб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.21 </w:t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</w:rPr>
                      <w:t>Тел. +7 701 750 21 56</w:t>
                    </w:r>
                  </w:p>
                  <w:p w:rsidR="002770A1" w:rsidRPr="00061AAE" w:rsidRDefault="00FC7AF7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</w:rPr>
                    </w:pPr>
                  </w:p>
                  <w:p w:rsidR="002770A1" w:rsidRPr="00061AAE" w:rsidRDefault="00FC7AF7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770A1" w:rsidRDefault="00FC7AF7" w:rsidP="002770A1">
    <w:pPr>
      <w:pStyle w:val="a4"/>
      <w:ind w:left="-1134"/>
      <w:jc w:val="both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C8C37" wp14:editId="093C06EE">
              <wp:simplePos x="0" y="0"/>
              <wp:positionH relativeFrom="column">
                <wp:posOffset>3932776</wp:posOffset>
              </wp:positionH>
              <wp:positionV relativeFrom="paragraph">
                <wp:posOffset>-5715</wp:posOffset>
              </wp:positionV>
              <wp:extent cx="2557145" cy="476885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4768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Web-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сайт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7" w:history="1">
                            <w:r w:rsidRPr="00A05325">
                              <w:rPr>
                                <w:rStyle w:val="a6"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www.osko.kz</w:t>
                            </w:r>
                          </w:hyperlink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8" w:history="1">
                            <w:r w:rsidRPr="00A05325">
                              <w:rPr>
                                <w:rStyle w:val="a6"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osko.2018@yandex.kz</w:t>
                            </w:r>
                          </w:hyperlink>
                        </w:p>
                        <w:p w:rsidR="002770A1" w:rsidRPr="006E7666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г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Караганда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пр.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Шахтер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ов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, 64,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каб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.21 </w:t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Тел. +7 701 750 21 56</w:t>
                          </w:r>
                        </w:p>
                        <w:p w:rsidR="002770A1" w:rsidRPr="00935D01" w:rsidRDefault="00857590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  <w:sz w:val="14"/>
                              <w:szCs w:val="14"/>
                            </w:rPr>
                          </w:pPr>
                        </w:p>
                        <w:p w:rsidR="002770A1" w:rsidRPr="00061AAE" w:rsidRDefault="00857590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C8C37" id="Прямоугольник 12" o:spid="_x0000_s1029" style="position:absolute;left:0;text-align:left;margin-left:309.65pt;margin-top:-.45pt;width:201.3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" filled="f" stroked="f" strokeweight="1pt">
              <v:path arrowok="t"/>
              <v:textbox>
                <w:txbxContent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>Web-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сайт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9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www.osko.kz</w:t>
                      </w:r>
                    </w:hyperlink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10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osko.2018@yandex.kz</w:t>
                      </w:r>
                    </w:hyperlink>
                  </w:p>
                  <w:p w:rsidR="002770A1" w:rsidRPr="006E7666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>
                      <w:rPr>
                        <w:color w:val="365F91"/>
                        <w:sz w:val="16"/>
                        <w:szCs w:val="16"/>
                      </w:rPr>
                      <w:t>г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>Караганда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 xml:space="preserve">пр.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Шахтер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>ов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, 64,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каб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.21 </w:t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</w:rPr>
                      <w:t>Тел. +7 701 750 21 56</w:t>
                    </w:r>
                  </w:p>
                  <w:p w:rsidR="002770A1" w:rsidRPr="00935D01" w:rsidRDefault="00FC7AF7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  <w:sz w:val="14"/>
                        <w:szCs w:val="14"/>
                      </w:rPr>
                    </w:pPr>
                  </w:p>
                  <w:p w:rsidR="002770A1" w:rsidRPr="00061AAE" w:rsidRDefault="00FC7AF7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770A1" w:rsidRDefault="00857590" w:rsidP="002770A1">
    <w:pPr>
      <w:pStyle w:val="a4"/>
      <w:ind w:left="-1134"/>
      <w:jc w:val="both"/>
    </w:pPr>
  </w:p>
  <w:p w:rsidR="002770A1" w:rsidRPr="00061AAE" w:rsidRDefault="00857590" w:rsidP="002770A1">
    <w:pPr>
      <w:pStyle w:val="a4"/>
      <w:ind w:left="-1134"/>
      <w:jc w:val="both"/>
    </w:pPr>
  </w:p>
  <w:p w:rsidR="002770A1" w:rsidRDefault="008575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5FB"/>
    <w:multiLevelType w:val="hybridMultilevel"/>
    <w:tmpl w:val="637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A"/>
    <w:rsid w:val="00857590"/>
    <w:rsid w:val="00942ADC"/>
    <w:rsid w:val="00A7316E"/>
    <w:rsid w:val="00D34711"/>
    <w:rsid w:val="00E134BA"/>
    <w:rsid w:val="00E64173"/>
    <w:rsid w:val="00EE76D5"/>
    <w:rsid w:val="00F4437B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DAA"/>
  <w15:chartTrackingRefBased/>
  <w15:docId w15:val="{8B978C65-E899-4F88-911B-F4CAFBD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E76D5"/>
    <w:pPr>
      <w:tabs>
        <w:tab w:val="center" w:pos="4677"/>
        <w:tab w:val="right" w:pos="9355"/>
      </w:tabs>
      <w:jc w:val="center"/>
    </w:pPr>
    <w:rPr>
      <w:rFonts w:eastAsia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E76D5"/>
    <w:rPr>
      <w:rFonts w:ascii="Times New Roman" w:eastAsia="Calibri" w:hAnsi="Times New Roman" w:cs="Times New Roman"/>
    </w:rPr>
  </w:style>
  <w:style w:type="character" w:styleId="a6">
    <w:name w:val="Hyperlink"/>
    <w:uiPriority w:val="99"/>
    <w:unhideWhenUsed/>
    <w:rsid w:val="00EE76D5"/>
    <w:rPr>
      <w:color w:val="0563C1"/>
      <w:u w:val="single"/>
    </w:rPr>
  </w:style>
  <w:style w:type="character" w:customStyle="1" w:styleId="s1">
    <w:name w:val="s1"/>
    <w:rsid w:val="00EE76D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osko.2018@yandex.kz" TargetMode="External"/><Relationship Id="rId3" Type="http://schemas.openxmlformats.org/officeDocument/2006/relationships/hyperlink" Target="http://www.osko.kz" TargetMode="External"/><Relationship Id="rId7" Type="http://schemas.openxmlformats.org/officeDocument/2006/relationships/hyperlink" Target="http://www.osko.k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osko.2018@yandex.kz" TargetMode="External"/><Relationship Id="rId5" Type="http://schemas.openxmlformats.org/officeDocument/2006/relationships/hyperlink" Target="http://www.osko.kz" TargetMode="External"/><Relationship Id="rId10" Type="http://schemas.openxmlformats.org/officeDocument/2006/relationships/hyperlink" Target="mailto:osko.2018@yandex.kz" TargetMode="External"/><Relationship Id="rId4" Type="http://schemas.openxmlformats.org/officeDocument/2006/relationships/hyperlink" Target="mailto:osko.2018@yandex.kz" TargetMode="External"/><Relationship Id="rId9" Type="http://schemas.openxmlformats.org/officeDocument/2006/relationships/hyperlink" Target="http://www.osk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2021-06-14T01:04:00Z</dcterms:created>
  <dcterms:modified xsi:type="dcterms:W3CDTF">2021-11-05T04:50:00Z</dcterms:modified>
</cp:coreProperties>
</file>