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F4" w:rsidRDefault="00045FF4" w:rsidP="00045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Style w:val="anegp0gi0b9av8jahpyh"/>
          <w:rFonts w:ascii="Arial" w:hAnsi="Arial" w:cs="Arial"/>
          <w:b/>
          <w:sz w:val="32"/>
          <w:szCs w:val="32"/>
          <w:lang w:val="en-US"/>
        </w:rPr>
        <w:t>2025</w:t>
      </w:r>
      <w:r>
        <w:rPr>
          <w:rFonts w:ascii="Arial" w:hAnsi="Arial" w:cs="Arial"/>
          <w:b/>
          <w:sz w:val="32"/>
          <w:szCs w:val="32"/>
          <w:lang w:val="en-US"/>
        </w:rPr>
        <w:t xml:space="preserve"> </w:t>
      </w:r>
      <w:proofErr w:type="spellStart"/>
      <w:r>
        <w:rPr>
          <w:rStyle w:val="anegp0gi0b9av8jahpyh"/>
          <w:rFonts w:ascii="Arial" w:hAnsi="Arial" w:cs="Arial"/>
          <w:b/>
          <w:sz w:val="32"/>
          <w:szCs w:val="32"/>
        </w:rPr>
        <w:t>жыл</w:t>
      </w:r>
      <w:proofErr w:type="spellEnd"/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д</w:t>
      </w:r>
      <w:r>
        <w:rPr>
          <w:rStyle w:val="anegp0gi0b9av8jahpyh"/>
          <w:rFonts w:ascii="Arial" w:hAnsi="Arial" w:cs="Arial"/>
          <w:b/>
          <w:sz w:val="32"/>
          <w:szCs w:val="32"/>
        </w:rPr>
        <w:t>ы</w:t>
      </w: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ң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32"/>
          <w:szCs w:val="32"/>
          <w:lang w:val="en-US"/>
        </w:rPr>
        <w:t>1</w:t>
      </w:r>
      <w:r>
        <w:rPr>
          <w:rFonts w:ascii="Arial" w:hAnsi="Arial" w:cs="Arial"/>
          <w:b/>
          <w:sz w:val="32"/>
          <w:szCs w:val="32"/>
          <w:lang w:val="en-US"/>
        </w:rPr>
        <w:t xml:space="preserve"> </w:t>
      </w:r>
      <w:proofErr w:type="spellStart"/>
      <w:r>
        <w:rPr>
          <w:rStyle w:val="anegp0gi0b9av8jahpyh"/>
          <w:rFonts w:ascii="Arial" w:hAnsi="Arial" w:cs="Arial"/>
          <w:b/>
          <w:sz w:val="32"/>
          <w:szCs w:val="32"/>
        </w:rPr>
        <w:t>шілде</w:t>
      </w:r>
      <w:proofErr w:type="spellEnd"/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сіне Павлодар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облыстық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қоғамдық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кеңесінің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жұмысы</w:t>
      </w:r>
      <w:r>
        <w:rPr>
          <w:rFonts w:ascii="Arial" w:hAnsi="Arial" w:cs="Arial"/>
          <w:b/>
          <w:sz w:val="32"/>
          <w:szCs w:val="32"/>
          <w:lang w:val="kk-KZ"/>
        </w:rPr>
        <w:t xml:space="preserve"> туралы </w:t>
      </w:r>
    </w:p>
    <w:p w:rsidR="00045FF4" w:rsidRDefault="00045FF4" w:rsidP="00045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Style w:val="anegp0gi0b9av8jahpyh"/>
          <w:rFonts w:ascii="Arial" w:hAnsi="Arial" w:cs="Arial"/>
          <w:b/>
          <w:sz w:val="32"/>
          <w:szCs w:val="32"/>
          <w:lang w:val="kk-KZ"/>
        </w:rPr>
        <w:t>есеп</w:t>
      </w:r>
    </w:p>
    <w:p w:rsidR="00045FF4" w:rsidRDefault="00045FF4" w:rsidP="00045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045FF4" w:rsidRDefault="00045FF4" w:rsidP="00045FF4">
      <w:pPr>
        <w:spacing w:after="0" w:line="240" w:lineRule="auto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Барлығы 33 адам</w:t>
      </w:r>
      <w:r>
        <w:rPr>
          <w:rFonts w:ascii="Arial" w:hAnsi="Arial" w:cs="Arial"/>
          <w:sz w:val="32"/>
          <w:szCs w:val="32"/>
          <w:lang w:val="kk-KZ"/>
        </w:rPr>
        <w:t>, оның ішінде 11 әйел және 22 ер адам.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Саяси партиялардың өкілдері: (</w:t>
      </w:r>
      <w:r>
        <w:rPr>
          <w:rFonts w:ascii="Arial" w:eastAsia="Times New Roman" w:hAnsi="Arial" w:cs="Arial"/>
          <w:i/>
          <w:sz w:val="28"/>
          <w:szCs w:val="28"/>
          <w:lang w:val="kk-KZ" w:eastAsia="ru-RU"/>
        </w:rPr>
        <w:t>Аманат - 1, Ауыл - 1, Қазақстан Халық партиясы - 1, Ақ жол - 1, Respublika - 1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), 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Үкіметтік емес үйымдар - 6, 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Кәсіподақтар - 1,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Облыстық мәслихаттың депутаты - 1,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Этномәдени бірлестіктер - 1,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Жеке кәсіпкерлік субъектілері - 9,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Қоғамдық қайраткерлер - 6,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Бюджеттік ұйымдар қызметкерлері - 3.</w:t>
      </w:r>
    </w:p>
    <w:p w:rsidR="00045FF4" w:rsidRDefault="00045FF4" w:rsidP="00045FF4">
      <w:pPr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sz w:val="28"/>
          <w:szCs w:val="28"/>
          <w:lang w:val="kk-KZ" w:eastAsia="ru-RU"/>
        </w:rPr>
        <w:t>Қоғамдық кеңестің жастық құрамы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: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18-35 жас - 3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36-61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жас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18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62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жас және одан жоғары </w:t>
      </w:r>
      <w:r>
        <w:rPr>
          <w:rFonts w:ascii="Arial" w:eastAsia="Times New Roman" w:hAnsi="Arial" w:cs="Arial"/>
          <w:sz w:val="28"/>
          <w:szCs w:val="28"/>
          <w:lang w:eastAsia="ru-RU"/>
        </w:rPr>
        <w:t>-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12</w:t>
      </w:r>
    </w:p>
    <w:p w:rsidR="00045FF4" w:rsidRDefault="00045FF4" w:rsidP="00045FF4"/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kk-KZ"/>
        </w:rPr>
        <w:t>Қоғамдық</w:t>
      </w:r>
      <w:r>
        <w:rPr>
          <w:rFonts w:ascii="Arial" w:hAnsi="Arial" w:cs="Arial"/>
          <w:b/>
          <w:sz w:val="28"/>
          <w:szCs w:val="28"/>
        </w:rPr>
        <w:t xml:space="preserve"> мониторинг</w:t>
      </w:r>
      <w:r>
        <w:rPr>
          <w:rFonts w:ascii="Arial" w:hAnsi="Arial" w:cs="Arial"/>
          <w:b/>
          <w:sz w:val="28"/>
          <w:szCs w:val="28"/>
          <w:lang w:val="kk-KZ"/>
        </w:rPr>
        <w:t xml:space="preserve"> жүргізілді</w:t>
      </w:r>
      <w:r>
        <w:rPr>
          <w:rFonts w:ascii="Arial" w:hAnsi="Arial" w:cs="Arial"/>
          <w:sz w:val="28"/>
          <w:szCs w:val="28"/>
        </w:rPr>
        <w:t>: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  <w:lang w:val="kk-KZ"/>
        </w:rPr>
        <w:t>.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 xml:space="preserve"> «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Ауыл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</w:rPr>
        <w:t>ел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бесігі</w:t>
      </w:r>
      <w:proofErr w:type="spellEnd"/>
      <w:r>
        <w:rPr>
          <w:rStyle w:val="anegp0gi0b9av8jahpyh"/>
          <w:rFonts w:ascii="Arial" w:hAnsi="Arial" w:cs="Arial"/>
          <w:sz w:val="28"/>
          <w:szCs w:val="28"/>
          <w:lang w:val="kk-KZ"/>
        </w:rPr>
        <w:t xml:space="preserve">»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бағдарламасы</w:t>
      </w:r>
      <w:proofErr w:type="spellEnd"/>
      <w:r>
        <w:rPr>
          <w:rStyle w:val="anegp0gi0b9av8jahpyh"/>
          <w:rFonts w:ascii="Arial" w:hAnsi="Arial" w:cs="Arial"/>
          <w:sz w:val="28"/>
          <w:szCs w:val="28"/>
          <w:lang w:val="kk-KZ"/>
        </w:rPr>
        <w:t xml:space="preserve"> бойынша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әлеуметтік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нысандар</w:t>
      </w:r>
      <w:proofErr w:type="spellEnd"/>
      <w:r>
        <w:rPr>
          <w:rStyle w:val="anegp0gi0b9av8jahpyh"/>
          <w:rFonts w:ascii="Arial" w:hAnsi="Arial" w:cs="Arial"/>
          <w:sz w:val="28"/>
          <w:szCs w:val="28"/>
          <w:lang w:val="kk-KZ"/>
        </w:rPr>
        <w:t xml:space="preserve"> құрылысының барысын</w:t>
      </w:r>
      <w:r>
        <w:rPr>
          <w:rStyle w:val="anegp0gi0b9av8jahpyh"/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оларды қайта құруды,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күрделі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anegp0gi0b9av8jahpyh"/>
          <w:rFonts w:ascii="Arial" w:hAnsi="Arial" w:cs="Arial"/>
          <w:sz w:val="28"/>
          <w:szCs w:val="28"/>
        </w:rPr>
        <w:t>жөндеу</w:t>
      </w:r>
      <w:proofErr w:type="spellEnd"/>
      <w:r>
        <w:rPr>
          <w:rStyle w:val="anegp0gi0b9av8jahpyh"/>
          <w:rFonts w:ascii="Arial" w:hAnsi="Arial" w:cs="Arial"/>
          <w:sz w:val="28"/>
          <w:szCs w:val="28"/>
          <w:lang w:val="kk-KZ"/>
        </w:rPr>
        <w:t>ді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</w:rPr>
        <w:t>мониторинг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ілеу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2.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Жастар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арасында</w:t>
      </w:r>
      <w:r>
        <w:rPr>
          <w:rFonts w:ascii="Arial" w:hAnsi="Arial" w:cs="Arial"/>
          <w:sz w:val="28"/>
          <w:szCs w:val="28"/>
          <w:lang w:val="kk-KZ"/>
        </w:rPr>
        <w:t xml:space="preserve"> өткізілетін іс-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шараларды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мониторингілеу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«Қ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 xml:space="preserve">аздар қонысы»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табиғат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ескерткішінің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ағымдағы</w:t>
      </w:r>
      <w:r>
        <w:rPr>
          <w:rFonts w:ascii="Arial" w:hAnsi="Arial" w:cs="Arial"/>
          <w:sz w:val="28"/>
          <w:szCs w:val="28"/>
          <w:lang w:val="kk-KZ"/>
        </w:rPr>
        <w:t xml:space="preserve"> жағдайын м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ониторингілеу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4.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Жасыл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желектерді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күту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бойынша</w:t>
      </w:r>
      <w:r>
        <w:rPr>
          <w:rFonts w:ascii="Arial" w:hAnsi="Arial" w:cs="Arial"/>
          <w:sz w:val="28"/>
          <w:szCs w:val="28"/>
          <w:lang w:val="kk-KZ"/>
        </w:rPr>
        <w:t xml:space="preserve"> м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ониторинг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5.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Жасыл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желектердің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ағымдағы</w:t>
      </w:r>
      <w:r>
        <w:rPr>
          <w:rFonts w:ascii="Arial" w:hAnsi="Arial" w:cs="Arial"/>
          <w:sz w:val="28"/>
          <w:szCs w:val="28"/>
          <w:lang w:val="kk-KZ"/>
        </w:rPr>
        <w:t xml:space="preserve"> жағдайын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мониторингілеу</w:t>
      </w:r>
    </w:p>
    <w:p w:rsidR="00045FF4" w:rsidRDefault="00045FF4" w:rsidP="00045F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045FF4" w:rsidRDefault="00045FF4" w:rsidP="00045FF4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35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мемлекеттік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органдардың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жұмыс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нәтижелері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туралы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есептерін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тыңдау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: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1) Облыс әкімінің есебін тыңдау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 xml:space="preserve">2) 2024 жылға арналған облыстық бюджеттің атқарылуы туралы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 xml:space="preserve">3)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Сыбайлас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жемқорлық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тәуекелдерінің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ішкі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талдау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нәтижелерін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талқылау</w:t>
      </w:r>
      <w:r>
        <w:rPr>
          <w:rFonts w:ascii="Arial" w:hAnsi="Arial" w:cs="Arial"/>
          <w:sz w:val="28"/>
          <w:szCs w:val="28"/>
          <w:lang w:val="kk-KZ"/>
        </w:rPr>
        <w:t xml:space="preserve"> бойынша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kk-KZ" w:eastAsia="ru-RU"/>
        </w:rPr>
      </w:pP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Қоғамдық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сараптама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жүргізілді,</w:t>
      </w:r>
      <w:r>
        <w:rPr>
          <w:rFonts w:ascii="Arial" w:hAnsi="Arial" w:cs="Arial"/>
          <w:b/>
          <w:sz w:val="28"/>
          <w:szCs w:val="28"/>
          <w:lang w:val="kk-KZ"/>
        </w:rPr>
        <w:t xml:space="preserve"> оның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ішінде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30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нормативтік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құқықтық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актілер қаралды</w:t>
      </w:r>
    </w:p>
    <w:p w:rsidR="00045FF4" w:rsidRDefault="00045FF4" w:rsidP="00045FF4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045FF4" w:rsidRDefault="00045FF4" w:rsidP="00045FF4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Қоғамдық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кеңеске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жыл</w:t>
      </w:r>
      <w:r>
        <w:rPr>
          <w:rFonts w:ascii="Arial" w:hAnsi="Arial" w:cs="Arial"/>
          <w:b/>
          <w:sz w:val="28"/>
          <w:szCs w:val="28"/>
          <w:lang w:val="kk-KZ"/>
        </w:rPr>
        <w:t xml:space="preserve"> басынан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бері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19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өтініш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келіп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b/>
          <w:sz w:val="28"/>
          <w:szCs w:val="28"/>
          <w:lang w:val="kk-KZ"/>
        </w:rPr>
        <w:t>түсті</w:t>
      </w:r>
      <w:r>
        <w:rPr>
          <w:rFonts w:ascii="Arial" w:hAnsi="Arial" w:cs="Arial"/>
          <w:sz w:val="28"/>
          <w:szCs w:val="28"/>
          <w:lang w:val="kk-KZ"/>
        </w:rPr>
        <w:t xml:space="preserve">,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оның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4</w:t>
      </w:r>
      <w:r>
        <w:rPr>
          <w:rFonts w:ascii="Arial" w:hAnsi="Arial" w:cs="Arial"/>
          <w:sz w:val="28"/>
          <w:szCs w:val="28"/>
          <w:lang w:val="kk-KZ"/>
        </w:rPr>
        <w:t xml:space="preserve">-і мемлекеттік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органдарға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жіберілді,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15</w:t>
      </w:r>
      <w:r>
        <w:rPr>
          <w:rFonts w:ascii="Arial" w:hAnsi="Arial" w:cs="Arial"/>
          <w:sz w:val="28"/>
          <w:szCs w:val="28"/>
          <w:lang w:val="kk-KZ"/>
        </w:rPr>
        <w:t xml:space="preserve">-і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дербес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қаралды.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Қанағаттандырылған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өтініштер саны - 17</w:t>
      </w:r>
      <w:r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045FF4" w:rsidRDefault="00045FF4" w:rsidP="00045FF4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lastRenderedPageBreak/>
        <w:t>Келіп түскен өтініштердің сипаты: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1) </w:t>
      </w:r>
      <w:r>
        <w:rPr>
          <w:rFonts w:ascii="Arial" w:hAnsi="Arial" w:cs="Arial"/>
          <w:sz w:val="28"/>
          <w:szCs w:val="28"/>
          <w:lang w:val="kk-KZ"/>
        </w:rPr>
        <w:t xml:space="preserve">сары сояу/ошаған жапырақты Циклахенаның </w:t>
      </w:r>
      <w:r>
        <w:rPr>
          <w:rStyle w:val="ezkurwreuab5ozgtqnkl"/>
          <w:rFonts w:ascii="Arial" w:hAnsi="Arial" w:cs="Arial"/>
          <w:sz w:val="28"/>
          <w:szCs w:val="28"/>
          <w:lang w:val="kk-KZ"/>
        </w:rPr>
        <w:t>бөгде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ezkurwreuab5ozgtqnkl"/>
          <w:rFonts w:ascii="Arial" w:hAnsi="Arial" w:cs="Arial"/>
          <w:sz w:val="28"/>
          <w:szCs w:val="28"/>
          <w:lang w:val="kk-KZ"/>
        </w:rPr>
        <w:t>инвазивті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ezkurwreuab5ozgtqnkl"/>
          <w:rFonts w:ascii="Arial" w:hAnsi="Arial" w:cs="Arial"/>
          <w:sz w:val="28"/>
          <w:szCs w:val="28"/>
          <w:lang w:val="kk-KZ"/>
        </w:rPr>
        <w:t>түрімен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ezkurwreuab5ozgtqnkl"/>
          <w:rFonts w:ascii="Arial" w:hAnsi="Arial" w:cs="Arial"/>
          <w:sz w:val="28"/>
          <w:szCs w:val="28"/>
          <w:lang w:val="kk-KZ"/>
        </w:rPr>
        <w:t>қоқыстану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ezkurwreuab5ozgtqnkl"/>
          <w:rFonts w:ascii="Arial" w:hAnsi="Arial" w:cs="Arial"/>
          <w:sz w:val="28"/>
          <w:szCs w:val="28"/>
          <w:lang w:val="kk-KZ"/>
        </w:rPr>
        <w:t>проблемасы</w:t>
      </w:r>
      <w:r>
        <w:rPr>
          <w:rFonts w:ascii="Arial" w:hAnsi="Arial" w:cs="Arial"/>
          <w:sz w:val="28"/>
          <w:szCs w:val="28"/>
          <w:lang w:val="kk-KZ"/>
        </w:rPr>
        <w:t xml:space="preserve"> бойынша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;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 xml:space="preserve">2)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балаларды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желкенді</w:t>
      </w:r>
      <w:r>
        <w:rPr>
          <w:rFonts w:ascii="Arial" w:hAnsi="Arial" w:cs="Arial"/>
          <w:sz w:val="28"/>
          <w:szCs w:val="28"/>
          <w:lang w:val="kk-KZ"/>
        </w:rPr>
        <w:t xml:space="preserve"> спортқа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оқытуға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Омбы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қаласына</w:t>
      </w:r>
      <w:r>
        <w:rPr>
          <w:rFonts w:ascii="Arial" w:hAnsi="Arial" w:cs="Arial"/>
          <w:sz w:val="28"/>
          <w:szCs w:val="28"/>
          <w:lang w:val="kk-KZ"/>
        </w:rPr>
        <w:t xml:space="preserve"> апару үшін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көлікпен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жәрдем</w:t>
      </w:r>
      <w:r>
        <w:rPr>
          <w:rFonts w:ascii="Arial" w:hAnsi="Arial" w:cs="Arial"/>
          <w:sz w:val="28"/>
          <w:szCs w:val="28"/>
          <w:lang w:val="kk-KZ"/>
        </w:rPr>
        <w:t xml:space="preserve"> көрсету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;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>3) қоғамдық көлік мәселесі бойынша;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 xml:space="preserve">4)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ҚТҚ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полигоны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және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оның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жұмысын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ұзарту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шаралары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бойынша;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 xml:space="preserve">5) Қаздар қонысы мәселелері бойынша;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>6) дәрі-дәрмекпен қамтамасыз ету бойынша;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br/>
        <w:t>7) көшелерді қайта атау.</w:t>
      </w:r>
    </w:p>
    <w:p w:rsidR="00045FF4" w:rsidRDefault="00045FF4" w:rsidP="00045FF4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Style w:val="anegp0gi0b9av8jahpyh"/>
          <w:rFonts w:ascii="Arial" w:hAnsi="Arial" w:cs="Arial"/>
          <w:sz w:val="28"/>
          <w:szCs w:val="28"/>
          <w:lang w:val="kk-KZ"/>
        </w:rPr>
        <w:t>Екі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өтініш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жұмыс</w:t>
      </w:r>
      <w:r>
        <w:rPr>
          <w:rFonts w:ascii="Arial" w:hAnsi="Arial" w:cs="Arial"/>
          <w:sz w:val="28"/>
          <w:szCs w:val="28"/>
          <w:lang w:val="kk-KZ"/>
        </w:rPr>
        <w:t xml:space="preserve"> барысында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: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(ҚТҚ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полигоны,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жеке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құрылыстар</w:t>
      </w:r>
      <w:r>
        <w:rPr>
          <w:rFonts w:ascii="Arial" w:hAnsi="Arial" w:cs="Arial"/>
          <w:sz w:val="28"/>
          <w:szCs w:val="28"/>
          <w:lang w:val="kk-KZ"/>
        </w:rPr>
        <w:t xml:space="preserve"> бойынша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)</w:t>
      </w:r>
    </w:p>
    <w:p w:rsidR="00045FF4" w:rsidRDefault="00045FF4" w:rsidP="00045FF4">
      <w:pPr>
        <w:spacing w:after="0" w:line="240" w:lineRule="auto"/>
        <w:rPr>
          <w:rFonts w:ascii="Arial" w:eastAsia="Times New Roman" w:hAnsi="Arial" w:cs="Arial"/>
          <w:sz w:val="28"/>
          <w:szCs w:val="28"/>
          <w:lang w:val="kk-KZ" w:eastAsia="ru-RU"/>
        </w:rPr>
      </w:pPr>
    </w:p>
    <w:p w:rsidR="00045FF4" w:rsidRDefault="00045FF4" w:rsidP="00045FF4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Style w:val="anegp0gi0b9av8jahpyh"/>
          <w:rFonts w:ascii="Arial" w:hAnsi="Arial" w:cs="Arial"/>
          <w:sz w:val="28"/>
          <w:szCs w:val="28"/>
          <w:lang w:val="kk-KZ"/>
        </w:rPr>
        <w:t>Халықты</w:t>
      </w:r>
      <w:r>
        <w:rPr>
          <w:rFonts w:ascii="Arial" w:hAnsi="Arial" w:cs="Arial"/>
          <w:sz w:val="28"/>
          <w:szCs w:val="28"/>
          <w:lang w:val="kk-KZ"/>
        </w:rPr>
        <w:t xml:space="preserve"> қ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оғамдық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кеңестің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қызметі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туралы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ақпараттандыру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мақсатында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облыстық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мәслихаттың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интернет-ресурсында</w:t>
      </w:r>
      <w:r>
        <w:rPr>
          <w:rFonts w:ascii="Arial" w:hAnsi="Arial" w:cs="Arial"/>
          <w:sz w:val="28"/>
          <w:szCs w:val="28"/>
          <w:lang w:val="kk-KZ"/>
        </w:rPr>
        <w:t xml:space="preserve"> «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Қоғамдық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кеңес» айдары</w:t>
      </w:r>
      <w:r>
        <w:rPr>
          <w:rFonts w:ascii="Arial" w:hAnsi="Arial" w:cs="Arial"/>
          <w:sz w:val="28"/>
          <w:szCs w:val="28"/>
          <w:lang w:val="kk-KZ"/>
        </w:rPr>
        <w:t xml:space="preserve"> жұмыс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істейді.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Сондай</w:t>
      </w:r>
      <w:r>
        <w:rPr>
          <w:rFonts w:ascii="Arial" w:hAnsi="Arial" w:cs="Arial"/>
          <w:sz w:val="28"/>
          <w:szCs w:val="28"/>
          <w:lang w:val="kk-KZ"/>
        </w:rPr>
        <w:t xml:space="preserve">-ақ,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Қоғамдық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кеңестің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жұмысы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туралы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ақпарат</w:t>
      </w:r>
      <w:r>
        <w:rPr>
          <w:rFonts w:ascii="Arial" w:hAnsi="Arial" w:cs="Arial"/>
          <w:sz w:val="28"/>
          <w:szCs w:val="28"/>
          <w:lang w:val="kk-KZ"/>
        </w:rPr>
        <w:t xml:space="preserve"> KAZKENES Р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еспубликалық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сайтында,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БАҚ</w:t>
      </w:r>
      <w:r>
        <w:rPr>
          <w:rFonts w:ascii="Arial" w:hAnsi="Arial" w:cs="Arial"/>
          <w:sz w:val="28"/>
          <w:szCs w:val="28"/>
          <w:lang w:val="kk-KZ"/>
        </w:rPr>
        <w:t xml:space="preserve">-та, әлеуметтік </w:t>
      </w:r>
      <w:r>
        <w:rPr>
          <w:rStyle w:val="anegp0gi0b9av8jahpyh"/>
          <w:rFonts w:ascii="Arial" w:hAnsi="Arial" w:cs="Arial"/>
          <w:sz w:val="28"/>
          <w:szCs w:val="28"/>
          <w:lang w:val="kk-KZ"/>
        </w:rPr>
        <w:t>желілерде</w:t>
      </w:r>
      <w:r>
        <w:rPr>
          <w:rFonts w:ascii="Arial" w:hAnsi="Arial" w:cs="Arial"/>
          <w:sz w:val="28"/>
          <w:szCs w:val="28"/>
          <w:lang w:val="kk-KZ"/>
        </w:rPr>
        <w:t xml:space="preserve"> жарияланады.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</w:p>
    <w:p w:rsidR="00EB1DB5" w:rsidRPr="00045FF4" w:rsidRDefault="00F17D6C">
      <w:pPr>
        <w:rPr>
          <w:lang w:val="kk-KZ"/>
        </w:rPr>
      </w:pPr>
      <w:bookmarkStart w:id="0" w:name="_GoBack"/>
      <w:bookmarkEnd w:id="0"/>
    </w:p>
    <w:sectPr w:rsidR="00EB1DB5" w:rsidRPr="0004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E0"/>
    <w:rsid w:val="00045FF4"/>
    <w:rsid w:val="0059569F"/>
    <w:rsid w:val="00852680"/>
    <w:rsid w:val="00881B52"/>
    <w:rsid w:val="00C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045FF4"/>
  </w:style>
  <w:style w:type="character" w:customStyle="1" w:styleId="ezkurwreuab5ozgtqnkl">
    <w:name w:val="ezkurwreuab5ozgtqnkl"/>
    <w:basedOn w:val="a0"/>
    <w:rsid w:val="00045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045FF4"/>
  </w:style>
  <w:style w:type="character" w:customStyle="1" w:styleId="ezkurwreuab5ozgtqnkl">
    <w:name w:val="ezkurwreuab5ozgtqnkl"/>
    <w:basedOn w:val="a0"/>
    <w:rsid w:val="0004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2025-08-04T03:19:00Z</dcterms:created>
  <dcterms:modified xsi:type="dcterms:W3CDTF">2025-08-04T03:19:00Z</dcterms:modified>
</cp:coreProperties>
</file>