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F0D" w:rsidRPr="00431F0D" w:rsidRDefault="00431F0D" w:rsidP="00431F0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31F0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Денисов ауданының Қоғамдық кеңесі</w:t>
      </w:r>
    </w:p>
    <w:p w:rsidR="00431F0D" w:rsidRPr="00431F0D" w:rsidRDefault="00431F0D" w:rsidP="00431F0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31F0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отырысының күн тәртібі</w:t>
      </w:r>
    </w:p>
    <w:p w:rsidR="00431F0D" w:rsidRPr="00431F0D" w:rsidRDefault="00431F0D" w:rsidP="00431F0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1F0D" w:rsidRPr="00431F0D" w:rsidRDefault="00431F0D" w:rsidP="00431F0D">
      <w:pPr>
        <w:tabs>
          <w:tab w:val="left" w:pos="7335"/>
        </w:tabs>
        <w:spacing w:after="0"/>
        <w:ind w:left="2124" w:hanging="2124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 w:rsidRPr="00431F0D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proofErr w:type="gramEnd"/>
      <w:r w:rsidRPr="00431F0D">
        <w:rPr>
          <w:rFonts w:ascii="Times New Roman" w:eastAsia="Times New Roman" w:hAnsi="Times New Roman" w:cs="Times New Roman"/>
          <w:b/>
          <w:i/>
          <w:sz w:val="28"/>
          <w:szCs w:val="28"/>
        </w:rPr>
        <w:t>. Денисовка</w:t>
      </w:r>
      <w:r w:rsidRPr="00431F0D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431F0D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2023жыл </w:t>
      </w:r>
      <w:r w:rsidRPr="00431F0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26 </w:t>
      </w:r>
      <w:r w:rsidRPr="00431F0D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 мамыр</w:t>
      </w:r>
    </w:p>
    <w:p w:rsidR="00431F0D" w:rsidRPr="00431F0D" w:rsidRDefault="00431F0D" w:rsidP="00431F0D">
      <w:pPr>
        <w:tabs>
          <w:tab w:val="left" w:pos="6510"/>
        </w:tabs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431F0D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(</w:t>
      </w:r>
      <w:r w:rsidRPr="00431F0D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Zoom</w:t>
      </w:r>
      <w:r w:rsidRPr="00431F0D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  режимінде</w:t>
      </w:r>
      <w:r w:rsidRPr="00431F0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)                                                           </w:t>
      </w:r>
      <w:r w:rsidRPr="00431F0D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сағат </w:t>
      </w:r>
      <w:r w:rsidRPr="00431F0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10.00 </w:t>
      </w:r>
    </w:p>
    <w:p w:rsidR="00431F0D" w:rsidRPr="00431F0D" w:rsidRDefault="00431F0D" w:rsidP="00431F0D">
      <w:pPr>
        <w:tabs>
          <w:tab w:val="left" w:pos="651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431F0D" w:rsidRPr="00431F0D" w:rsidRDefault="00431F0D" w:rsidP="00431F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31F0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Кеңес төрайымы: </w:t>
      </w:r>
      <w:r w:rsidRPr="00431F0D">
        <w:rPr>
          <w:rFonts w:ascii="Times New Roman" w:eastAsia="Times New Roman" w:hAnsi="Times New Roman" w:cs="Times New Roman"/>
          <w:sz w:val="28"/>
          <w:szCs w:val="28"/>
          <w:lang w:val="kk-KZ"/>
        </w:rPr>
        <w:t>Макашева Жұмагүл Семенбайқызы.</w:t>
      </w:r>
    </w:p>
    <w:p w:rsidR="00431F0D" w:rsidRPr="00431F0D" w:rsidRDefault="00431F0D" w:rsidP="00431F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31F0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Хатшы: </w:t>
      </w:r>
      <w:r w:rsidRPr="00431F0D">
        <w:rPr>
          <w:rFonts w:ascii="Times New Roman" w:eastAsia="Times New Roman" w:hAnsi="Times New Roman" w:cs="Times New Roman"/>
          <w:sz w:val="28"/>
          <w:szCs w:val="28"/>
          <w:lang w:val="kk-KZ"/>
        </w:rPr>
        <w:t>Борамбаева Валентина Владимировна.</w:t>
      </w:r>
    </w:p>
    <w:p w:rsidR="00431F0D" w:rsidRPr="00431F0D" w:rsidRDefault="00431F0D" w:rsidP="00431F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31F0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Кеңес мүшелері: </w:t>
      </w:r>
      <w:r w:rsidRPr="00431F0D">
        <w:rPr>
          <w:rFonts w:ascii="Times New Roman" w:eastAsia="Times New Roman" w:hAnsi="Times New Roman" w:cs="Times New Roman"/>
          <w:sz w:val="28"/>
          <w:szCs w:val="28"/>
          <w:lang w:val="kk-KZ"/>
        </w:rPr>
        <w:t>Шерер Николай Николаевич – Денисов ауданы директорлар кеңесінің төрағасы, «Фрунзенское» ЖШС құрылтайшысы; Морковник Виталий Витальевич – «Приреченское» ЖШС директоры; Дранчуковская Лариса Анатольевна – «Денисов ауданы әкімдігінің жұмыспен қамту және әлеуметтік бағдарламалар бөлімі» ММ басшысы; Қалимов Батырбек Қаппазұлы – «Денисовское» КС маманы; Акопьян Ирина Георгиевна – «Акопьян ИГ ЖК» - дәріхана, фармацевт; Иржанов Мадияр Сабыржанұлы – «Денисов ауданының білім бөлімі» ММ, есепші.</w:t>
      </w:r>
    </w:p>
    <w:p w:rsidR="00431F0D" w:rsidRPr="00431F0D" w:rsidRDefault="00431F0D" w:rsidP="00431F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31F0D" w:rsidRPr="00431F0D" w:rsidRDefault="00431F0D" w:rsidP="00431F0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431F0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Pr="00431F0D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Шақырылғандар: </w:t>
      </w:r>
    </w:p>
    <w:p w:rsidR="00431F0D" w:rsidRPr="00431F0D" w:rsidRDefault="00431F0D" w:rsidP="00431F0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431F0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ab/>
      </w:r>
    </w:p>
    <w:p w:rsidR="00431F0D" w:rsidRPr="00431F0D" w:rsidRDefault="00431F0D" w:rsidP="00431F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bookmarkStart w:id="0" w:name="_Hlk135741997"/>
      <w:r w:rsidRPr="00431F0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1. «Денисов ауданы әкімдігінің жұмыспен қамту және әлеуметтік бағдарламалар бөлімі» ММ басшысы - Дранчуковская Лариса Анатольевна.</w:t>
      </w:r>
    </w:p>
    <w:p w:rsidR="00431F0D" w:rsidRPr="00431F0D" w:rsidRDefault="00431F0D" w:rsidP="00431F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 w:rsidRPr="00431F0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2. «Денисов ауданы әкімдігінің тұрғын үй - коммуналдық шаруашылық, жолаушылар көлігі және автомобиль жолдары бөлімі» ММ тұрғын үй инспекциясының бас маманы - Дощанова Әлия Батырбекқызы.</w:t>
      </w:r>
    </w:p>
    <w:bookmarkEnd w:id="0"/>
    <w:p w:rsidR="00431F0D" w:rsidRPr="00431F0D" w:rsidRDefault="00431F0D" w:rsidP="00431F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</w:p>
    <w:p w:rsidR="00431F0D" w:rsidRPr="00431F0D" w:rsidRDefault="00431F0D" w:rsidP="00431F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431F0D" w:rsidRPr="00431F0D" w:rsidRDefault="00431F0D" w:rsidP="00431F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431F0D" w:rsidRPr="00431F0D" w:rsidRDefault="00431F0D" w:rsidP="00431F0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p w:rsidR="00431F0D" w:rsidRPr="00431F0D" w:rsidRDefault="00431F0D" w:rsidP="00431F0D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431F0D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ab/>
      </w:r>
      <w:r w:rsidRPr="00431F0D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ab/>
      </w:r>
      <w:r w:rsidRPr="00431F0D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ab/>
      </w:r>
      <w:r w:rsidRPr="00431F0D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ab/>
      </w:r>
      <w:r w:rsidRPr="00431F0D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ab/>
        <w:t xml:space="preserve"> </w:t>
      </w:r>
      <w:r w:rsidRPr="00431F0D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Күн тәртібі</w:t>
      </w:r>
    </w:p>
    <w:p w:rsidR="00431F0D" w:rsidRPr="00431F0D" w:rsidRDefault="00431F0D" w:rsidP="00431F0D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431F0D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ab/>
      </w:r>
    </w:p>
    <w:p w:rsidR="00431F0D" w:rsidRPr="00431F0D" w:rsidRDefault="00431F0D" w:rsidP="00431F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431F0D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ab/>
      </w:r>
      <w:r w:rsidRPr="00431F0D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1. </w:t>
      </w:r>
      <w:bookmarkStart w:id="1" w:name="_Hlk135740052"/>
      <w:r w:rsidRPr="00431F0D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«Қостанай облысы Денисов ауданы мәслихатының 2020 жылғы 16 қыркүйектегі № 71 «Әлеуметтік көмек көрсету, оның мөлшерін белгілеу және мұқтаж азаматтардың жекелеген санаттарының тізбесін айқындау қағидаларын бекіту туралы» шешіміне өзгеріс енгізу туралы» Денисов аудандық мәслихатының шешімінің жобасын қарау.</w:t>
      </w:r>
    </w:p>
    <w:bookmarkEnd w:id="1"/>
    <w:p w:rsidR="00431F0D" w:rsidRPr="00431F0D" w:rsidRDefault="00431F0D" w:rsidP="00431F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431F0D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  <w:t xml:space="preserve">2. </w:t>
      </w:r>
      <w:bookmarkStart w:id="2" w:name="_Hlk135740592"/>
      <w:r w:rsidRPr="00431F0D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Денисов аудандық мәслихатының «Денисов ауданы бойынша  2023  жылға арналған кондоминиум объектісін басқаруға және кондоминиум объектісінің ортақ мүлкін күтіп-ұстауға жұмсалатын шығыстардың ең аз мөлшерін бекіту туралы» шешімінің жобасын қарау.</w:t>
      </w:r>
    </w:p>
    <w:bookmarkEnd w:id="2"/>
    <w:p w:rsidR="00431F0D" w:rsidRPr="00431F0D" w:rsidRDefault="00431F0D" w:rsidP="00431F0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</w:p>
    <w:p w:rsidR="00431F0D" w:rsidRPr="00431F0D" w:rsidRDefault="00431F0D" w:rsidP="00431F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431F0D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                                                       Баяндамашылар </w:t>
      </w:r>
    </w:p>
    <w:p w:rsidR="00431F0D" w:rsidRPr="00431F0D" w:rsidRDefault="00431F0D" w:rsidP="00431F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</w:p>
    <w:p w:rsidR="00431F0D" w:rsidRPr="00431F0D" w:rsidRDefault="00431F0D" w:rsidP="00431F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431F0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lastRenderedPageBreak/>
        <w:t>1. «Денисов ауданы әкімдігінің жұмыспен қамту және әлеуметтік бағдарламалар бөлімі» ММ басшысы - Дранчуковская Лариса Анатольевна.</w:t>
      </w:r>
    </w:p>
    <w:p w:rsidR="00431F0D" w:rsidRPr="00431F0D" w:rsidRDefault="00431F0D" w:rsidP="00431F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 w:rsidRPr="00431F0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2. «Денисов ауданы әкімдігінің тұрғын үй - коммуналдық шаруашылық, жолаушылар көлігі және автомобиль жолдары бөлімі» ММ тұрғын үй инспекциясының бас маманы - Дощанова Әлия Батырбекқызы.</w:t>
      </w:r>
    </w:p>
    <w:p w:rsidR="00431F0D" w:rsidRPr="00431F0D" w:rsidRDefault="00431F0D" w:rsidP="00431F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</w:p>
    <w:p w:rsidR="00431F0D" w:rsidRPr="00431F0D" w:rsidRDefault="00431F0D" w:rsidP="00431F0D">
      <w:pPr>
        <w:rPr>
          <w:rFonts w:ascii="Calibri" w:eastAsia="Times New Roman" w:hAnsi="Calibri" w:cs="Times New Roman"/>
          <w:lang w:val="kk-KZ"/>
        </w:rPr>
      </w:pPr>
    </w:p>
    <w:p w:rsidR="00431F0D" w:rsidRPr="00431F0D" w:rsidRDefault="00431F0D" w:rsidP="00431F0D">
      <w:pPr>
        <w:rPr>
          <w:rFonts w:ascii="Calibri" w:eastAsia="Times New Roman" w:hAnsi="Calibri" w:cs="Times New Roman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1F0D" w:rsidRDefault="00431F0D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494F" w:rsidRDefault="00A2494F" w:rsidP="00A249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Повестка дня</w:t>
      </w:r>
    </w:p>
    <w:p w:rsidR="00A2494F" w:rsidRDefault="00A2494F" w:rsidP="00A2494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 Денисовского района</w:t>
      </w:r>
    </w:p>
    <w:p w:rsidR="00A2494F" w:rsidRDefault="00A2494F" w:rsidP="00A2494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494F" w:rsidRDefault="00A2494F" w:rsidP="00A2494F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</w:t>
      </w:r>
      <w:r w:rsidRPr="00A2494F">
        <w:rPr>
          <w:rFonts w:ascii="Times New Roman" w:hAnsi="Times New Roman" w:cs="Times New Roman"/>
          <w:b/>
          <w:i/>
          <w:sz w:val="28"/>
          <w:szCs w:val="28"/>
        </w:rPr>
        <w:t xml:space="preserve">26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мая 2023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A2494F" w:rsidRDefault="00A2494F" w:rsidP="00A2494F">
      <w:pPr>
        <w:tabs>
          <w:tab w:val="left" w:pos="6510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 в режиме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)                                        </w:t>
      </w:r>
      <w:r w:rsidRPr="00431F0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A2494F">
        <w:rPr>
          <w:rFonts w:ascii="Times New Roman" w:hAnsi="Times New Roman" w:cs="Times New Roman"/>
          <w:b/>
          <w:i/>
          <w:sz w:val="28"/>
          <w:szCs w:val="28"/>
        </w:rPr>
        <w:t>0</w:t>
      </w:r>
      <w:r>
        <w:rPr>
          <w:rFonts w:ascii="Times New Roman" w:hAnsi="Times New Roman" w:cs="Times New Roman"/>
          <w:b/>
          <w:i/>
          <w:sz w:val="28"/>
          <w:szCs w:val="28"/>
        </w:rPr>
        <w:t>.00 часов</w:t>
      </w:r>
    </w:p>
    <w:p w:rsidR="00A2494F" w:rsidRDefault="00A2494F" w:rsidP="00A2494F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494F" w:rsidRDefault="00A2494F" w:rsidP="00A249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Макашева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Жумакуль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494F" w:rsidRDefault="00A2494F" w:rsidP="00A249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Борамбаева Валентина Владимировна.</w:t>
      </w:r>
    </w:p>
    <w:p w:rsidR="00A2494F" w:rsidRDefault="00A2494F" w:rsidP="00A2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совета: </w:t>
      </w:r>
      <w:r>
        <w:rPr>
          <w:rFonts w:ascii="Times New Roman" w:hAnsi="Times New Roman" w:cs="Times New Roman"/>
          <w:sz w:val="28"/>
          <w:szCs w:val="28"/>
        </w:rPr>
        <w:t>Шерер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директоров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Денисовского района, учредитель ТОО «Фрунзенское»; Морковник Виталий Витальевич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Дранчуковская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Анатольевна –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Денисовского района»;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специалист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 </w:t>
      </w:r>
      <w:r>
        <w:rPr>
          <w:rFonts w:ascii="Times New Roman" w:hAnsi="Times New Roman" w:cs="Times New Roman"/>
          <w:sz w:val="28"/>
          <w:szCs w:val="28"/>
          <w:lang w:val="kk-KZ"/>
        </w:rPr>
        <w:t>Иржанов Мадияр Сабыржанови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ч-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ГУ «Отдел образования Денисовского района», бухгалтер.</w:t>
      </w:r>
    </w:p>
    <w:p w:rsidR="00A2494F" w:rsidRDefault="00A2494F" w:rsidP="00A2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494F" w:rsidRDefault="00A2494F" w:rsidP="00A2494F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Приглашенные: </w:t>
      </w:r>
    </w:p>
    <w:p w:rsidR="00A2494F" w:rsidRDefault="00A2494F" w:rsidP="00A2494F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A2494F" w:rsidRDefault="00A2494F" w:rsidP="00A2494F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Р</w:t>
      </w:r>
      <w:r w:rsidRPr="00A2494F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уководител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ь</w:t>
      </w:r>
      <w:r w:rsidRPr="00A2494F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ГУ </w:t>
      </w:r>
      <w:r w:rsidRPr="00A2494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«Отдел занятости и социальных программ </w:t>
      </w:r>
      <w:proofErr w:type="spellStart"/>
      <w:r w:rsidRPr="00A2494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акимата</w:t>
      </w:r>
      <w:proofErr w:type="spellEnd"/>
      <w:r w:rsidRPr="00A2494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Денисовского района» - </w:t>
      </w:r>
      <w:proofErr w:type="spellStart"/>
      <w:r w:rsidRPr="00A2494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Дранчуковск</w:t>
      </w:r>
      <w:proofErr w:type="spellEnd"/>
      <w:r>
        <w:rPr>
          <w:rFonts w:ascii="Times New Roman" w:eastAsiaTheme="minorHAnsi" w:hAnsi="Times New Roman" w:cs="Times New Roman"/>
          <w:i/>
          <w:sz w:val="28"/>
          <w:szCs w:val="28"/>
          <w:lang w:val="kk-KZ" w:eastAsia="en-US"/>
        </w:rPr>
        <w:t>ая</w:t>
      </w:r>
      <w:r w:rsidRPr="00A2494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Ларис</w:t>
      </w:r>
      <w:r>
        <w:rPr>
          <w:rFonts w:ascii="Times New Roman" w:eastAsiaTheme="minorHAnsi" w:hAnsi="Times New Roman" w:cs="Times New Roman"/>
          <w:i/>
          <w:sz w:val="28"/>
          <w:szCs w:val="28"/>
          <w:lang w:val="kk-KZ" w:eastAsia="en-US"/>
        </w:rPr>
        <w:t>а</w:t>
      </w:r>
      <w:r w:rsidRPr="00A2494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Анатольевн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а.</w:t>
      </w:r>
    </w:p>
    <w:p w:rsidR="00A2494F" w:rsidRPr="00A2494F" w:rsidRDefault="00A2494F" w:rsidP="00A249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/>
          <w:i/>
          <w:sz w:val="28"/>
          <w:szCs w:val="28"/>
        </w:rPr>
        <w:t>Г</w:t>
      </w:r>
      <w:r w:rsidRPr="00A2494F">
        <w:rPr>
          <w:rFonts w:ascii="Times New Roman" w:eastAsia="Times New Roman" w:hAnsi="Times New Roman"/>
          <w:i/>
          <w:sz w:val="28"/>
          <w:szCs w:val="28"/>
          <w:lang w:val="kk-KZ"/>
        </w:rPr>
        <w:t>лавн</w:t>
      </w:r>
      <w:r>
        <w:rPr>
          <w:rFonts w:ascii="Times New Roman" w:eastAsia="Times New Roman" w:hAnsi="Times New Roman"/>
          <w:i/>
          <w:sz w:val="28"/>
          <w:szCs w:val="28"/>
          <w:lang w:val="kk-KZ"/>
        </w:rPr>
        <w:t xml:space="preserve">ый </w:t>
      </w:r>
      <w:r w:rsidRPr="00A2494F">
        <w:rPr>
          <w:rFonts w:ascii="Times New Roman" w:eastAsia="Times New Roman" w:hAnsi="Times New Roman"/>
          <w:i/>
          <w:sz w:val="28"/>
          <w:szCs w:val="28"/>
          <w:lang w:val="kk-KZ"/>
        </w:rPr>
        <w:t>специалист жилищной инспекции ГУ «Отдел жилищно - коммунального хозяйства, пассажирского транспорта и автомобильных дорог акимата Денисовского района» - Дощанов</w:t>
      </w:r>
      <w:r>
        <w:rPr>
          <w:rFonts w:ascii="Times New Roman" w:eastAsia="Times New Roman" w:hAnsi="Times New Roman"/>
          <w:i/>
          <w:sz w:val="28"/>
          <w:szCs w:val="28"/>
          <w:lang w:val="kk-KZ"/>
        </w:rPr>
        <w:t xml:space="preserve">а </w:t>
      </w:r>
      <w:r w:rsidRPr="00A2494F">
        <w:rPr>
          <w:rFonts w:ascii="Times New Roman" w:eastAsia="Times New Roman" w:hAnsi="Times New Roman"/>
          <w:i/>
          <w:sz w:val="28"/>
          <w:szCs w:val="28"/>
          <w:lang w:val="kk-KZ"/>
        </w:rPr>
        <w:t xml:space="preserve"> Али</w:t>
      </w:r>
      <w:r>
        <w:rPr>
          <w:rFonts w:ascii="Times New Roman" w:eastAsia="Times New Roman" w:hAnsi="Times New Roman"/>
          <w:i/>
          <w:sz w:val="28"/>
          <w:szCs w:val="28"/>
          <w:lang w:val="kk-KZ"/>
        </w:rPr>
        <w:t xml:space="preserve">я </w:t>
      </w:r>
      <w:r w:rsidRPr="00A2494F">
        <w:rPr>
          <w:rFonts w:ascii="Times New Roman" w:eastAsia="Times New Roman" w:hAnsi="Times New Roman"/>
          <w:i/>
          <w:sz w:val="28"/>
          <w:szCs w:val="28"/>
          <w:lang w:val="kk-KZ"/>
        </w:rPr>
        <w:t>Батырбековн</w:t>
      </w:r>
      <w:r>
        <w:rPr>
          <w:rFonts w:ascii="Times New Roman" w:eastAsia="Times New Roman" w:hAnsi="Times New Roman"/>
          <w:i/>
          <w:sz w:val="28"/>
          <w:szCs w:val="28"/>
          <w:lang w:val="kk-KZ"/>
        </w:rPr>
        <w:t>а.</w:t>
      </w:r>
    </w:p>
    <w:p w:rsidR="00A2494F" w:rsidRPr="00A2494F" w:rsidRDefault="00A2494F" w:rsidP="00A24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A2494F" w:rsidRDefault="00A2494F" w:rsidP="00A2494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A2494F" w:rsidRDefault="00A2494F" w:rsidP="00A2494F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A2494F" w:rsidRDefault="00A2494F" w:rsidP="00A2494F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A2494F" w:rsidRDefault="00A2494F" w:rsidP="00A2494F">
      <w:pPr>
        <w:pStyle w:val="a3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2494F" w:rsidRDefault="00A2494F" w:rsidP="00A2494F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A2494F" w:rsidRDefault="00A2494F" w:rsidP="00A2494F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A2494F" w:rsidRPr="00A2494F" w:rsidRDefault="00A2494F" w:rsidP="00A249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Pr="00A2494F">
        <w:rPr>
          <w:rFonts w:ascii="Times New Roman" w:hAnsi="Times New Roman"/>
          <w:sz w:val="28"/>
          <w:szCs w:val="28"/>
        </w:rPr>
        <w:t xml:space="preserve">1. Рассмотрение проекта решения Денисовского районного </w:t>
      </w:r>
      <w:proofErr w:type="spellStart"/>
      <w:r w:rsidRPr="00A2494F">
        <w:rPr>
          <w:rFonts w:ascii="Times New Roman" w:hAnsi="Times New Roman"/>
          <w:sz w:val="28"/>
          <w:szCs w:val="28"/>
        </w:rPr>
        <w:t>маслихата</w:t>
      </w:r>
      <w:proofErr w:type="spellEnd"/>
      <w:r w:rsidRPr="00A2494F">
        <w:rPr>
          <w:rFonts w:ascii="Times New Roman" w:hAnsi="Times New Roman"/>
          <w:sz w:val="28"/>
          <w:szCs w:val="28"/>
        </w:rPr>
        <w:t xml:space="preserve">: «О внесении изменения в решение </w:t>
      </w:r>
      <w:proofErr w:type="spellStart"/>
      <w:r w:rsidRPr="00A2494F">
        <w:rPr>
          <w:rFonts w:ascii="Times New Roman" w:hAnsi="Times New Roman"/>
          <w:sz w:val="28"/>
          <w:szCs w:val="28"/>
        </w:rPr>
        <w:t>маслихата</w:t>
      </w:r>
      <w:proofErr w:type="spellEnd"/>
      <w:r w:rsidRPr="00A2494F">
        <w:rPr>
          <w:rFonts w:ascii="Times New Roman" w:hAnsi="Times New Roman"/>
          <w:sz w:val="28"/>
          <w:szCs w:val="28"/>
        </w:rPr>
        <w:t xml:space="preserve"> Денисовского района </w:t>
      </w:r>
      <w:proofErr w:type="spellStart"/>
      <w:r w:rsidRPr="00A2494F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Pr="00A2494F">
        <w:rPr>
          <w:rFonts w:ascii="Times New Roman" w:hAnsi="Times New Roman"/>
          <w:sz w:val="28"/>
          <w:szCs w:val="28"/>
        </w:rPr>
        <w:t xml:space="preserve"> области от 16 сентября 2020 года № 71 «Об утверждении Правил оказания социальной помощи, установления размеров и определения перечня отдельных категорий нуждающихся граждан». </w:t>
      </w:r>
    </w:p>
    <w:p w:rsidR="00A2494F" w:rsidRPr="00A2494F" w:rsidRDefault="00A2494F" w:rsidP="00A249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2494F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2. Рассмотрение проекта решения Денисовского районного </w:t>
      </w:r>
      <w:proofErr w:type="spellStart"/>
      <w:r w:rsidRPr="00A2494F">
        <w:rPr>
          <w:rFonts w:ascii="Times New Roman" w:eastAsia="Calibri" w:hAnsi="Times New Roman" w:cs="Times New Roman"/>
          <w:sz w:val="28"/>
          <w:szCs w:val="28"/>
          <w:lang w:eastAsia="en-US"/>
        </w:rPr>
        <w:t>маслихата</w:t>
      </w:r>
      <w:proofErr w:type="spellEnd"/>
      <w:r w:rsidRPr="00A249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«Об утверждении минимального размера расходов на управление объектом кондоминиума и содержание общего имущества объекта кондоминиума на 2023 год по </w:t>
      </w:r>
      <w:proofErr w:type="spellStart"/>
      <w:r w:rsidRPr="00A2494F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Денисовскому</w:t>
      </w:r>
      <w:proofErr w:type="spellEnd"/>
      <w:r w:rsidRPr="00A249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району». </w:t>
      </w:r>
    </w:p>
    <w:p w:rsidR="00A2494F" w:rsidRDefault="00A2494F" w:rsidP="00A2494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A2494F" w:rsidRDefault="00A2494F" w:rsidP="00A249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</w:rPr>
        <w:t>Докладчики</w:t>
      </w:r>
    </w:p>
    <w:p w:rsidR="00A2494F" w:rsidRDefault="00A2494F" w:rsidP="00A2494F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A2494F" w:rsidRDefault="00A2494F" w:rsidP="00A2494F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1. 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Р</w:t>
      </w:r>
      <w:r w:rsidRPr="00A2494F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уководител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ь</w:t>
      </w:r>
      <w:r w:rsidRPr="00A2494F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ГУ </w:t>
      </w:r>
      <w:r w:rsidRPr="00A2494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«Отдел занятости и социальных программ </w:t>
      </w:r>
      <w:proofErr w:type="spellStart"/>
      <w:r w:rsidRPr="00A2494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акимата</w:t>
      </w:r>
      <w:proofErr w:type="spellEnd"/>
      <w:r w:rsidRPr="00A2494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Денисовского района» - </w:t>
      </w:r>
      <w:proofErr w:type="spellStart"/>
      <w:r w:rsidRPr="00A2494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Дранчуковск</w:t>
      </w:r>
      <w:proofErr w:type="spellEnd"/>
      <w:r>
        <w:rPr>
          <w:rFonts w:ascii="Times New Roman" w:eastAsiaTheme="minorHAnsi" w:hAnsi="Times New Roman" w:cs="Times New Roman"/>
          <w:i/>
          <w:sz w:val="28"/>
          <w:szCs w:val="28"/>
          <w:lang w:val="kk-KZ" w:eastAsia="en-US"/>
        </w:rPr>
        <w:t>ая</w:t>
      </w:r>
      <w:r w:rsidRPr="00A2494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Ларис</w:t>
      </w:r>
      <w:r>
        <w:rPr>
          <w:rFonts w:ascii="Times New Roman" w:eastAsiaTheme="minorHAnsi" w:hAnsi="Times New Roman" w:cs="Times New Roman"/>
          <w:i/>
          <w:sz w:val="28"/>
          <w:szCs w:val="28"/>
          <w:lang w:val="kk-KZ" w:eastAsia="en-US"/>
        </w:rPr>
        <w:t>а</w:t>
      </w:r>
      <w:r w:rsidRPr="00A2494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Анатольевн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а.</w:t>
      </w:r>
    </w:p>
    <w:p w:rsidR="00A2494F" w:rsidRPr="00A2494F" w:rsidRDefault="00A2494F" w:rsidP="00A249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/>
          <w:i/>
          <w:sz w:val="28"/>
          <w:szCs w:val="28"/>
        </w:rPr>
        <w:t>Г</w:t>
      </w:r>
      <w:r w:rsidRPr="00A2494F">
        <w:rPr>
          <w:rFonts w:ascii="Times New Roman" w:eastAsia="Times New Roman" w:hAnsi="Times New Roman"/>
          <w:i/>
          <w:sz w:val="28"/>
          <w:szCs w:val="28"/>
          <w:lang w:val="kk-KZ"/>
        </w:rPr>
        <w:t>лавн</w:t>
      </w:r>
      <w:r>
        <w:rPr>
          <w:rFonts w:ascii="Times New Roman" w:eastAsia="Times New Roman" w:hAnsi="Times New Roman"/>
          <w:i/>
          <w:sz w:val="28"/>
          <w:szCs w:val="28"/>
          <w:lang w:val="kk-KZ"/>
        </w:rPr>
        <w:t xml:space="preserve">ый </w:t>
      </w:r>
      <w:r w:rsidRPr="00A2494F">
        <w:rPr>
          <w:rFonts w:ascii="Times New Roman" w:eastAsia="Times New Roman" w:hAnsi="Times New Roman"/>
          <w:i/>
          <w:sz w:val="28"/>
          <w:szCs w:val="28"/>
          <w:lang w:val="kk-KZ"/>
        </w:rPr>
        <w:t>специалист жилищной инспекции ГУ «Отдел жилищно - коммунального хозяйства, пассажирского транспорта и автомобильных дорог акимата Денисовского района» - Дощанов</w:t>
      </w:r>
      <w:r>
        <w:rPr>
          <w:rFonts w:ascii="Times New Roman" w:eastAsia="Times New Roman" w:hAnsi="Times New Roman"/>
          <w:i/>
          <w:sz w:val="28"/>
          <w:szCs w:val="28"/>
          <w:lang w:val="kk-KZ"/>
        </w:rPr>
        <w:t xml:space="preserve">а </w:t>
      </w:r>
      <w:r w:rsidRPr="00A2494F">
        <w:rPr>
          <w:rFonts w:ascii="Times New Roman" w:eastAsia="Times New Roman" w:hAnsi="Times New Roman"/>
          <w:i/>
          <w:sz w:val="28"/>
          <w:szCs w:val="28"/>
          <w:lang w:val="kk-KZ"/>
        </w:rPr>
        <w:t xml:space="preserve"> Али</w:t>
      </w:r>
      <w:r>
        <w:rPr>
          <w:rFonts w:ascii="Times New Roman" w:eastAsia="Times New Roman" w:hAnsi="Times New Roman"/>
          <w:i/>
          <w:sz w:val="28"/>
          <w:szCs w:val="28"/>
          <w:lang w:val="kk-KZ"/>
        </w:rPr>
        <w:t xml:space="preserve">я </w:t>
      </w:r>
      <w:r w:rsidRPr="00A2494F">
        <w:rPr>
          <w:rFonts w:ascii="Times New Roman" w:eastAsia="Times New Roman" w:hAnsi="Times New Roman"/>
          <w:i/>
          <w:sz w:val="28"/>
          <w:szCs w:val="28"/>
          <w:lang w:val="kk-KZ"/>
        </w:rPr>
        <w:t>Батырбековн</w:t>
      </w:r>
      <w:r>
        <w:rPr>
          <w:rFonts w:ascii="Times New Roman" w:eastAsia="Times New Roman" w:hAnsi="Times New Roman"/>
          <w:i/>
          <w:sz w:val="28"/>
          <w:szCs w:val="28"/>
          <w:lang w:val="kk-KZ"/>
        </w:rPr>
        <w:t>а.</w:t>
      </w:r>
    </w:p>
    <w:p w:rsidR="00A2494F" w:rsidRPr="00A2494F" w:rsidRDefault="00A2494F" w:rsidP="00A2494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A2494F" w:rsidRDefault="00A2494F" w:rsidP="00A2494F"/>
    <w:p w:rsidR="00CF0353" w:rsidRDefault="00CF0353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Default="00431F0D"/>
    <w:p w:rsidR="00431F0D" w:rsidRPr="00431F0D" w:rsidRDefault="00431F0D" w:rsidP="00431F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31F0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Agenda</w:t>
      </w:r>
    </w:p>
    <w:p w:rsidR="00431F0D" w:rsidRPr="00431F0D" w:rsidRDefault="00431F0D" w:rsidP="00431F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431F0D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proofErr w:type="gramEnd"/>
      <w:r w:rsidRPr="00431F0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meeting of the Public Council of the </w:t>
      </w:r>
      <w:proofErr w:type="spellStart"/>
      <w:r w:rsidRPr="00431F0D">
        <w:rPr>
          <w:rFonts w:ascii="Times New Roman" w:hAnsi="Times New Roman" w:cs="Times New Roman"/>
          <w:b/>
          <w:sz w:val="28"/>
          <w:szCs w:val="28"/>
          <w:lang w:val="en-US"/>
        </w:rPr>
        <w:t>Denisovsky</w:t>
      </w:r>
      <w:proofErr w:type="spellEnd"/>
      <w:r w:rsidRPr="00431F0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district</w:t>
      </w: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S. </w:t>
      </w:r>
      <w:proofErr w:type="spellStart"/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>Denisovka</w:t>
      </w:r>
      <w:proofErr w:type="spellEnd"/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on May </w:t>
      </w:r>
      <w:proofErr w:type="gramStart"/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>26 ,</w:t>
      </w:r>
      <w:proofErr w:type="gramEnd"/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2023</w:t>
      </w: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>( in</w:t>
      </w:r>
      <w:proofErr w:type="gramEnd"/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Zoom mode ) </w:t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431F0D">
        <w:rPr>
          <w:rFonts w:ascii="Times New Roman" w:hAnsi="Times New Roman" w:cs="Times New Roman"/>
          <w:b/>
          <w:i/>
          <w:sz w:val="28"/>
          <w:szCs w:val="28"/>
          <w:lang w:val="en-US"/>
        </w:rPr>
        <w:t>10.00 o'clock</w:t>
      </w: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1F0D">
        <w:rPr>
          <w:rFonts w:ascii="Times New Roman" w:hAnsi="Times New Roman" w:cs="Times New Roman"/>
          <w:b/>
          <w:sz w:val="28"/>
          <w:szCs w:val="28"/>
          <w:lang w:val="en-US"/>
        </w:rPr>
        <w:t>Chairman of the Council:</w:t>
      </w:r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Makasheva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Zhumakul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Semenbaevna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1F0D">
        <w:rPr>
          <w:rFonts w:ascii="Times New Roman" w:hAnsi="Times New Roman" w:cs="Times New Roman"/>
          <w:b/>
          <w:sz w:val="28"/>
          <w:szCs w:val="28"/>
          <w:lang w:val="en-US"/>
        </w:rPr>
        <w:t>Secretary:</w:t>
      </w:r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Borambayeva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Valentina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1F0D">
        <w:rPr>
          <w:rFonts w:ascii="Times New Roman" w:hAnsi="Times New Roman" w:cs="Times New Roman"/>
          <w:b/>
          <w:sz w:val="28"/>
          <w:szCs w:val="28"/>
          <w:lang w:val="en-US"/>
        </w:rPr>
        <w:t>Members of the Council</w:t>
      </w:r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Nikolay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N.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Sherer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– Chairman of the Board of Directors of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district, founder of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Frunzenskoye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LLP;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Vitaly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V.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Morkovnik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– Director of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Prirechenskoye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LLP; Larisa A.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Dranchukovskaya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– Head of the Department of Employment and Social Programs of the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District;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Kalimov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Batyrbek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Kappazovich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– specialist of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Denisovskoye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CT;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Madiyar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Sabyrzhanovich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Irzhanov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- GU "Department of Education of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district", accountant.</w:t>
      </w: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31F0D" w:rsidRPr="00431F0D" w:rsidRDefault="00431F0D" w:rsidP="00431F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31F0D">
        <w:rPr>
          <w:rFonts w:ascii="Times New Roman" w:hAnsi="Times New Roman" w:cs="Times New Roman"/>
          <w:b/>
          <w:sz w:val="28"/>
          <w:szCs w:val="28"/>
          <w:lang w:val="en-US"/>
        </w:rPr>
        <w:t>Invited:</w:t>
      </w: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1. Head of the State Institution "Department of Employment and Social Programs of the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Dranchukovskaya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Larisa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Anatolyevna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31F0D">
        <w:rPr>
          <w:rFonts w:ascii="Times New Roman" w:hAnsi="Times New Roman" w:cs="Times New Roman"/>
          <w:i/>
          <w:sz w:val="28"/>
          <w:szCs w:val="28"/>
        </w:rPr>
        <w:tab/>
      </w:r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2. The chief specialist of the housing inspection of the State Institution "Department of Housing and Communal Services, Passenger Transport and Highways of the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Doschanova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Aliya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Batyrbekovna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31F0D" w:rsidRPr="00431F0D" w:rsidRDefault="00431F0D" w:rsidP="00431F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31F0D">
        <w:rPr>
          <w:rFonts w:ascii="Times New Roman" w:hAnsi="Times New Roman" w:cs="Times New Roman"/>
          <w:b/>
          <w:sz w:val="28"/>
          <w:szCs w:val="28"/>
          <w:lang w:val="en-US"/>
        </w:rPr>
        <w:t>Agenda</w:t>
      </w: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1. Consideration of the draft decision of the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: "On amendments to the decision of the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district of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region dated September 16, 2020 No. 71 "On approval of the Rules for providing social assistance, setting the size and determining the list of certain categories of needy citizens."</w:t>
      </w: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2. Consideration of the draft decision of the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"On approval of the minimum amount of expenses for the management of the condominium facility and the maintenance of the common property of the condominium facility for 2023 in the </w:t>
      </w:r>
      <w:proofErr w:type="spellStart"/>
      <w:r w:rsidRPr="00431F0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431F0D">
        <w:rPr>
          <w:rFonts w:ascii="Times New Roman" w:hAnsi="Times New Roman" w:cs="Times New Roman"/>
          <w:sz w:val="28"/>
          <w:szCs w:val="28"/>
          <w:lang w:val="en-US"/>
        </w:rPr>
        <w:t xml:space="preserve"> district".</w:t>
      </w: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31F0D" w:rsidRPr="00431F0D" w:rsidRDefault="00431F0D" w:rsidP="00431F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31F0D">
        <w:rPr>
          <w:rFonts w:ascii="Times New Roman" w:hAnsi="Times New Roman" w:cs="Times New Roman"/>
          <w:b/>
          <w:sz w:val="28"/>
          <w:szCs w:val="28"/>
          <w:lang w:val="en-US"/>
        </w:rPr>
        <w:t>Speakers</w:t>
      </w: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1. Head of the State Institution "Department of Employment and Social Programs of the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Dranchukovskaya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Larisa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Anatolyevna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431F0D" w:rsidRPr="00431F0D" w:rsidRDefault="00431F0D" w:rsidP="00431F0D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bookmarkStart w:id="3" w:name="_GoBack"/>
      <w:bookmarkEnd w:id="3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2. The chief specialist of the housing inspection of the State Institution "Department of Housing and Communal Services, Passenger Transport and Highways of the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Doschanova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Aliya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Batyrbekovna</w:t>
      </w:r>
      <w:proofErr w:type="spellEnd"/>
      <w:r w:rsidRPr="00431F0D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sectPr w:rsidR="00431F0D" w:rsidRPr="00431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1B2"/>
    <w:rsid w:val="00431F0D"/>
    <w:rsid w:val="007B21B2"/>
    <w:rsid w:val="00A2494F"/>
    <w:rsid w:val="00CF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9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94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249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9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94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24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1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2023-05-24T03:07:00Z</dcterms:created>
  <dcterms:modified xsi:type="dcterms:W3CDTF">2023-05-24T03:07:00Z</dcterms:modified>
</cp:coreProperties>
</file>