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34" w:rsidRDefault="000F6034" w:rsidP="00F94D30">
      <w:pPr>
        <w:spacing w:after="0"/>
        <w:ind w:left="567"/>
        <w:jc w:val="center"/>
        <w:rPr>
          <w:rFonts w:ascii="Times New Roman" w:hAnsi="Times New Roman" w:cs="Times New Roman"/>
          <w:b/>
          <w:sz w:val="28"/>
          <w:szCs w:val="28"/>
          <w:lang w:val="kk-KZ"/>
        </w:rPr>
      </w:pPr>
      <w:r w:rsidRPr="000F6034">
        <w:rPr>
          <w:rFonts w:ascii="Times New Roman" w:hAnsi="Times New Roman" w:cs="Times New Roman"/>
          <w:b/>
          <w:sz w:val="28"/>
          <w:szCs w:val="28"/>
          <w:lang w:val="kk-KZ"/>
        </w:rPr>
        <w:t xml:space="preserve">Қордай аудандық Қоғамдық </w:t>
      </w:r>
      <w:r>
        <w:rPr>
          <w:rFonts w:ascii="Times New Roman" w:hAnsi="Times New Roman" w:cs="Times New Roman"/>
          <w:b/>
          <w:sz w:val="28"/>
          <w:szCs w:val="28"/>
          <w:lang w:val="kk-KZ"/>
        </w:rPr>
        <w:t>кеңестің</w:t>
      </w:r>
      <w:r w:rsidRPr="000F6034">
        <w:rPr>
          <w:rFonts w:ascii="Times New Roman" w:hAnsi="Times New Roman" w:cs="Times New Roman"/>
          <w:b/>
          <w:sz w:val="28"/>
          <w:szCs w:val="28"/>
          <w:lang w:val="kk-KZ"/>
        </w:rPr>
        <w:t xml:space="preserve">  20</w:t>
      </w:r>
      <w:r>
        <w:rPr>
          <w:rFonts w:ascii="Times New Roman" w:hAnsi="Times New Roman" w:cs="Times New Roman"/>
          <w:b/>
          <w:sz w:val="28"/>
          <w:szCs w:val="28"/>
          <w:lang w:val="kk-KZ"/>
        </w:rPr>
        <w:t>25</w:t>
      </w:r>
      <w:r w:rsidRPr="000F6034">
        <w:rPr>
          <w:rFonts w:ascii="Times New Roman" w:hAnsi="Times New Roman" w:cs="Times New Roman"/>
          <w:b/>
          <w:sz w:val="28"/>
          <w:szCs w:val="28"/>
          <w:lang w:val="kk-KZ"/>
        </w:rPr>
        <w:t xml:space="preserve"> жылдағы</w:t>
      </w:r>
    </w:p>
    <w:p w:rsidR="000F6034" w:rsidRPr="000F6034" w:rsidRDefault="000F6034" w:rsidP="000F6034">
      <w:pPr>
        <w:spacing w:after="0"/>
        <w:ind w:left="567"/>
        <w:jc w:val="center"/>
        <w:rPr>
          <w:rFonts w:ascii="Times New Roman" w:hAnsi="Times New Roman" w:cs="Times New Roman"/>
          <w:b/>
          <w:sz w:val="28"/>
          <w:szCs w:val="28"/>
          <w:lang w:val="kk-KZ"/>
        </w:rPr>
      </w:pPr>
      <w:r>
        <w:rPr>
          <w:rFonts w:ascii="Times New Roman" w:hAnsi="Times New Roman" w:cs="Times New Roman"/>
          <w:b/>
          <w:sz w:val="28"/>
          <w:szCs w:val="28"/>
          <w:lang w:val="kk-KZ"/>
        </w:rPr>
        <w:t>9 айда</w:t>
      </w:r>
      <w:r w:rsidRPr="000F6034">
        <w:rPr>
          <w:rFonts w:ascii="Times New Roman" w:hAnsi="Times New Roman" w:cs="Times New Roman"/>
          <w:b/>
          <w:sz w:val="28"/>
          <w:szCs w:val="28"/>
          <w:lang w:val="kk-KZ"/>
        </w:rPr>
        <w:t xml:space="preserve"> атқарылған жұмыстарының есебі</w:t>
      </w:r>
    </w:p>
    <w:p w:rsidR="00C9453B" w:rsidRDefault="00C9453B" w:rsidP="000F6034">
      <w:pPr>
        <w:spacing w:after="0"/>
        <w:ind w:left="567"/>
        <w:jc w:val="right"/>
        <w:rPr>
          <w:rFonts w:ascii="Times New Roman" w:hAnsi="Times New Roman" w:cs="Times New Roman"/>
          <w:b/>
          <w:sz w:val="28"/>
          <w:szCs w:val="28"/>
          <w:lang w:val="kk-KZ"/>
        </w:rPr>
      </w:pPr>
    </w:p>
    <w:p w:rsidR="002D41C4" w:rsidRDefault="002D41C4" w:rsidP="000F6034">
      <w:pPr>
        <w:spacing w:after="0"/>
        <w:ind w:left="567"/>
        <w:jc w:val="right"/>
        <w:rPr>
          <w:rFonts w:ascii="Times New Roman" w:hAnsi="Times New Roman" w:cs="Times New Roman"/>
          <w:b/>
          <w:sz w:val="28"/>
          <w:szCs w:val="28"/>
          <w:lang w:val="kk-KZ"/>
        </w:rPr>
      </w:pPr>
    </w:p>
    <w:p w:rsidR="000F6034" w:rsidRPr="000F6034" w:rsidRDefault="000F6034" w:rsidP="000F6034">
      <w:pPr>
        <w:pStyle w:val="a5"/>
        <w:ind w:left="567" w:right="142" w:firstLine="567"/>
        <w:jc w:val="both"/>
        <w:rPr>
          <w:rFonts w:ascii="Times New Roman" w:hAnsi="Times New Roman" w:cs="Times New Roman"/>
          <w:b/>
          <w:sz w:val="28"/>
          <w:szCs w:val="28"/>
          <w:lang w:val="kk-KZ"/>
        </w:rPr>
      </w:pPr>
      <w:r w:rsidRPr="000F6034">
        <w:rPr>
          <w:rFonts w:ascii="Times New Roman" w:hAnsi="Times New Roman" w:cs="Times New Roman"/>
          <w:sz w:val="28"/>
          <w:szCs w:val="28"/>
          <w:lang w:val="kk-KZ"/>
        </w:rPr>
        <w:t>Қордай аудандық Қоғамдық кеңестің 2025 жылдың 9 айында атқарылған жұмыстарының есебін назарыңызға ұсынамыз.</w:t>
      </w:r>
    </w:p>
    <w:p w:rsidR="000F6034" w:rsidRPr="000F6034" w:rsidRDefault="000F6034" w:rsidP="000F6034">
      <w:pPr>
        <w:pStyle w:val="a5"/>
        <w:ind w:left="567" w:right="142" w:firstLine="567"/>
        <w:jc w:val="both"/>
        <w:rPr>
          <w:rFonts w:ascii="Times New Roman" w:hAnsi="Times New Roman" w:cs="Times New Roman"/>
          <w:b/>
          <w:sz w:val="28"/>
          <w:szCs w:val="28"/>
          <w:lang w:val="kk-KZ"/>
        </w:rPr>
      </w:pPr>
      <w:r w:rsidRPr="000F6034">
        <w:rPr>
          <w:rFonts w:ascii="Times New Roman" w:eastAsia="MS Mincho" w:hAnsi="Times New Roman" w:cs="Times New Roman"/>
          <w:sz w:val="28"/>
          <w:szCs w:val="28"/>
          <w:bdr w:val="none" w:sz="0" w:space="0" w:color="auto" w:frame="1"/>
          <w:lang w:val="kk-KZ"/>
        </w:rPr>
        <w:t>Қ</w:t>
      </w:r>
      <w:r w:rsidRPr="000F6034">
        <w:rPr>
          <w:rFonts w:ascii="Times New Roman" w:hAnsi="Times New Roman" w:cs="Times New Roman"/>
          <w:sz w:val="28"/>
          <w:szCs w:val="28"/>
          <w:bdr w:val="none" w:sz="0" w:space="0" w:color="auto" w:frame="1"/>
          <w:lang w:val="kk-KZ"/>
        </w:rPr>
        <w:t>о</w:t>
      </w:r>
      <w:r w:rsidRPr="000F6034">
        <w:rPr>
          <w:rFonts w:ascii="Times New Roman" w:eastAsia="MS Mincho" w:hAnsi="Times New Roman" w:cs="Times New Roman"/>
          <w:sz w:val="28"/>
          <w:szCs w:val="28"/>
          <w:bdr w:val="none" w:sz="0" w:space="0" w:color="auto" w:frame="1"/>
          <w:lang w:val="kk-KZ"/>
        </w:rPr>
        <w:t>ғ</w:t>
      </w:r>
      <w:r w:rsidRPr="000F6034">
        <w:rPr>
          <w:rFonts w:ascii="Times New Roman" w:hAnsi="Times New Roman" w:cs="Times New Roman"/>
          <w:sz w:val="28"/>
          <w:szCs w:val="28"/>
          <w:bdr w:val="none" w:sz="0" w:space="0" w:color="auto" w:frame="1"/>
          <w:lang w:val="kk-KZ"/>
        </w:rPr>
        <w:t>амды</w:t>
      </w:r>
      <w:r w:rsidRPr="000F6034">
        <w:rPr>
          <w:rFonts w:ascii="Times New Roman" w:eastAsia="MS Mincho" w:hAnsi="Times New Roman" w:cs="Times New Roman"/>
          <w:sz w:val="28"/>
          <w:szCs w:val="28"/>
          <w:bdr w:val="none" w:sz="0" w:space="0" w:color="auto" w:frame="1"/>
          <w:lang w:val="kk-KZ"/>
        </w:rPr>
        <w:t>қ</w:t>
      </w:r>
      <w:r w:rsidRPr="000F6034">
        <w:rPr>
          <w:rFonts w:ascii="Times New Roman" w:hAnsi="Times New Roman" w:cs="Times New Roman"/>
          <w:sz w:val="28"/>
          <w:szCs w:val="28"/>
          <w:bdr w:val="none" w:sz="0" w:space="0" w:color="auto" w:frame="1"/>
          <w:lang w:val="kk-KZ"/>
        </w:rPr>
        <w:t xml:space="preserve"> ке</w:t>
      </w:r>
      <w:r w:rsidRPr="000F6034">
        <w:rPr>
          <w:rFonts w:ascii="Times New Roman" w:eastAsia="MS Mincho" w:hAnsi="Times New Roman" w:cs="Times New Roman"/>
          <w:sz w:val="28"/>
          <w:szCs w:val="28"/>
          <w:bdr w:val="none" w:sz="0" w:space="0" w:color="auto" w:frame="1"/>
          <w:lang w:val="kk-KZ"/>
        </w:rPr>
        <w:t>ң</w:t>
      </w:r>
      <w:r w:rsidRPr="000F6034">
        <w:rPr>
          <w:rFonts w:ascii="Times New Roman" w:hAnsi="Times New Roman" w:cs="Times New Roman"/>
          <w:sz w:val="28"/>
          <w:szCs w:val="28"/>
          <w:bdr w:val="none" w:sz="0" w:space="0" w:color="auto" w:frame="1"/>
          <w:lang w:val="kk-KZ"/>
        </w:rPr>
        <w:t>есті</w:t>
      </w:r>
      <w:r w:rsidRPr="000F6034">
        <w:rPr>
          <w:rFonts w:ascii="Times New Roman" w:eastAsia="MS Mincho" w:hAnsi="Times New Roman" w:cs="Times New Roman"/>
          <w:sz w:val="28"/>
          <w:szCs w:val="28"/>
          <w:bdr w:val="none" w:sz="0" w:space="0" w:color="auto" w:frame="1"/>
          <w:lang w:val="kk-KZ"/>
        </w:rPr>
        <w:t>ң</w:t>
      </w:r>
      <w:r w:rsidRPr="000F6034">
        <w:rPr>
          <w:rFonts w:ascii="Times New Roman" w:hAnsi="Times New Roman" w:cs="Times New Roman"/>
          <w:sz w:val="28"/>
          <w:szCs w:val="28"/>
          <w:bdr w:val="none" w:sz="0" w:space="0" w:color="auto" w:frame="1"/>
          <w:lang w:val="kk-KZ"/>
        </w:rPr>
        <w:t xml:space="preserve"> жұмыс жоспарына сәйкес үстіміздегі жылдың 9 айында 8 отырыс өткізіліп, барлығы 20</w:t>
      </w:r>
      <w:r w:rsidRPr="000F6034">
        <w:rPr>
          <w:rFonts w:ascii="Times New Roman" w:hAnsi="Times New Roman" w:cs="Times New Roman"/>
          <w:sz w:val="28"/>
          <w:szCs w:val="28"/>
          <w:lang w:val="kk-KZ"/>
        </w:rPr>
        <w:t xml:space="preserve"> мәселе қаралып, шешімдер шығарылып, ұсынымдар берілді, жобаларды қарау кезінде заңнамалық мерзімдер  сақталды. </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Атап айтқанда, үстіміздегі жылдың</w:t>
      </w:r>
      <w:r w:rsidRPr="000F6034">
        <w:rPr>
          <w:rFonts w:ascii="Times New Roman" w:hAnsi="Times New Roman" w:cs="Times New Roman"/>
          <w:b/>
          <w:sz w:val="28"/>
          <w:szCs w:val="28"/>
          <w:lang w:val="kk-KZ"/>
        </w:rPr>
        <w:t xml:space="preserve"> </w:t>
      </w:r>
      <w:r w:rsidRPr="000F6034">
        <w:rPr>
          <w:rFonts w:ascii="Times New Roman" w:hAnsi="Times New Roman" w:cs="Times New Roman"/>
          <w:sz w:val="28"/>
          <w:szCs w:val="28"/>
          <w:lang w:val="kk-KZ"/>
        </w:rPr>
        <w:t xml:space="preserve">18 ақпанында өткен бірінші отырысында  аудандық  Қоғамдық  кеңестің жаңа төрағасы, хатшысы сайланып  және аудандық Қоғамдық кеңестің жаңа құрамы таныстырылды. Сонымен қатар, Қоғамдық кеңестің Ережесі бекітілді. </w:t>
      </w:r>
    </w:p>
    <w:p w:rsidR="000F6034" w:rsidRPr="000F6034" w:rsidRDefault="000F6034" w:rsidP="000F6034">
      <w:pPr>
        <w:spacing w:after="0"/>
        <w:ind w:left="567" w:right="142" w:firstLine="567"/>
        <w:jc w:val="both"/>
        <w:rPr>
          <w:rFonts w:ascii="Times New Roman" w:hAnsi="Times New Roman" w:cs="Times New Roman"/>
          <w:sz w:val="28"/>
          <w:szCs w:val="28"/>
          <w:bdr w:val="none" w:sz="0" w:space="0" w:color="auto" w:frame="1"/>
          <w:lang w:val="kk-KZ"/>
        </w:rPr>
      </w:pPr>
      <w:r w:rsidRPr="000F6034">
        <w:rPr>
          <w:rFonts w:ascii="Times New Roman" w:hAnsi="Times New Roman" w:cs="Times New Roman"/>
          <w:sz w:val="28"/>
          <w:szCs w:val="28"/>
          <w:lang w:val="kk-KZ"/>
        </w:rPr>
        <w:t xml:space="preserve">21 ақпанда екінші отырыста 2025 жылдың бірінші жартыжылдығына арналған  іс-жоспары бекітіліп, </w:t>
      </w:r>
      <w:r w:rsidRPr="000F6034">
        <w:rPr>
          <w:rFonts w:ascii="Times New Roman" w:hAnsi="Times New Roman" w:cs="Times New Roman"/>
          <w:sz w:val="28"/>
          <w:szCs w:val="28"/>
          <w:bdr w:val="none" w:sz="0" w:space="0" w:color="auto" w:frame="1"/>
          <w:lang w:val="kk-KZ"/>
        </w:rPr>
        <w:t xml:space="preserve">кеңес мүшелеріне нақты тапсырмалар берілді. </w:t>
      </w:r>
    </w:p>
    <w:p w:rsidR="000F6034" w:rsidRPr="000F6034" w:rsidRDefault="000F6034" w:rsidP="000F6034">
      <w:pPr>
        <w:pStyle w:val="a5"/>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Үшінші</w:t>
      </w:r>
      <w:r w:rsidRPr="000F6034">
        <w:rPr>
          <w:rFonts w:ascii="Times New Roman" w:hAnsi="Times New Roman" w:cs="Times New Roman"/>
          <w:b/>
          <w:sz w:val="28"/>
          <w:szCs w:val="28"/>
          <w:lang w:val="kk-KZ"/>
        </w:rPr>
        <w:t xml:space="preserve"> </w:t>
      </w:r>
      <w:r w:rsidRPr="000F6034">
        <w:rPr>
          <w:rFonts w:ascii="Times New Roman" w:hAnsi="Times New Roman" w:cs="Times New Roman"/>
          <w:sz w:val="28"/>
          <w:szCs w:val="28"/>
          <w:lang w:val="kk-KZ"/>
        </w:rPr>
        <w:t>отырыс</w:t>
      </w:r>
      <w:r w:rsidRPr="000F6034">
        <w:rPr>
          <w:rFonts w:ascii="Times New Roman" w:hAnsi="Times New Roman" w:cs="Times New Roman"/>
          <w:b/>
          <w:sz w:val="28"/>
          <w:szCs w:val="28"/>
          <w:lang w:val="kk-KZ"/>
        </w:rPr>
        <w:t xml:space="preserve"> </w:t>
      </w:r>
      <w:r w:rsidRPr="000F6034">
        <w:rPr>
          <w:rFonts w:ascii="Times New Roman" w:hAnsi="Times New Roman" w:cs="Times New Roman"/>
          <w:sz w:val="28"/>
          <w:szCs w:val="28"/>
          <w:lang w:val="kk-KZ"/>
        </w:rPr>
        <w:t>27 наурызда өткізілді, отырыста 5 мәселе қаралды. Күн тәртібінің бірінші мәселесі бойынша аудандағы денсаулық сақтау мекемелерінің халыққа көрсетіп жатқан қызмет сапасын зерделеу жұмыстарының нәтижесі қаралды.</w:t>
      </w:r>
    </w:p>
    <w:p w:rsidR="000F6034" w:rsidRPr="000F6034" w:rsidRDefault="000F6034" w:rsidP="000F6034">
      <w:pPr>
        <w:pStyle w:val="a5"/>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Екінші мәселесі - жергілікті полиция қызметінің аудан көлемінде қоғамдық тәртіп пен қылмыстың алдын алу бағытында атқарылған жұмыстары қаралды.</w:t>
      </w:r>
    </w:p>
    <w:p w:rsidR="000F6034" w:rsidRPr="000F6034" w:rsidRDefault="000F6034" w:rsidP="000F6034">
      <w:pPr>
        <w:pStyle w:val="a5"/>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Үшінші мәселе - ауыл шаруашылығы және көктемгі егіс-дала жұмыстарына дайындық барысы қаралды. </w:t>
      </w:r>
    </w:p>
    <w:p w:rsidR="000F6034" w:rsidRPr="000F6034" w:rsidRDefault="000F6034" w:rsidP="000F6034">
      <w:pPr>
        <w:pStyle w:val="a5"/>
        <w:ind w:left="567" w:right="142" w:firstLine="567"/>
        <w:jc w:val="both"/>
        <w:rPr>
          <w:rFonts w:ascii="Times New Roman" w:hAnsi="Times New Roman" w:cs="Times New Roman"/>
          <w:sz w:val="28"/>
          <w:szCs w:val="28"/>
          <w:bdr w:val="none" w:sz="0" w:space="0" w:color="auto" w:frame="1"/>
          <w:lang w:val="kk-KZ"/>
        </w:rPr>
      </w:pPr>
      <w:r w:rsidRPr="000F6034">
        <w:rPr>
          <w:rFonts w:ascii="Times New Roman" w:hAnsi="Times New Roman" w:cs="Times New Roman"/>
          <w:sz w:val="28"/>
          <w:szCs w:val="28"/>
          <w:lang w:val="kk-KZ"/>
        </w:rPr>
        <w:t xml:space="preserve">Төртінші мәселе бойынша  </w:t>
      </w:r>
      <w:r w:rsidRPr="000F6034">
        <w:rPr>
          <w:rFonts w:ascii="Times New Roman" w:eastAsia="Calibri" w:hAnsi="Times New Roman" w:cs="Times New Roman"/>
          <w:sz w:val="28"/>
          <w:szCs w:val="28"/>
          <w:lang w:val="kk-KZ"/>
        </w:rPr>
        <w:t>Масаншы ауылдық округі әкімі аппаратының мемлекеттік</w:t>
      </w:r>
      <w:r>
        <w:rPr>
          <w:rFonts w:ascii="Times New Roman" w:eastAsia="Calibri" w:hAnsi="Times New Roman" w:cs="Times New Roman"/>
          <w:sz w:val="28"/>
          <w:szCs w:val="28"/>
          <w:lang w:val="kk-KZ"/>
        </w:rPr>
        <w:t xml:space="preserve"> </w:t>
      </w:r>
      <w:r w:rsidRPr="000F6034">
        <w:rPr>
          <w:rFonts w:ascii="Times New Roman" w:eastAsia="Calibri" w:hAnsi="Times New Roman" w:cs="Times New Roman"/>
          <w:sz w:val="28"/>
          <w:szCs w:val="28"/>
          <w:lang w:val="kk-KZ"/>
        </w:rPr>
        <w:t xml:space="preserve"> көрсетілетін қызметтер бойынша </w:t>
      </w:r>
      <w:r w:rsidRPr="000F6034">
        <w:rPr>
          <w:rFonts w:ascii="Times New Roman" w:hAnsi="Times New Roman" w:cs="Times New Roman"/>
          <w:sz w:val="28"/>
          <w:szCs w:val="28"/>
          <w:lang w:val="kk-KZ"/>
        </w:rPr>
        <w:t xml:space="preserve">жұмыстарының есебі мен бесінші мәселе - халық тұтынатын азық-түлік тауарларының бағасын  тұрақтандыру бойынша атқарылған  жұмыстарды зерделеудің нәтижесі қаралып, </w:t>
      </w:r>
      <w:r w:rsidRPr="000F6034">
        <w:rPr>
          <w:rFonts w:ascii="Times New Roman" w:hAnsi="Times New Roman" w:cs="Times New Roman"/>
          <w:sz w:val="28"/>
          <w:szCs w:val="28"/>
          <w:bdr w:val="none" w:sz="0" w:space="0" w:color="auto" w:frame="1"/>
          <w:lang w:val="kk-KZ"/>
        </w:rPr>
        <w:t>отырыс нәтижесінде тиісті шешімдер қабылданып, ұсыныстар берілді.</w:t>
      </w:r>
    </w:p>
    <w:p w:rsidR="000F6034" w:rsidRPr="000F6034" w:rsidRDefault="000F6034" w:rsidP="000F6034">
      <w:pPr>
        <w:pStyle w:val="a5"/>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Төртінші отырыс</w:t>
      </w:r>
      <w:r w:rsidRPr="000F6034">
        <w:rPr>
          <w:rFonts w:ascii="Times New Roman" w:hAnsi="Times New Roman" w:cs="Times New Roman"/>
          <w:b/>
          <w:sz w:val="28"/>
          <w:szCs w:val="28"/>
          <w:lang w:val="kk-KZ"/>
        </w:rPr>
        <w:t xml:space="preserve"> </w:t>
      </w:r>
      <w:r w:rsidRPr="000F6034">
        <w:rPr>
          <w:rFonts w:ascii="Times New Roman" w:hAnsi="Times New Roman" w:cs="Times New Roman"/>
          <w:sz w:val="28"/>
          <w:szCs w:val="28"/>
          <w:lang w:val="kk-KZ"/>
        </w:rPr>
        <w:t xml:space="preserve">23 сәуірде өткізіліп,  күн тәртібінде 2 мәселе қаралды. Бірінші мәселе – ауданның әлеуметтік және сауда объектілерінде өрт қауіпсіздігі ережелерін сақтау бойынша  атқарылған жұмыстары туралы. Отырыс барысында кеңес мүшелері тарапынан өзекті мәселелер бойынша сұрақтар қойылып, нақты жауаптар алынды. </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Екінші мәселесі бойынша </w:t>
      </w:r>
      <w:r w:rsidRPr="000F6034">
        <w:rPr>
          <w:rFonts w:ascii="Times New Roman" w:hAnsi="Times New Roman" w:cs="Times New Roman"/>
          <w:sz w:val="28"/>
          <w:szCs w:val="28"/>
          <w:bdr w:val="none" w:sz="0" w:space="0" w:color="auto" w:frame="1"/>
          <w:lang w:val="kk-KZ"/>
        </w:rPr>
        <w:t xml:space="preserve">Қордай ауданы Қаракемер ауылының тумасы, Ұлы Отан соғысының батыр жауынгері Әбіл Нүсіпбаевты Қазақстан Республикасының «Халық қаһарманы» атағын беру мәселесі қаралды. </w:t>
      </w:r>
      <w:r w:rsidRPr="000F6034">
        <w:rPr>
          <w:rFonts w:ascii="Times New Roman" w:hAnsi="Times New Roman" w:cs="Times New Roman"/>
          <w:sz w:val="28"/>
          <w:szCs w:val="28"/>
          <w:lang w:val="kk-KZ"/>
        </w:rPr>
        <w:t xml:space="preserve">Қаралған мәселелер бойынша </w:t>
      </w:r>
      <w:r w:rsidRPr="000F6034">
        <w:rPr>
          <w:rFonts w:ascii="Times New Roman" w:eastAsia="Times New Roman" w:hAnsi="Times New Roman" w:cs="Times New Roman"/>
          <w:sz w:val="28"/>
          <w:szCs w:val="28"/>
          <w:lang w:val="kk-KZ"/>
        </w:rPr>
        <w:t xml:space="preserve">аудандық Қоғамдық кеңес ұсыныстар беріп, </w:t>
      </w:r>
      <w:r w:rsidRPr="000F6034">
        <w:rPr>
          <w:rStyle w:val="a4"/>
          <w:rFonts w:ascii="Times New Roman" w:hAnsi="Times New Roman" w:cs="Times New Roman"/>
          <w:sz w:val="28"/>
          <w:szCs w:val="28"/>
          <w:lang w:val="kk-KZ"/>
        </w:rPr>
        <w:t xml:space="preserve"> </w:t>
      </w:r>
      <w:r w:rsidRPr="000F6034">
        <w:rPr>
          <w:rFonts w:ascii="Times New Roman" w:hAnsi="Times New Roman" w:cs="Times New Roman"/>
          <w:sz w:val="28"/>
          <w:szCs w:val="28"/>
          <w:lang w:val="kk-KZ"/>
        </w:rPr>
        <w:t>нақты шешімдер қабылдады.</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Мамыр айының соңында бесінші отырыс өткізілді. Атап айтқанда, аудандағы мемлекеттік  мектепке дейінгі мекемелердің Қазақстан Республикасы  мектепке дейінгі тәрбие мен оқытудың мемлекеттік жалпыға міндетті стандарты бойынша  атқарылған жұмыстары және ауылдық округ </w:t>
      </w:r>
      <w:r w:rsidRPr="000F6034">
        <w:rPr>
          <w:rFonts w:ascii="Times New Roman" w:hAnsi="Times New Roman" w:cs="Times New Roman"/>
          <w:sz w:val="28"/>
          <w:szCs w:val="28"/>
          <w:lang w:val="kk-KZ"/>
        </w:rPr>
        <w:lastRenderedPageBreak/>
        <w:t xml:space="preserve">әкімдерінің (Кенен а/о, Отар а/о) әлеуметтік-экономикалық дамыту бағытында атқарып жатқан жұмыстарының есебі қаралды. </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Кезекті алтыншы отырыс  23 маусымда  өтті. Күн тәртібіндегі бірінші мәселе – қазіргі таңда аудан шаруалары үшін ерекше маңызға ие аудандағы су ресурстарын тиімді пайдалану, ауыл шаруашылығы ұйымдарын сумен қамтамасыз ету туралы өзекті мәселе қаралды. </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Отырыс барысында кеңес мүшелерінің тарапынан «Қазсушар» мен аудан шаруалары арасындағы келісімшарт мәселелері және басқа да өзекті жағдайларға қатысты бірқатар сын-ескертпелер айтылды.</w:t>
      </w:r>
      <w:r w:rsidRPr="000F6034">
        <w:rPr>
          <w:rFonts w:ascii="Times New Roman" w:hAnsi="Times New Roman" w:cs="Times New Roman"/>
          <w:color w:val="FF0000"/>
          <w:sz w:val="28"/>
          <w:szCs w:val="28"/>
          <w:lang w:val="kk-KZ"/>
        </w:rPr>
        <w:t xml:space="preserve"> </w:t>
      </w:r>
      <w:r w:rsidRPr="000F6034">
        <w:rPr>
          <w:rFonts w:ascii="Times New Roman" w:hAnsi="Times New Roman" w:cs="Times New Roman"/>
          <w:sz w:val="28"/>
          <w:szCs w:val="28"/>
          <w:lang w:val="kk-KZ"/>
        </w:rPr>
        <w:t>Өз кезегінде РМК «Қазсушар» ЖФ «Қордай» өндірістік бөлімшесінің басшысы Мақсұт Ершібұлов қазіргі таңда Қырғыз Республикасынан келетін су көлемі келісімге сай емес екенін атап өтті. Осыған байланысты шалғай ауылдарда су тапшылығы сезіле бастаған. Қазір – суармалы кезеңнің ең белсенді шағы, сондықтан жедел шаралар қабылдау қажеттігі айтылды. Сондай-ақ, жақын күндері Қайнар ауылы жанында орнатылып жатқан қуатты су сорғыш қондырғылар іске қосылатынын, бұл да бірқатар шаруаларға көмек болатынын алдыға тартты.</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Сонымен қатар, кеңес мүшелері өз кезегінде кейбір шаруалар өз жерінен құдық бұрғылап, ауыз суды пайдаланып жатқанын сынға алды. Бұл құдықтардан алынатын су негізінен ауыз су болғандықтан, мұндай жағдай жалғаса берсе, болашақта аудан бойынша ауыз су тапшылығы туындауы мүмкіндігі атап көрсетілді. </w:t>
      </w:r>
    </w:p>
    <w:p w:rsidR="000F6034" w:rsidRPr="000F6034" w:rsidRDefault="000F6034" w:rsidP="000F6034">
      <w:pPr>
        <w:spacing w:after="0" w:line="240" w:lineRule="auto"/>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Отырыстың соңында тиісті ауыл округі әкімдері мен аудан әкімдігінің ауылшаруашылығы бөлімімен бірге сумен қамтамасыз ету және қолда бар су ресурстарын тиімді пайдалану мәселелері бойынша тығыз байланыста жұмыс атқару, тәлімі жер мен суармалы жерлерге жер асты суларын пайдаланушылардың ауыз су қорына әсері барын және заң талаптарына сәйкес рұқсат құжаттарының бар жоғын анықтау, оларды тұрақты бақылауға алу ұсынылды.</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Кеңестегі екінші мәселе – балалардың жазғы демалысын ұйымдастыруды зерделеу қорытындысы қаралып, бірқатар кемшіліктер де назарға алынды. Атап айтқанда, жатын бөлмелердегі матрастардың тым жұқа екені анықталды, оларды толық ауыстыру, жазғы бассейнді құтқару құралдарымен толық қамтамасыз ету,  әкімшілік ғимарат, жатын бөлмелер, монша және басқа да нысандарға күрделі жөндеу жұмыстарын жүргізу қажет екені айтылды.</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Отырыс барысында қаралған үшінші мәселе – Қордай ауданы әкімдігінің сәулет, қала құрылысы және құрылыс бөлімінің 2025 жылға арналған, сондай-ақ 2024 жылдың өтпелі құрылыстарының жүзеге асырылу барысы мен сапасы, көрсетілген мемлекеттік қызметтердің мерзімдері және түскен арыз-шағымдар туралы болды. Қазіргі таңда, аудан бойынша бірқатар ауылдық округтерде құрылыс жұмыстары белсенді жүргізілуде. Зерделеу қорытындысы көрсеткендей, ауқымды жұмыстар атқарылып жатқанына қарамастан, бөлім </w:t>
      </w:r>
      <w:r w:rsidRPr="000F6034">
        <w:rPr>
          <w:rFonts w:ascii="Times New Roman" w:hAnsi="Times New Roman" w:cs="Times New Roman"/>
          <w:sz w:val="28"/>
          <w:szCs w:val="28"/>
          <w:lang w:val="kk-KZ"/>
        </w:rPr>
        <w:lastRenderedPageBreak/>
        <w:t>тарапынан кеткен кемшіліктер де бар. Оларды жою бойынша нақты ұсыныстар берілді.</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Жиын соңында төртінші мәселе Қоғамдық кеңестің 2025 жылдың ІІ жартыжылдығына арналған жұмыс жоспары бекітіліп, күн тәртібінде қаралған мәселелер бойынша тиісті шешім жобасы көпшілік талқысына ұсынылып, қабылданды. </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Тамыз айында кезекті жетінші отырысы отырысы өтті. Отырыста үш мәселе қаралды, атап айтқанда «Жамбыл облысы әкімдігінің  білім басқармасы Қордай ауданының  білім бөлімінің жаңа оқу жылына дайындық мәселелері туралы», «аудан әкімдігінің тұрғын-үй коммуналдық шаруашылық жолаушылар көлігі және автомобиль жолдары бөлімі коммуналдық мемлекеттік мекемелерінің 2025 жылдың 7 айдағы бөліммен көрсетілген мемлекеттік қызметтері бойынша атқарған жұмыстары туралы» және «Қордай ауылдық округі әкімінің әлеуметтік-экономикалық дамыту бағытында 2025 жылдың 7 айдағы атқарылған жұмыстары мен көрсетілген мемлекеттік қызметтері бойынша есебі» тыңдалып, нәтижесінде нақты шешімдер қабылданып, тиісті ұсыныстар берілді.</w:t>
      </w:r>
    </w:p>
    <w:p w:rsidR="000F6034" w:rsidRPr="000F6034" w:rsidRDefault="000F6034" w:rsidP="000F6034">
      <w:pPr>
        <w:pStyle w:val="a5"/>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Сегізінші  отырыс</w:t>
      </w:r>
      <w:r w:rsidRPr="000F6034">
        <w:rPr>
          <w:rFonts w:ascii="Times New Roman" w:hAnsi="Times New Roman" w:cs="Times New Roman"/>
          <w:b/>
          <w:sz w:val="28"/>
          <w:szCs w:val="28"/>
          <w:lang w:val="kk-KZ"/>
        </w:rPr>
        <w:t xml:space="preserve"> </w:t>
      </w:r>
      <w:r w:rsidRPr="000F6034">
        <w:rPr>
          <w:rFonts w:ascii="Times New Roman" w:hAnsi="Times New Roman" w:cs="Times New Roman"/>
          <w:sz w:val="28"/>
          <w:szCs w:val="28"/>
          <w:lang w:val="kk-KZ"/>
        </w:rPr>
        <w:t>23 қыркүйекте өткізіліп,  күн тәртібінде бір мәселе Жамбыл облысы электр жүйесі ЖШС «Қордай АЭЖ», «Қазақтелеком» Қордай ауданы бойынша сату бөлімі, Қордай газ шаруашылықтарының 2025 жылға бекітілген тарифтері бойынша ақпараттары және атқарылған жұмыстары қаралып, тиісті шешім қабылданды.</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Үстіміздегі жылдың 16 мамыр күні ауданға Жамбыл облыстық Қоғамдық кеңесінің  аграрлық саясат жөніндегі комиссия төрағасы А.Карентаев бастаған топ келіп, ауданның ауылшаруашылығы жағдайымен танысты. Облыстық Қоғамдық кеңес құрамында 4 адамды аудан әкімінің орынбасары Ж.Бақаев қабылдады. </w:t>
      </w:r>
    </w:p>
    <w:p w:rsidR="000F6034" w:rsidRPr="000F6034" w:rsidRDefault="000F6034" w:rsidP="000F6034">
      <w:pPr>
        <w:pStyle w:val="a5"/>
        <w:ind w:left="567" w:right="142" w:firstLine="567"/>
        <w:jc w:val="both"/>
        <w:rPr>
          <w:rFonts w:ascii="Times New Roman" w:hAnsi="Times New Roman" w:cs="Times New Roman"/>
          <w:bCs/>
          <w:color w:val="000000" w:themeColor="text1"/>
          <w:sz w:val="28"/>
          <w:szCs w:val="28"/>
          <w:lang w:val="kk-KZ"/>
        </w:rPr>
      </w:pPr>
      <w:r w:rsidRPr="000F6034">
        <w:rPr>
          <w:rFonts w:ascii="Times New Roman" w:hAnsi="Times New Roman" w:cs="Times New Roman"/>
          <w:sz w:val="28"/>
          <w:szCs w:val="28"/>
          <w:lang w:val="kk-KZ"/>
        </w:rPr>
        <w:t xml:space="preserve">Онда салаға қатысты бөлім басшылары бірге болды, </w:t>
      </w:r>
      <w:r w:rsidRPr="000F6034">
        <w:rPr>
          <w:rFonts w:ascii="Times New Roman" w:hAnsi="Times New Roman" w:cs="Times New Roman"/>
          <w:bCs/>
          <w:color w:val="000000" w:themeColor="text1"/>
          <w:sz w:val="28"/>
          <w:szCs w:val="28"/>
          <w:lang w:val="kk-KZ"/>
        </w:rPr>
        <w:t>Қордай ауданы әкімдігінің ауылшаруашылығы бөлімі</w:t>
      </w:r>
      <w:r w:rsidRPr="000F6034">
        <w:rPr>
          <w:rFonts w:ascii="Times New Roman" w:hAnsi="Times New Roman" w:cs="Times New Roman"/>
          <w:sz w:val="28"/>
          <w:szCs w:val="28"/>
          <w:lang w:val="kk-KZ"/>
        </w:rPr>
        <w:t xml:space="preserve"> – Ғ.Оспанов, </w:t>
      </w:r>
      <w:r w:rsidRPr="000F6034">
        <w:rPr>
          <w:rFonts w:ascii="Times New Roman" w:hAnsi="Times New Roman" w:cs="Times New Roman"/>
          <w:bCs/>
          <w:color w:val="000000" w:themeColor="text1"/>
          <w:sz w:val="28"/>
          <w:szCs w:val="28"/>
          <w:lang w:val="kk-KZ"/>
        </w:rPr>
        <w:t>Қордай ауданы әкімдігінің ж</w:t>
      </w:r>
      <w:r w:rsidRPr="000F6034">
        <w:rPr>
          <w:rFonts w:ascii="Times New Roman" w:hAnsi="Times New Roman" w:cs="Times New Roman"/>
          <w:sz w:val="28"/>
          <w:szCs w:val="28"/>
          <w:lang w:val="kk-KZ"/>
        </w:rPr>
        <w:t xml:space="preserve">ер қатынастары бөлімі – Ғ.Сейдекеш, </w:t>
      </w:r>
      <w:r w:rsidRPr="000F6034">
        <w:rPr>
          <w:rFonts w:ascii="Times New Roman" w:hAnsi="Times New Roman" w:cs="Times New Roman"/>
          <w:bCs/>
          <w:color w:val="000000" w:themeColor="text1"/>
          <w:sz w:val="28"/>
          <w:szCs w:val="28"/>
          <w:lang w:val="kk-KZ"/>
        </w:rPr>
        <w:t>Жамбыл облысы әкімдігінің ветеринария басқармасына қарасты «Ветеринария қызметі» бөлімі – А.Мәрсінбай өз жұмыстары туралы ақпарат берді. Соңында «Эко Чикен» ЖШС-нің басшысы Т.Сәрсенбаевтың құс өсіру кооперативімен танысты.</w:t>
      </w:r>
    </w:p>
    <w:p w:rsidR="000F6034" w:rsidRPr="000F6034" w:rsidRDefault="000F6034" w:rsidP="000F6034">
      <w:pPr>
        <w:pStyle w:val="a5"/>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Сонымен қатар, 23 маусым дүйсенбі күні Қордай ауданына Облыстық Қоғамдық кеңес төрағасы Д.Бықыбаев бастаған топ «Таза Қазақстан» жалпы ұлттық акциясы аясында «Қоғамдық эко-бақылау» республикалық акциясын облыстың барлық аудандарында жоспарға сәйкес жүргізу мақсатында түске дейін «Мәдениет және тілдерді дамыту» бөлімі мен «</w:t>
      </w:r>
      <w:r w:rsidRPr="000F6034">
        <w:rPr>
          <w:rFonts w:ascii="Times New Roman" w:hAnsi="Times New Roman" w:cs="Times New Roman"/>
          <w:bCs/>
          <w:sz w:val="28"/>
          <w:szCs w:val="28"/>
          <w:lang w:val="kk-KZ"/>
        </w:rPr>
        <w:t>Т</w:t>
      </w:r>
      <w:r w:rsidRPr="000F6034">
        <w:rPr>
          <w:rFonts w:ascii="Times New Roman" w:hAnsi="Times New Roman" w:cs="Times New Roman"/>
          <w:sz w:val="28"/>
          <w:szCs w:val="28"/>
          <w:lang w:val="kk-KZ"/>
        </w:rPr>
        <w:t>ұрғын-үй коммуналдық шаруашылығы, жолаушылар көлігі және автомобиль жолдары» бөлімі қызметкерлерімен зерделеу жұмыстарын жүргізіп, көрші Шу ауданына шығарып салынды.</w:t>
      </w:r>
    </w:p>
    <w:p w:rsidR="000F6034" w:rsidRPr="000F6034" w:rsidRDefault="000F6034" w:rsidP="000F6034">
      <w:pPr>
        <w:spacing w:after="0"/>
        <w:ind w:left="567" w:right="142" w:firstLine="360"/>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Тамыздың 28 күні Жамбыл облыстық Қоғамдық кеңесінің Төралқа мүшесі А.Төлебаев,  мүшелері С.Сейітбеков, Рымқұлов Е аудан әкімінің </w:t>
      </w:r>
      <w:r w:rsidRPr="000F6034">
        <w:rPr>
          <w:rFonts w:ascii="Times New Roman" w:hAnsi="Times New Roman" w:cs="Times New Roman"/>
          <w:sz w:val="28"/>
          <w:szCs w:val="28"/>
          <w:lang w:val="kk-KZ"/>
        </w:rPr>
        <w:lastRenderedPageBreak/>
        <w:t xml:space="preserve">орынбасарлары Б.Сахатов, Ж.Бақаевпен кездесіп, аудан әкімдігінің кәсіпкерлік бөлімінің жұмыстарына қоғамдық мониторинг жүргізді. </w:t>
      </w:r>
    </w:p>
    <w:p w:rsidR="000F6034" w:rsidRPr="000F6034" w:rsidRDefault="000F6034" w:rsidP="000F6034">
      <w:pPr>
        <w:spacing w:after="0"/>
        <w:ind w:left="567" w:right="142" w:firstLine="360"/>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Жадынама аясында, кәсібін дамытуды көздеген азаматтар қабылдауға келіп, олардың түрлі мәселелері тыңдалды. Атап айтқанда, Сарсенбаев Талғат, жұмыс орны СПК «Қордай корм», ЖК «Достық», кәсіпкер Тлекмет Сымбат, ЖШС «Шұғыла» Ермеков Ерсайын, Қордай ауылындағы «Дезстанция». Аудан кәсіпкерлерін қабылдаудағы негізгі мақсат – олардың қызметіндегі кедергілерді азайту. Жалпы, жеке кәсібін ашып, өз ісін кеңейтемін деген азаматтарға қашан да қолдау мен көмек керек. Себебі, заңнамалардағы өзгерістер, нормативтік құжаттардағы толықтырулар секілді үдерістерді әрдайым назарда ұстау қиынға соғатыны белгілі. </w:t>
      </w:r>
    </w:p>
    <w:p w:rsidR="000F6034" w:rsidRPr="000F6034" w:rsidRDefault="000F6034" w:rsidP="000F6034">
      <w:pPr>
        <w:spacing w:after="0"/>
        <w:ind w:left="567" w:right="142" w:firstLine="360"/>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«Ауданының экономикалық әлеуеті зор. Мақсат – кәсіпкерлердің мәселелерін тыңдап, оларға нақты көмек көрсету. Бұл сапардың нәтижелері облыстың тұрақты дамуына ықпал етеді»,- деп атап өтті Арқабек Төлебаев. </w:t>
      </w:r>
    </w:p>
    <w:p w:rsidR="000F6034" w:rsidRPr="000F6034" w:rsidRDefault="000F6034" w:rsidP="000F6034">
      <w:pPr>
        <w:spacing w:after="0"/>
        <w:ind w:left="567" w:right="142"/>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      Қабылдауға келген кәсіпкер азаматтар кәсібін кеңейтуді мақсат еткендер қосымша қолдау, әкімшілік кедергілерді жою бойынша сауалдарына жауап алды.</w:t>
      </w:r>
    </w:p>
    <w:p w:rsidR="000F6034" w:rsidRPr="000F6034" w:rsidRDefault="000F6034" w:rsidP="000F6034">
      <w:pPr>
        <w:spacing w:after="0"/>
        <w:ind w:left="567" w:right="142" w:firstLine="360"/>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Әрмен қарай, облыстық Қоғамдық кеңес делегациясы аудандағы кәсіпкерлік қызметтің нақты жағдайын бағалау мақсатында бірқатар нысандарды аралап келіп, аудандық Қоғамдық кеңестің тамыз айында жоспарланған кезекті отырысына қатысты.</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Қыркүйек айының 16-17 күндері облыстық Қоғамдық кеңесінің Төралқа мүшесі А.Төлебаев, кеңес мүшесі Р.Ағыбаев және </w:t>
      </w:r>
      <w:r w:rsidRPr="000F6034">
        <w:rPr>
          <w:rFonts w:ascii="Times New Roman" w:hAnsi="Times New Roman" w:cs="Times New Roman"/>
          <w:sz w:val="24"/>
          <w:szCs w:val="24"/>
          <w:lang w:val="kk-KZ"/>
        </w:rPr>
        <w:t xml:space="preserve"> </w:t>
      </w:r>
      <w:r w:rsidRPr="000F6034">
        <w:rPr>
          <w:rFonts w:ascii="Times New Roman" w:hAnsi="Times New Roman" w:cs="Times New Roman"/>
          <w:sz w:val="28"/>
          <w:szCs w:val="28"/>
          <w:lang w:val="kk-KZ"/>
        </w:rPr>
        <w:t xml:space="preserve">облыс әкімдігінің ветеринария басқармасы басшысының орынбасары О.Көкей бастаған азаматтар ауданның ветеринария бөліміне кезекті қоғамдық мониторинг жүргізді. Жұмыс барысында аудан әкімі Бегзат Болатбековпен кездесіп, көтерілген сұрақтар төңірегінде сөз қозғап, аудан басшысына туындаған мәселелер бойынша бірқатар ұсыныстарын жеткізді. Өз кезегінде Бегзат Сейсенқұлұлы Қордай ауданы бойынша ветеринария саласында қолға алынып жатқан шаралар турасында сөз етіп, өз ой-пікірлерімен бөлісіп,  кеңес мүшелері тарапынан айтылған ұсыныстарды  назарға  алатынын  ескертті. Әрмен қарай, облыстық Қоғамдық кеңес делегациясы аудандағы ветеринария саласындағы нақты жағдайын бағалау мақсатында бірқатар нысандарды аралады. </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Сонымен қатар, қоғамдық азаматтарды қабылдауда Қордай ауылының тұрғындары және ветеринария мамандары болды. Қоғамдық қабылдау барысында ветеринария саласына қатысты тұрғындар тарапынан бірқатар өзекті сұрақтар көтеріліп, кеңес делегациясы оларға тиісті түсіндірмелер берді. </w:t>
      </w:r>
    </w:p>
    <w:p w:rsidR="000F6034" w:rsidRPr="000F6034" w:rsidRDefault="000F6034" w:rsidP="000F6034">
      <w:pPr>
        <w:pStyle w:val="a5"/>
        <w:ind w:left="567" w:right="142" w:firstLine="567"/>
        <w:jc w:val="both"/>
        <w:rPr>
          <w:rStyle w:val="a7"/>
          <w:rFonts w:ascii="Times New Roman" w:hAnsi="Times New Roman" w:cs="Times New Roman"/>
          <w:b w:val="0"/>
          <w:sz w:val="28"/>
          <w:szCs w:val="28"/>
          <w:lang w:val="kk-KZ"/>
        </w:rPr>
      </w:pPr>
      <w:r w:rsidRPr="000F6034">
        <w:rPr>
          <w:rStyle w:val="a7"/>
          <w:rFonts w:ascii="Times New Roman" w:hAnsi="Times New Roman" w:cs="Times New Roman"/>
          <w:sz w:val="28"/>
          <w:szCs w:val="28"/>
          <w:lang w:val="kk-KZ"/>
        </w:rPr>
        <w:t xml:space="preserve">Қоғамдық мониторингтің бекітілген жұмыс жоспарына сәйкес, 2025 жылғы 25 қыркүйек күні Қордай аудандық Қоғамдық кеңестің төрағасы  және кеңес мүшелері Жамбыл облысы әкімдігінің денсаулық сақтау </w:t>
      </w:r>
      <w:r w:rsidRPr="000F6034">
        <w:rPr>
          <w:rStyle w:val="a7"/>
          <w:rFonts w:ascii="Times New Roman" w:hAnsi="Times New Roman" w:cs="Times New Roman"/>
          <w:sz w:val="28"/>
          <w:szCs w:val="28"/>
          <w:lang w:val="kk-KZ"/>
        </w:rPr>
        <w:lastRenderedPageBreak/>
        <w:t>басқармасына қарасты Сортөбе ауылдық ауруханасына қоғамдық бақылау жүргізді.</w:t>
      </w:r>
    </w:p>
    <w:p w:rsidR="000F6034" w:rsidRPr="000F6034" w:rsidRDefault="000F6034" w:rsidP="000F6034">
      <w:pPr>
        <w:pStyle w:val="a5"/>
        <w:ind w:left="567" w:right="142" w:firstLine="567"/>
        <w:jc w:val="both"/>
        <w:rPr>
          <w:rStyle w:val="a7"/>
          <w:rFonts w:ascii="Times New Roman" w:hAnsi="Times New Roman" w:cs="Times New Roman"/>
          <w:b w:val="0"/>
          <w:sz w:val="28"/>
          <w:szCs w:val="28"/>
          <w:lang w:val="kk-KZ"/>
        </w:rPr>
      </w:pPr>
      <w:r w:rsidRPr="000F6034">
        <w:rPr>
          <w:rStyle w:val="a7"/>
          <w:rFonts w:ascii="Times New Roman" w:hAnsi="Times New Roman" w:cs="Times New Roman"/>
          <w:sz w:val="28"/>
          <w:szCs w:val="28"/>
          <w:lang w:val="kk-KZ"/>
        </w:rPr>
        <w:t>Мониторинг барысында аурухана басшысы Т.Апаева кеңес мүшелеріне жаңа медициналық мекеменің мүмкіндіктері мен мемлекеттік қызмет көрсетуге дайындығы туралы жан-жақты ақпарат берді. Оның айтуынша, аурухана іске қосылған сәттен бастап тұрғындарға сапалы, қолжетімді және толыққанды медициналық қызмет көрсетуге барлық жағдай жасалған.</w:t>
      </w:r>
    </w:p>
    <w:p w:rsidR="000F6034" w:rsidRPr="000F6034" w:rsidRDefault="000F6034" w:rsidP="000F6034">
      <w:pPr>
        <w:pStyle w:val="a5"/>
        <w:ind w:left="567" w:right="142" w:firstLine="567"/>
        <w:jc w:val="both"/>
        <w:rPr>
          <w:rStyle w:val="a7"/>
          <w:rFonts w:ascii="Times New Roman" w:hAnsi="Times New Roman" w:cs="Times New Roman"/>
          <w:b w:val="0"/>
          <w:sz w:val="28"/>
          <w:szCs w:val="28"/>
          <w:lang w:val="kk-KZ"/>
        </w:rPr>
      </w:pPr>
      <w:r w:rsidRPr="000F6034">
        <w:rPr>
          <w:rStyle w:val="a7"/>
          <w:rFonts w:ascii="Times New Roman" w:hAnsi="Times New Roman" w:cs="Times New Roman"/>
          <w:sz w:val="28"/>
          <w:szCs w:val="28"/>
          <w:lang w:val="kk-KZ"/>
        </w:rPr>
        <w:t>Бақылау барысында Сортөбе ауылындағы жаңа аурухана қазіргі заман талабына сай салынған. Ғимаратта дәрігерлер мен орта буын медициналық қызметкерлерге арналған кең және жарық бөлмелер, емдеу-диагностикалық кабинеттер заманауи медициналық құрал-жабдықтармен толық қамтамасыз етілген. Құралдардың басым бөлігі шет мемлекеттерден әкелінген, олар заманауи диагностика мен емдеу әдістерін қолдануға мүмкіндік береді.</w:t>
      </w:r>
    </w:p>
    <w:p w:rsidR="000F6034" w:rsidRPr="000F6034" w:rsidRDefault="000F6034" w:rsidP="000F6034">
      <w:pPr>
        <w:pStyle w:val="a5"/>
        <w:ind w:left="567" w:right="142" w:firstLine="567"/>
        <w:jc w:val="both"/>
        <w:rPr>
          <w:rStyle w:val="a7"/>
          <w:rFonts w:ascii="Times New Roman" w:hAnsi="Times New Roman" w:cs="Times New Roman"/>
          <w:b w:val="0"/>
          <w:sz w:val="28"/>
          <w:szCs w:val="28"/>
          <w:lang w:val="kk-KZ"/>
        </w:rPr>
      </w:pPr>
      <w:r w:rsidRPr="000F6034">
        <w:rPr>
          <w:rStyle w:val="a7"/>
          <w:rFonts w:ascii="Times New Roman" w:hAnsi="Times New Roman" w:cs="Times New Roman"/>
          <w:sz w:val="28"/>
          <w:szCs w:val="28"/>
          <w:lang w:val="kk-KZ"/>
        </w:rPr>
        <w:t>Мекемені сапалы кадрлармен қамту да назардан тыс қалмаған. Бүгінде дәрігерлер мен медбикелер штаттық кестеге сай қабылданып, қажетті дайындықтан өткізілуде. Бұл – ауыл тұрғындарының алғашқы медициналық көмекті өз елді мекенінен алуға мүмкіндік алатынын білдіреді.</w:t>
      </w:r>
    </w:p>
    <w:p w:rsidR="000F6034" w:rsidRPr="000F6034" w:rsidRDefault="000F6034" w:rsidP="000F6034">
      <w:pPr>
        <w:pStyle w:val="a5"/>
        <w:ind w:left="567" w:right="142" w:firstLine="567"/>
        <w:jc w:val="both"/>
        <w:rPr>
          <w:rStyle w:val="a7"/>
          <w:rFonts w:ascii="Times New Roman" w:hAnsi="Times New Roman" w:cs="Times New Roman"/>
          <w:b w:val="0"/>
          <w:sz w:val="28"/>
          <w:szCs w:val="28"/>
          <w:lang w:val="kk-KZ"/>
        </w:rPr>
      </w:pPr>
      <w:r w:rsidRPr="000F6034">
        <w:rPr>
          <w:rStyle w:val="a7"/>
          <w:rFonts w:ascii="Times New Roman" w:hAnsi="Times New Roman" w:cs="Times New Roman"/>
          <w:sz w:val="28"/>
          <w:szCs w:val="28"/>
          <w:lang w:val="kk-KZ"/>
        </w:rPr>
        <w:t>Қоғамдық кеңес мүшелері мекеменің жағдайына оң баға беріп, құрылыс сапасы, құрал-жабдықтардың жарақтандырылуы мен ішкі инфрақұрылымның стандартқа сәйкестігін атап өтті. Мониторинг қорытындысы бойынша кеңес мүшелері денсаулық сақтау басқармасына және тиісті органдарға аурухананың лицензиясын жедел рәсімдеуді және медициналық мекемені тез арада ашып, тұрғындарға қызмет көрсетуге кірісуді ұсынды.</w:t>
      </w:r>
    </w:p>
    <w:p w:rsidR="000F6034" w:rsidRPr="000F6034" w:rsidRDefault="000F6034" w:rsidP="000F6034">
      <w:pPr>
        <w:pStyle w:val="a5"/>
        <w:ind w:left="567" w:right="142" w:firstLine="567"/>
        <w:jc w:val="both"/>
        <w:rPr>
          <w:rStyle w:val="a7"/>
          <w:rFonts w:ascii="Times New Roman" w:hAnsi="Times New Roman" w:cs="Times New Roman"/>
          <w:b w:val="0"/>
          <w:sz w:val="28"/>
          <w:szCs w:val="28"/>
          <w:lang w:val="kk-KZ"/>
        </w:rPr>
      </w:pPr>
      <w:r w:rsidRPr="000F6034">
        <w:rPr>
          <w:rStyle w:val="a7"/>
          <w:rFonts w:ascii="Times New Roman" w:hAnsi="Times New Roman" w:cs="Times New Roman"/>
          <w:sz w:val="28"/>
          <w:szCs w:val="28"/>
          <w:lang w:val="kk-KZ"/>
        </w:rPr>
        <w:t>Ағымдағы жылдың 26 қырүйегінде облыстық Қоғамдық кеңестің комиссия  төрайымы Сұлушаш Сатбекқызы Құрманбекова  Қордай ауданына жұмыс сапарымен келіп, аудан әкімінің орынбасары Д.Сүгірбаймен кездесіп, дене шынықтыру және спорт саласының даму барысымен танысты. Аудандық Қоғамдық кеңес төрағасымен бірге олар бірқатар спорт нысандарын аралап, жаттықтырушылармен және жауапты мамандармен кездесті.</w:t>
      </w:r>
    </w:p>
    <w:p w:rsidR="000F6034" w:rsidRPr="000F6034" w:rsidRDefault="000F6034" w:rsidP="000F6034">
      <w:pPr>
        <w:pStyle w:val="a5"/>
        <w:ind w:left="567" w:right="142" w:firstLine="567"/>
        <w:jc w:val="both"/>
        <w:rPr>
          <w:rStyle w:val="a7"/>
          <w:rFonts w:ascii="Times New Roman" w:hAnsi="Times New Roman" w:cs="Times New Roman"/>
          <w:b w:val="0"/>
          <w:sz w:val="28"/>
          <w:szCs w:val="28"/>
          <w:lang w:val="kk-KZ"/>
        </w:rPr>
      </w:pPr>
      <w:r w:rsidRPr="000F6034">
        <w:rPr>
          <w:rStyle w:val="a7"/>
          <w:rFonts w:ascii="Times New Roman" w:hAnsi="Times New Roman" w:cs="Times New Roman"/>
          <w:sz w:val="28"/>
          <w:szCs w:val="28"/>
          <w:lang w:val="kk-KZ"/>
        </w:rPr>
        <w:t>Қоғамдық кеңес мүшелері өз тарапынан бірқатар ұсыныстар берді. Атап айтқанда, спорт нысандарының аумақтарын абаттандыру, балалар мен жасөспірімдердің спортпен қамтылу деңгейін арттыру, жаттықтырушылардың біліктілігін жетілдіру сынды мәселелер назарға алынды.</w:t>
      </w:r>
    </w:p>
    <w:p w:rsidR="000F6034" w:rsidRPr="000F6034" w:rsidRDefault="000F6034" w:rsidP="000F6034">
      <w:pPr>
        <w:pStyle w:val="a5"/>
        <w:ind w:left="567" w:right="142" w:firstLine="567"/>
        <w:jc w:val="both"/>
        <w:rPr>
          <w:rStyle w:val="a7"/>
          <w:rFonts w:ascii="Times New Roman" w:hAnsi="Times New Roman" w:cs="Times New Roman"/>
          <w:sz w:val="28"/>
          <w:szCs w:val="28"/>
          <w:lang w:val="kk-KZ"/>
        </w:rPr>
      </w:pPr>
      <w:r w:rsidRPr="000F6034">
        <w:rPr>
          <w:rStyle w:val="a7"/>
          <w:rFonts w:ascii="Times New Roman" w:hAnsi="Times New Roman" w:cs="Times New Roman"/>
          <w:sz w:val="28"/>
          <w:szCs w:val="28"/>
          <w:lang w:val="kk-KZ"/>
        </w:rPr>
        <w:t xml:space="preserve">Жұмыс сапары соңында кеңес мүшелері жаттықтырушылармен кездесіп, саладағы өзекті мәселелер бойынша пікір алмасты. Қордай ауданында бұқаралық спортты дамыту бағытында атқарылып жатқан жұмыстар алдағы уақытта да жалғасын табатынына сенім білдірілді. </w:t>
      </w:r>
    </w:p>
    <w:p w:rsidR="000F6034" w:rsidRPr="000F6034" w:rsidRDefault="000F6034" w:rsidP="000F6034">
      <w:pPr>
        <w:pStyle w:val="a5"/>
        <w:ind w:left="567" w:right="142" w:firstLine="567"/>
        <w:jc w:val="both"/>
        <w:rPr>
          <w:rFonts w:ascii="Times New Roman" w:hAnsi="Times New Roman" w:cs="Times New Roman"/>
          <w:b/>
          <w:sz w:val="28"/>
          <w:szCs w:val="28"/>
          <w:lang w:val="kk-KZ"/>
        </w:rPr>
      </w:pPr>
      <w:r w:rsidRPr="000F6034">
        <w:rPr>
          <w:rStyle w:val="a7"/>
          <w:rFonts w:ascii="Times New Roman" w:hAnsi="Times New Roman" w:cs="Times New Roman"/>
          <w:sz w:val="28"/>
          <w:szCs w:val="28"/>
          <w:lang w:val="kk-KZ"/>
        </w:rPr>
        <w:t>Сонымен қатар, облыстық мәслихат депутаты  Т.Сәрсенбаев, аудандық депутаты К.Дургаловамен бірге «Қайнар» ауылының жолын жөндеу жұмыстары бойынша қоғамдық тыңдау жүргізілді.</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lastRenderedPageBreak/>
        <w:t xml:space="preserve">Қоғамдық кеңес қарауына ұсынылған нормативтік құқықтық актілерінің жобаларын қарау  бойынша  15  құжат тапсырылды, олар </w:t>
      </w:r>
      <w:r w:rsidRPr="000F6034">
        <w:rPr>
          <w:rFonts w:ascii="Times New Roman" w:hAnsi="Times New Roman" w:cs="Times New Roman"/>
          <w:bCs/>
          <w:sz w:val="28"/>
          <w:szCs w:val="28"/>
          <w:lang w:val="kk-KZ"/>
        </w:rPr>
        <w:t>Қордай аудан әкімдігінің ж</w:t>
      </w:r>
      <w:r w:rsidRPr="000F6034">
        <w:rPr>
          <w:rFonts w:ascii="Times New Roman" w:hAnsi="Times New Roman" w:cs="Times New Roman"/>
          <w:sz w:val="28"/>
          <w:szCs w:val="28"/>
          <w:lang w:val="kk-KZ"/>
        </w:rPr>
        <w:t xml:space="preserve">ер қатынастары бөліміне – 2, </w:t>
      </w:r>
      <w:r w:rsidRPr="000F6034">
        <w:rPr>
          <w:rFonts w:ascii="Times New Roman" w:hAnsi="Times New Roman" w:cs="Times New Roman"/>
          <w:bCs/>
          <w:sz w:val="28"/>
          <w:szCs w:val="28"/>
          <w:lang w:val="kk-KZ"/>
        </w:rPr>
        <w:t>Қордай ауданы әкімдігінің э</w:t>
      </w:r>
      <w:r w:rsidRPr="000F6034">
        <w:rPr>
          <w:rFonts w:ascii="Times New Roman" w:eastAsia="Times New Roman" w:hAnsi="Times New Roman" w:cs="Times New Roman"/>
          <w:bCs/>
          <w:iCs/>
          <w:sz w:val="28"/>
          <w:szCs w:val="28"/>
          <w:lang w:val="kk-KZ"/>
        </w:rPr>
        <w:t xml:space="preserve">кономика және бюджеттік жоспарлау бөліміне – 7, </w:t>
      </w:r>
      <w:r w:rsidRPr="000F6034">
        <w:rPr>
          <w:rFonts w:ascii="Times New Roman" w:hAnsi="Times New Roman" w:cs="Times New Roman"/>
          <w:bCs/>
          <w:sz w:val="28"/>
          <w:szCs w:val="28"/>
          <w:lang w:val="kk-KZ"/>
        </w:rPr>
        <w:t>Қордай ауданы әкімдігінің жұмыспен қамту және</w:t>
      </w:r>
      <w:r w:rsidRPr="000F6034">
        <w:rPr>
          <w:rFonts w:ascii="Times New Roman" w:hAnsi="Times New Roman" w:cs="Times New Roman"/>
          <w:sz w:val="28"/>
          <w:szCs w:val="28"/>
          <w:lang w:val="kk-KZ"/>
        </w:rPr>
        <w:t xml:space="preserve"> </w:t>
      </w:r>
      <w:r w:rsidRPr="000F6034">
        <w:rPr>
          <w:rFonts w:ascii="Times New Roman" w:hAnsi="Times New Roman" w:cs="Times New Roman"/>
          <w:bCs/>
          <w:sz w:val="28"/>
          <w:szCs w:val="28"/>
          <w:lang w:val="kk-KZ"/>
        </w:rPr>
        <w:t xml:space="preserve">әлеуметтік  бағдарламалар бөліміне – 1, </w:t>
      </w:r>
      <w:r w:rsidRPr="000F6034">
        <w:rPr>
          <w:rFonts w:ascii="Times New Roman" w:eastAsia="Times New Roman" w:hAnsi="Times New Roman" w:cs="Times New Roman"/>
          <w:bCs/>
          <w:iCs/>
          <w:sz w:val="28"/>
          <w:szCs w:val="28"/>
          <w:lang w:val="kk-KZ"/>
        </w:rPr>
        <w:t>аудандық мәслихатқа – 4,  аудан әкімдігіне – 1,</w:t>
      </w:r>
      <w:r w:rsidRPr="000F6034">
        <w:rPr>
          <w:rFonts w:ascii="Times New Roman" w:hAnsi="Times New Roman" w:cs="Times New Roman"/>
          <w:bCs/>
          <w:sz w:val="28"/>
          <w:szCs w:val="28"/>
          <w:lang w:val="kk-KZ"/>
        </w:rPr>
        <w:t xml:space="preserve"> </w:t>
      </w:r>
      <w:r w:rsidRPr="000F6034">
        <w:rPr>
          <w:rFonts w:ascii="Times New Roman" w:hAnsi="Times New Roman" w:cs="Times New Roman"/>
          <w:sz w:val="28"/>
          <w:szCs w:val="28"/>
          <w:lang w:val="kk-KZ"/>
        </w:rPr>
        <w:t>ұсынымдар берілді.</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Қоғамдық кеңестің қарауына жеке тұлғалардан келіп түскен арыз–шағымдары қаралып, өтініштері қанағаттандырылды.</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Аудандық Қоғамдық кеңес атқарылған жұмыстары туралы аудандық қоғамдық – саяси «Қордай шамшырағы» - «Кордайский маяк» газетіне            12 мақала жарияланды.</w:t>
      </w:r>
    </w:p>
    <w:p w:rsidR="000F6034" w:rsidRPr="000F6034" w:rsidRDefault="000F6034" w:rsidP="000F6034">
      <w:pPr>
        <w:spacing w:after="0"/>
        <w:ind w:left="567" w:right="142" w:firstLine="567"/>
        <w:jc w:val="both"/>
        <w:rPr>
          <w:rFonts w:ascii="Times New Roman" w:hAnsi="Times New Roman" w:cs="Times New Roman"/>
          <w:sz w:val="28"/>
          <w:szCs w:val="28"/>
          <w:lang w:val="kk-KZ"/>
        </w:rPr>
      </w:pPr>
      <w:r w:rsidRPr="000F6034">
        <w:rPr>
          <w:rFonts w:ascii="Times New Roman" w:hAnsi="Times New Roman" w:cs="Times New Roman"/>
          <w:sz w:val="28"/>
          <w:szCs w:val="28"/>
          <w:lang w:val="kk-KZ"/>
        </w:rPr>
        <w:t xml:space="preserve"> Сонымен қатар, республикалық «KazKenes», Қордай аудандық мәслихатының сайттарында, Қордай аудандық Қоғамдық кеңестің Фейсбук және Инстаграм парақшасында жарияланды. </w:t>
      </w:r>
    </w:p>
    <w:p w:rsidR="000F6034" w:rsidRPr="000F6034" w:rsidRDefault="000F6034" w:rsidP="000F6034">
      <w:pPr>
        <w:pStyle w:val="a6"/>
        <w:tabs>
          <w:tab w:val="left" w:pos="1695"/>
        </w:tabs>
        <w:spacing w:after="0"/>
        <w:ind w:left="567" w:right="142" w:firstLine="708"/>
        <w:jc w:val="both"/>
        <w:rPr>
          <w:rFonts w:ascii="Times New Roman" w:hAnsi="Times New Roman" w:cs="Times New Roman"/>
          <w:b/>
          <w:sz w:val="28"/>
          <w:szCs w:val="28"/>
          <w:lang w:val="kk-KZ"/>
        </w:rPr>
      </w:pPr>
      <w:r w:rsidRPr="000F6034">
        <w:rPr>
          <w:rFonts w:ascii="Times New Roman" w:hAnsi="Times New Roman" w:cs="Times New Roman"/>
          <w:b/>
          <w:sz w:val="28"/>
          <w:szCs w:val="28"/>
          <w:lang w:val="kk-KZ"/>
        </w:rPr>
        <w:tab/>
      </w:r>
    </w:p>
    <w:p w:rsidR="000F6034" w:rsidRPr="000F6034" w:rsidRDefault="000F6034" w:rsidP="000F6034">
      <w:pPr>
        <w:pStyle w:val="a6"/>
        <w:tabs>
          <w:tab w:val="left" w:pos="1695"/>
        </w:tabs>
        <w:spacing w:after="0"/>
        <w:ind w:left="567" w:right="142" w:firstLine="708"/>
        <w:jc w:val="both"/>
        <w:rPr>
          <w:rFonts w:ascii="Times New Roman" w:hAnsi="Times New Roman" w:cs="Times New Roman"/>
          <w:b/>
          <w:sz w:val="28"/>
          <w:szCs w:val="28"/>
          <w:lang w:val="kk-KZ"/>
        </w:rPr>
      </w:pPr>
    </w:p>
    <w:p w:rsidR="000F6034" w:rsidRPr="000F6034" w:rsidRDefault="000F6034" w:rsidP="00E55B4C">
      <w:pPr>
        <w:pStyle w:val="a6"/>
        <w:spacing w:after="0" w:line="240" w:lineRule="auto"/>
        <w:ind w:left="1134" w:right="142"/>
        <w:jc w:val="both"/>
        <w:rPr>
          <w:rFonts w:ascii="Times New Roman" w:hAnsi="Times New Roman" w:cs="Times New Roman"/>
          <w:b/>
          <w:sz w:val="28"/>
          <w:szCs w:val="28"/>
          <w:lang w:val="kk-KZ"/>
        </w:rPr>
      </w:pPr>
      <w:r w:rsidRPr="000F6034">
        <w:rPr>
          <w:rFonts w:ascii="Times New Roman" w:hAnsi="Times New Roman" w:cs="Times New Roman"/>
          <w:b/>
          <w:sz w:val="28"/>
          <w:szCs w:val="28"/>
          <w:lang w:val="kk-KZ"/>
        </w:rPr>
        <w:t>Аудандық Қоғамдық</w:t>
      </w:r>
    </w:p>
    <w:p w:rsidR="000F6034" w:rsidRPr="000F6034" w:rsidRDefault="000F6034" w:rsidP="00E55B4C">
      <w:pPr>
        <w:pStyle w:val="a6"/>
        <w:spacing w:after="0" w:line="240" w:lineRule="auto"/>
        <w:ind w:left="1134" w:right="142"/>
        <w:jc w:val="both"/>
        <w:rPr>
          <w:rFonts w:ascii="Times New Roman" w:hAnsi="Times New Roman" w:cs="Times New Roman"/>
          <w:b/>
          <w:sz w:val="28"/>
          <w:szCs w:val="28"/>
          <w:lang w:val="kk-KZ"/>
        </w:rPr>
      </w:pPr>
      <w:r w:rsidRPr="000F6034">
        <w:rPr>
          <w:rFonts w:ascii="Times New Roman" w:hAnsi="Times New Roman" w:cs="Times New Roman"/>
          <w:b/>
          <w:sz w:val="28"/>
          <w:szCs w:val="28"/>
          <w:lang w:val="kk-KZ"/>
        </w:rPr>
        <w:t>кеңес төрағасы                                                                Н.Молдабеков</w:t>
      </w:r>
    </w:p>
    <w:p w:rsidR="003420DA" w:rsidRPr="000F6034" w:rsidRDefault="003420DA" w:rsidP="000F6034">
      <w:pPr>
        <w:spacing w:after="0"/>
        <w:ind w:left="567" w:right="142"/>
        <w:jc w:val="both"/>
        <w:rPr>
          <w:rFonts w:ascii="Times New Roman" w:hAnsi="Times New Roman" w:cs="Times New Roman"/>
          <w:b/>
          <w:sz w:val="28"/>
          <w:szCs w:val="28"/>
          <w:lang w:val="kk-KZ"/>
        </w:rPr>
      </w:pPr>
    </w:p>
    <w:sectPr w:rsidR="003420DA" w:rsidRPr="000F6034" w:rsidSect="005D3194">
      <w:pgSz w:w="11906" w:h="16838"/>
      <w:pgMar w:top="709" w:right="707"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767F"/>
    <w:rsid w:val="00025783"/>
    <w:rsid w:val="00066132"/>
    <w:rsid w:val="00077776"/>
    <w:rsid w:val="0008627D"/>
    <w:rsid w:val="000965FB"/>
    <w:rsid w:val="000D4008"/>
    <w:rsid w:val="000F6034"/>
    <w:rsid w:val="00114BBB"/>
    <w:rsid w:val="00133F0E"/>
    <w:rsid w:val="001A5B5C"/>
    <w:rsid w:val="00235028"/>
    <w:rsid w:val="00262388"/>
    <w:rsid w:val="002944F4"/>
    <w:rsid w:val="002D41C4"/>
    <w:rsid w:val="00302FBE"/>
    <w:rsid w:val="003420DA"/>
    <w:rsid w:val="00376249"/>
    <w:rsid w:val="00385057"/>
    <w:rsid w:val="003B3AA9"/>
    <w:rsid w:val="005D3194"/>
    <w:rsid w:val="005E2810"/>
    <w:rsid w:val="006A1A28"/>
    <w:rsid w:val="006A72DD"/>
    <w:rsid w:val="006D3C84"/>
    <w:rsid w:val="006E562C"/>
    <w:rsid w:val="00734C0D"/>
    <w:rsid w:val="00772805"/>
    <w:rsid w:val="0079173C"/>
    <w:rsid w:val="007B4124"/>
    <w:rsid w:val="007B5C9D"/>
    <w:rsid w:val="007C4FFA"/>
    <w:rsid w:val="007D3859"/>
    <w:rsid w:val="0088379D"/>
    <w:rsid w:val="0088767F"/>
    <w:rsid w:val="00887AC3"/>
    <w:rsid w:val="00947F6B"/>
    <w:rsid w:val="00985735"/>
    <w:rsid w:val="00A01A07"/>
    <w:rsid w:val="00A10245"/>
    <w:rsid w:val="00AC650A"/>
    <w:rsid w:val="00B94AA0"/>
    <w:rsid w:val="00BF5E49"/>
    <w:rsid w:val="00C04520"/>
    <w:rsid w:val="00C22A83"/>
    <w:rsid w:val="00C25BA8"/>
    <w:rsid w:val="00C40728"/>
    <w:rsid w:val="00C9453B"/>
    <w:rsid w:val="00CF23C9"/>
    <w:rsid w:val="00D14515"/>
    <w:rsid w:val="00D1642B"/>
    <w:rsid w:val="00DE2989"/>
    <w:rsid w:val="00DF2E38"/>
    <w:rsid w:val="00E13B7F"/>
    <w:rsid w:val="00E364DA"/>
    <w:rsid w:val="00E55B4C"/>
    <w:rsid w:val="00E60D69"/>
    <w:rsid w:val="00EA7D56"/>
    <w:rsid w:val="00EC698B"/>
    <w:rsid w:val="00F211F5"/>
    <w:rsid w:val="00F34F27"/>
    <w:rsid w:val="00F47071"/>
    <w:rsid w:val="00F50ECA"/>
    <w:rsid w:val="00F620C7"/>
    <w:rsid w:val="00F94D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0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4008"/>
    <w:rPr>
      <w:color w:val="0000FF" w:themeColor="hyperlink"/>
      <w:u w:val="single"/>
    </w:rPr>
  </w:style>
  <w:style w:type="character" w:customStyle="1" w:styleId="a4">
    <w:name w:val="Без интервала Знак"/>
    <w:aliases w:val="норма Знак,Обя Знак,Без интервала11 Знак,мелкий Знак,мой рабочий Знак,Айгерим Знак,свой Знак,Без интеБез интервала Знак,14 TNR Знак,Без интервала2 Знак,No Spacing1 Знак,No Spacing Знак,Без интервала1 Знак,Елжан Знак,МОЙ СТИЛЬ Знак"/>
    <w:link w:val="a5"/>
    <w:uiPriority w:val="1"/>
    <w:qFormat/>
    <w:locked/>
    <w:rsid w:val="000F6034"/>
    <w:rPr>
      <w:rFonts w:eastAsiaTheme="minorEastAsia"/>
      <w:lang w:eastAsia="ru-RU"/>
    </w:rPr>
  </w:style>
  <w:style w:type="paragraph" w:styleId="a5">
    <w:name w:val="No Spacing"/>
    <w:aliases w:val="норма,Обя,Без интервала11,мелкий,мой рабочий,Айгерим,свой,Без интеБез интервала,14 TNR,Без интервала2,No Spacing1,No Spacing,Без интервала1,Елжан,МОЙ СТИЛЬ,Без интервала111,No Spacing11,Без интервала4,Без интервала5,Без интервала6,СНОСКИ"/>
    <w:link w:val="a4"/>
    <w:uiPriority w:val="1"/>
    <w:qFormat/>
    <w:rsid w:val="000F6034"/>
    <w:pPr>
      <w:spacing w:after="0" w:line="240" w:lineRule="auto"/>
    </w:pPr>
    <w:rPr>
      <w:rFonts w:eastAsiaTheme="minorEastAsia"/>
      <w:lang w:eastAsia="ru-RU"/>
    </w:rPr>
  </w:style>
  <w:style w:type="paragraph" w:styleId="a6">
    <w:name w:val="List Paragraph"/>
    <w:basedOn w:val="a"/>
    <w:uiPriority w:val="34"/>
    <w:qFormat/>
    <w:rsid w:val="000F6034"/>
    <w:pPr>
      <w:ind w:left="720"/>
      <w:contextualSpacing/>
    </w:pPr>
  </w:style>
  <w:style w:type="character" w:styleId="a7">
    <w:name w:val="Strong"/>
    <w:basedOn w:val="a0"/>
    <w:uiPriority w:val="22"/>
    <w:qFormat/>
    <w:rsid w:val="000F60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400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67415035">
      <w:bodyDiv w:val="1"/>
      <w:marLeft w:val="0"/>
      <w:marRight w:val="0"/>
      <w:marTop w:val="0"/>
      <w:marBottom w:val="0"/>
      <w:divBdr>
        <w:top w:val="none" w:sz="0" w:space="0" w:color="auto"/>
        <w:left w:val="none" w:sz="0" w:space="0" w:color="auto"/>
        <w:bottom w:val="none" w:sz="0" w:space="0" w:color="auto"/>
        <w:right w:val="none" w:sz="0" w:space="0" w:color="auto"/>
      </w:divBdr>
    </w:div>
    <w:div w:id="50131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96CFE-B210-4563-AC76-4A6949182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Pages>
  <Words>2071</Words>
  <Characters>11807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2017</dc:creator>
  <cp:keywords/>
  <dc:description/>
  <cp:lastModifiedBy>MPS</cp:lastModifiedBy>
  <cp:revision>93</cp:revision>
  <cp:lastPrinted>2025-03-27T06:58:00Z</cp:lastPrinted>
  <dcterms:created xsi:type="dcterms:W3CDTF">2020-06-17T05:50:00Z</dcterms:created>
  <dcterms:modified xsi:type="dcterms:W3CDTF">2025-10-07T06:59:00Z</dcterms:modified>
</cp:coreProperties>
</file>