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6B" w:rsidRDefault="00541C6B" w:rsidP="00541C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541C6B" w:rsidRDefault="00541C6B" w:rsidP="00541C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="00036C14">
        <w:rPr>
          <w:rFonts w:ascii="Times New Roman" w:hAnsi="Times New Roman" w:cs="Times New Roman"/>
          <w:b/>
          <w:bCs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</w:t>
      </w:r>
    </w:p>
    <w:p w:rsidR="00541C6B" w:rsidRDefault="00541C6B" w:rsidP="00541C6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Смирново  ауылы                                </w:t>
      </w:r>
      <w:r w:rsidR="00E509F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2023 жылғы 30.05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541C6B" w:rsidRDefault="00541C6B" w:rsidP="00541C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C6B" w:rsidRDefault="00541C6B" w:rsidP="00541C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Төрағасы:                                                           қоғамдық кеңес төрағасы</w:t>
      </w:r>
    </w:p>
    <w:p w:rsidR="00541C6B" w:rsidRDefault="00541C6B" w:rsidP="00541C6B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С.М.Семенюк </w:t>
      </w:r>
    </w:p>
    <w:p w:rsidR="00541C6B" w:rsidRDefault="00541C6B" w:rsidP="00541C6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                                 хатшысы</w:t>
      </w:r>
    </w:p>
    <w:p w:rsidR="00541C6B" w:rsidRDefault="00541C6B" w:rsidP="00541C6B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К.Н.Калимбетова    </w:t>
      </w:r>
    </w:p>
    <w:p w:rsidR="00541C6B" w:rsidRDefault="00E509FA" w:rsidP="0054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9</w:t>
      </w:r>
      <w:r w:rsidR="00541C6B">
        <w:rPr>
          <w:rFonts w:ascii="Times New Roman" w:hAnsi="Times New Roman" w:cs="Times New Roman"/>
          <w:sz w:val="28"/>
          <w:szCs w:val="28"/>
          <w:lang w:val="kk-KZ"/>
        </w:rPr>
        <w:t xml:space="preserve"> адам </w:t>
      </w:r>
    </w:p>
    <w:p w:rsidR="00541C6B" w:rsidRDefault="00541C6B" w:rsidP="00541C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</w:t>
      </w:r>
    </w:p>
    <w:p w:rsidR="00541C6B" w:rsidRDefault="00541C6B" w:rsidP="00541C6B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1. Солтүстік Қазақстан облысы Аққайың ауданы әкімдігінің кәсіпкерлік бөлімінің басшы </w:t>
      </w:r>
      <w:r w:rsidR="00E509FA">
        <w:rPr>
          <w:rFonts w:ascii="Times New Roman" w:hAnsi="Times New Roman"/>
          <w:sz w:val="28"/>
          <w:szCs w:val="28"/>
          <w:lang w:val="kk-KZ"/>
        </w:rPr>
        <w:t>Ә</w:t>
      </w:r>
      <w:r w:rsidR="001E5AC0">
        <w:rPr>
          <w:rFonts w:ascii="Times New Roman" w:hAnsi="Times New Roman"/>
          <w:sz w:val="28"/>
          <w:szCs w:val="28"/>
          <w:lang w:val="kk-KZ"/>
        </w:rPr>
        <w:t>.</w:t>
      </w:r>
      <w:r w:rsidR="00E509FA">
        <w:rPr>
          <w:rFonts w:ascii="Times New Roman" w:hAnsi="Times New Roman"/>
          <w:sz w:val="28"/>
          <w:szCs w:val="28"/>
          <w:lang w:val="kk-KZ"/>
        </w:rPr>
        <w:t xml:space="preserve">Кермұқановтың </w:t>
      </w:r>
      <w:r>
        <w:rPr>
          <w:rFonts w:ascii="Times New Roman" w:hAnsi="Times New Roman"/>
          <w:sz w:val="28"/>
          <w:szCs w:val="28"/>
          <w:lang w:val="kk-KZ"/>
        </w:rPr>
        <w:t xml:space="preserve"> қолхаты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стационарлық емес сауда объектілерін орналастыру орындарын белгілеу және бекіту туралы» Солтүстік Қазақстан облысы Аққайың ауданы </w:t>
      </w:r>
      <w:r w:rsidR="00894C30">
        <w:rPr>
          <w:rFonts w:ascii="Times New Roman" w:hAnsi="Times New Roman"/>
          <w:sz w:val="28"/>
          <w:szCs w:val="28"/>
          <w:lang w:val="kk-KZ"/>
        </w:rPr>
        <w:t>әкімдігіні</w:t>
      </w:r>
      <w:r>
        <w:rPr>
          <w:rFonts w:ascii="Times New Roman" w:hAnsi="Times New Roman"/>
          <w:sz w:val="28"/>
          <w:szCs w:val="28"/>
          <w:lang w:val="kk-KZ"/>
        </w:rPr>
        <w:t>ң  шешімінің жобасы.</w:t>
      </w:r>
    </w:p>
    <w:p w:rsidR="00541C6B" w:rsidRDefault="00541C6B" w:rsidP="00541C6B">
      <w:pPr>
        <w:pStyle w:val="a5"/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1C6B" w:rsidRDefault="00541C6B" w:rsidP="00541C6B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Күн тәртібі бойынша комиссия төрағасы С.М.Семенюк тыңдалды.</w:t>
      </w:r>
    </w:p>
    <w:p w:rsidR="00541C6B" w:rsidRDefault="00541C6B" w:rsidP="00541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541C6B" w:rsidRDefault="00541C6B" w:rsidP="00541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541C6B" w:rsidRDefault="00541C6B" w:rsidP="00541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541C6B" w:rsidRDefault="00E509FA" w:rsidP="00541C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9</w:t>
      </w:r>
      <w:r w:rsidR="00541C6B">
        <w:rPr>
          <w:rFonts w:ascii="Times New Roman" w:hAnsi="Times New Roman" w:cs="Times New Roman"/>
          <w:sz w:val="28"/>
          <w:szCs w:val="28"/>
          <w:lang w:val="kk-KZ"/>
        </w:rPr>
        <w:t xml:space="preserve"> дауыспен қабылданды, қарсы болған жоқ.</w:t>
      </w:r>
    </w:p>
    <w:p w:rsidR="00541C6B" w:rsidRDefault="00541C6B" w:rsidP="00541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ҰСЫНАДЫ:</w:t>
      </w:r>
    </w:p>
    <w:p w:rsidR="00541C6B" w:rsidRDefault="00541C6B" w:rsidP="00541C6B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1.«Құқықтық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стационарлық емес сауда объектілерін орналастыру орындарын белгілеу және бекіту туралы» Солтүстік Қазақстан облысы Аққайың ауданы </w:t>
      </w:r>
      <w:r w:rsidR="001E5AC0">
        <w:rPr>
          <w:rFonts w:ascii="Times New Roman" w:hAnsi="Times New Roman"/>
          <w:sz w:val="28"/>
          <w:szCs w:val="28"/>
          <w:lang w:val="kk-KZ"/>
        </w:rPr>
        <w:t>әкімдігінің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шешімінің жобасына  ескертулерсіз  ұсыныс берілсін.</w:t>
      </w:r>
    </w:p>
    <w:p w:rsidR="00541C6B" w:rsidRDefault="00541C6B" w:rsidP="00541C6B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1C6B" w:rsidRDefault="00541C6B" w:rsidP="00541C6B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 Осы ұсынымдарды әзірлеушіге кейіннен ҚР әділет Министрлігіне тіркеу үшін жіберу.</w:t>
      </w:r>
    </w:p>
    <w:p w:rsidR="00541C6B" w:rsidRDefault="00541C6B" w:rsidP="00541C6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41C6B" w:rsidRDefault="00541C6B" w:rsidP="00541C6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     С.Семенюк</w:t>
      </w:r>
    </w:p>
    <w:p w:rsidR="00541C6B" w:rsidRDefault="00541C6B" w:rsidP="00541C6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Хатшысы                                                                   К.Калимбетова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41C6B" w:rsidRDefault="00E509FA" w:rsidP="00541C6B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 №16</w:t>
      </w:r>
    </w:p>
    <w:p w:rsidR="00541C6B" w:rsidRDefault="00541C6B" w:rsidP="00541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41C6B" w:rsidRDefault="00541C6B" w:rsidP="00541C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Смирново                                          </w:t>
      </w:r>
      <w:r w:rsidR="00E509FA">
        <w:rPr>
          <w:rFonts w:ascii="Times New Roman" w:hAnsi="Times New Roman" w:cs="Times New Roman"/>
          <w:b/>
          <w:sz w:val="28"/>
          <w:szCs w:val="28"/>
        </w:rPr>
        <w:t xml:space="preserve">                              30.05.2023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1C6B" w:rsidRDefault="00541C6B" w:rsidP="00541C6B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            Председатель общественного совета</w:t>
      </w:r>
    </w:p>
    <w:p w:rsidR="00541C6B" w:rsidRDefault="00541C6B" w:rsidP="00541C6B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1C6B" w:rsidRDefault="00541C6B" w:rsidP="00541C6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Секретарь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  </w:t>
      </w:r>
    </w:p>
    <w:p w:rsidR="00541C6B" w:rsidRDefault="00E509FA" w:rsidP="00541C6B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9</w:t>
      </w:r>
      <w:r w:rsidR="00541C6B">
        <w:rPr>
          <w:rFonts w:ascii="Times New Roman" w:hAnsi="Times New Roman" w:cs="Times New Roman"/>
          <w:sz w:val="28"/>
          <w:szCs w:val="28"/>
        </w:rPr>
        <w:t xml:space="preserve"> человек.                        </w:t>
      </w:r>
    </w:p>
    <w:p w:rsidR="00541C6B" w:rsidRDefault="00541C6B" w:rsidP="00541C6B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41C6B" w:rsidRDefault="00541C6B" w:rsidP="00541C6B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509FA">
        <w:rPr>
          <w:rFonts w:ascii="Times New Roman" w:hAnsi="Times New Roman" w:cs="Times New Roman"/>
          <w:sz w:val="28"/>
          <w:szCs w:val="28"/>
        </w:rPr>
        <w:t xml:space="preserve">1. Письмо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отдела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5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AC0">
        <w:rPr>
          <w:rFonts w:ascii="Times New Roman" w:hAnsi="Times New Roman" w:cs="Times New Roman"/>
          <w:sz w:val="28"/>
          <w:szCs w:val="28"/>
        </w:rPr>
        <w:t>А.Кермуканова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509F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E509F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«Об определении и утверждении мест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актах».</w:t>
      </w:r>
    </w:p>
    <w:p w:rsidR="00541C6B" w:rsidRDefault="00541C6B" w:rsidP="00541C6B">
      <w:pPr>
        <w:pStyle w:val="a5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1C6B" w:rsidRDefault="00541C6B" w:rsidP="00541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541C6B" w:rsidRDefault="00541C6B" w:rsidP="00541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541C6B" w:rsidRDefault="00541C6B" w:rsidP="00541C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509FA">
        <w:rPr>
          <w:rFonts w:ascii="Times New Roman" w:hAnsi="Times New Roman" w:cs="Times New Roman"/>
          <w:sz w:val="28"/>
          <w:szCs w:val="28"/>
        </w:rPr>
        <w:t>тавлю на голосования:  «за» - 9</w:t>
      </w:r>
      <w:r>
        <w:rPr>
          <w:rFonts w:ascii="Times New Roman" w:hAnsi="Times New Roman" w:cs="Times New Roman"/>
          <w:sz w:val="28"/>
          <w:szCs w:val="28"/>
        </w:rPr>
        <w:t xml:space="preserve"> голосов, «против» - нет, «воздерж</w:t>
      </w:r>
      <w:r w:rsidR="00E509FA">
        <w:rPr>
          <w:rFonts w:ascii="Times New Roman" w:hAnsi="Times New Roman" w:cs="Times New Roman"/>
          <w:sz w:val="28"/>
          <w:szCs w:val="28"/>
        </w:rPr>
        <w:t>алось» - нет, решение принято 9</w:t>
      </w:r>
      <w:r>
        <w:rPr>
          <w:rFonts w:ascii="Times New Roman" w:hAnsi="Times New Roman" w:cs="Times New Roman"/>
          <w:sz w:val="28"/>
          <w:szCs w:val="28"/>
        </w:rPr>
        <w:t xml:space="preserve"> голосами.</w:t>
      </w:r>
      <w:proofErr w:type="gramEnd"/>
    </w:p>
    <w:p w:rsidR="00541C6B" w:rsidRDefault="00541C6B" w:rsidP="00541C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1C6B" w:rsidRDefault="00541C6B" w:rsidP="00541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1C6B" w:rsidRDefault="00541C6B" w:rsidP="00541C6B">
      <w:pPr>
        <w:pStyle w:val="a5"/>
        <w:numPr>
          <w:ilvl w:val="0"/>
          <w:numId w:val="1"/>
        </w:numPr>
        <w:tabs>
          <w:tab w:val="center" w:pos="4677"/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Одобрить, предоставленный проект </w:t>
      </w:r>
      <w:r w:rsidR="00E509F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E509F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E50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«Об определении и утверждении мест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, дать рекомендацию без замечаний и предложений.</w:t>
      </w:r>
    </w:p>
    <w:p w:rsidR="00541C6B" w:rsidRDefault="00541C6B" w:rsidP="00541C6B">
      <w:pPr>
        <w:pStyle w:val="a5"/>
        <w:tabs>
          <w:tab w:val="center" w:pos="4677"/>
          <w:tab w:val="left" w:pos="6195"/>
        </w:tabs>
        <w:spacing w:after="0" w:line="240" w:lineRule="auto"/>
        <w:ind w:left="1042"/>
        <w:jc w:val="both"/>
        <w:rPr>
          <w:rFonts w:ascii="Times New Roman" w:hAnsi="Times New Roman" w:cs="Times New Roman"/>
          <w:sz w:val="28"/>
          <w:szCs w:val="28"/>
        </w:rPr>
      </w:pPr>
    </w:p>
    <w:p w:rsidR="00541C6B" w:rsidRDefault="00541C6B" w:rsidP="00541C6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Направить настоящие рекомендации разработчику для последующей регистрации решения в Министерстве юстиции РК</w:t>
      </w:r>
    </w:p>
    <w:p w:rsidR="00541C6B" w:rsidRDefault="00541C6B" w:rsidP="00541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6B" w:rsidRDefault="00541C6B" w:rsidP="00541C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C6B" w:rsidRDefault="00541C6B" w:rsidP="00541C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C6B" w:rsidRDefault="00541C6B" w:rsidP="00541C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</w:p>
    <w:p w:rsidR="00541C6B" w:rsidRDefault="00541C6B" w:rsidP="00541C6B">
      <w:pPr>
        <w:rPr>
          <w:sz w:val="28"/>
          <w:szCs w:val="28"/>
        </w:rPr>
      </w:pPr>
    </w:p>
    <w:p w:rsidR="00541C6B" w:rsidRDefault="001E5AC0" w:rsidP="00541C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Исх.№16</w:t>
      </w:r>
    </w:p>
    <w:p w:rsidR="00541C6B" w:rsidRDefault="001E5AC0" w:rsidP="00541C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30.05.2023</w:t>
      </w:r>
      <w:r w:rsidR="00541C6B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41C6B" w:rsidRDefault="00541C6B" w:rsidP="0054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6B" w:rsidRDefault="00541C6B" w:rsidP="0054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6B" w:rsidRDefault="00541C6B" w:rsidP="0054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6B" w:rsidRDefault="00541C6B" w:rsidP="0054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41C6B" w:rsidRDefault="00541C6B" w:rsidP="0054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6B" w:rsidRDefault="00541C6B" w:rsidP="00541C6B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</w:t>
      </w:r>
      <w:r w:rsidR="001E5AC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1E5AC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1E5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и утверждении мест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C6B" w:rsidRDefault="00541C6B" w:rsidP="00541C6B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41C6B" w:rsidRDefault="00541C6B" w:rsidP="00541C6B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41C6B" w:rsidRDefault="001E5AC0" w:rsidP="00541C6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«30</w:t>
      </w:r>
      <w:r w:rsidR="00541C6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мая 2023</w:t>
      </w:r>
      <w:r w:rsidR="00541C6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с</w:t>
      </w:r>
      <w:proofErr w:type="gramStart"/>
      <w:r w:rsidR="00541C6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541C6B"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541C6B" w:rsidRDefault="00541C6B" w:rsidP="00541C6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6B" w:rsidRDefault="00541C6B" w:rsidP="00541C6B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E5AC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1E5AC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1E5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и утверждении мест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</w:p>
    <w:p w:rsidR="00541C6B" w:rsidRDefault="00541C6B" w:rsidP="00541C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C6B" w:rsidRDefault="00541C6B" w:rsidP="00541C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541C6B" w:rsidRDefault="00541C6B" w:rsidP="00541C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C6B" w:rsidRDefault="00541C6B" w:rsidP="00541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Одобрить предложенный проект 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и утверждении мест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, предоставленный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уководителем отдела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</w:p>
    <w:p w:rsidR="00541C6B" w:rsidRDefault="00541C6B" w:rsidP="00541C6B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6B" w:rsidRDefault="00541C6B" w:rsidP="00541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541C6B" w:rsidRDefault="00541C6B" w:rsidP="00541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C6B" w:rsidRDefault="00541C6B" w:rsidP="00541C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Председатель</w:t>
      </w:r>
    </w:p>
    <w:p w:rsidR="00541C6B" w:rsidRDefault="00541C6B" w:rsidP="00541C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541C6B" w:rsidRDefault="00541C6B" w:rsidP="00541C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41C6B" w:rsidRDefault="00541C6B" w:rsidP="00541C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Секретарь                                                                К.Калимбетова</w:t>
      </w:r>
    </w:p>
    <w:p w:rsidR="00541C6B" w:rsidRDefault="00541C6B" w:rsidP="00541C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41C6B" w:rsidRDefault="00541C6B" w:rsidP="00541C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C6B" w:rsidRDefault="00541C6B" w:rsidP="00541C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41C6B" w:rsidRPr="001E5AC0" w:rsidRDefault="00541C6B" w:rsidP="00541C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5AC0">
        <w:rPr>
          <w:rFonts w:ascii="Times New Roman" w:hAnsi="Times New Roman" w:cs="Times New Roman"/>
          <w:sz w:val="24"/>
          <w:szCs w:val="24"/>
          <w:lang w:val="kk-KZ"/>
        </w:rPr>
        <w:t>Шығ.№</w:t>
      </w:r>
      <w:bookmarkStart w:id="0" w:name="_GoBack"/>
      <w:bookmarkEnd w:id="0"/>
      <w:r w:rsidR="001E5AC0" w:rsidRPr="001E5AC0">
        <w:rPr>
          <w:rFonts w:ascii="Times New Roman" w:hAnsi="Times New Roman" w:cs="Times New Roman"/>
          <w:sz w:val="24"/>
          <w:szCs w:val="24"/>
          <w:lang w:val="kk-KZ"/>
        </w:rPr>
        <w:t xml:space="preserve"> 16</w:t>
      </w:r>
    </w:p>
    <w:p w:rsidR="00541C6B" w:rsidRPr="001E5AC0" w:rsidRDefault="001E5AC0" w:rsidP="00541C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5AC0">
        <w:rPr>
          <w:rFonts w:ascii="Times New Roman" w:hAnsi="Times New Roman" w:cs="Times New Roman"/>
          <w:sz w:val="24"/>
          <w:szCs w:val="24"/>
          <w:lang w:val="kk-KZ"/>
        </w:rPr>
        <w:t>2023 ж.</w:t>
      </w:r>
      <w:r>
        <w:rPr>
          <w:rFonts w:ascii="Times New Roman" w:hAnsi="Times New Roman" w:cs="Times New Roman"/>
          <w:sz w:val="24"/>
          <w:szCs w:val="24"/>
          <w:lang w:val="kk-KZ"/>
        </w:rPr>
        <w:t>30.05</w:t>
      </w:r>
      <w:r w:rsidR="00541C6B" w:rsidRPr="001E5AC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1C6B" w:rsidRPr="001E5AC0" w:rsidRDefault="00541C6B" w:rsidP="00541C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C6B" w:rsidRPr="001E5AC0" w:rsidRDefault="00541C6B" w:rsidP="00541C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C6B" w:rsidRPr="001E5AC0" w:rsidRDefault="00541C6B" w:rsidP="00541C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1C6B" w:rsidRDefault="001E5AC0" w:rsidP="00541C6B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«30»  мамыр</w:t>
      </w:r>
      <w:r w:rsidR="00541C6B">
        <w:rPr>
          <w:rFonts w:ascii="Times New Roman" w:hAnsi="Times New Roman"/>
          <w:sz w:val="28"/>
          <w:szCs w:val="28"/>
          <w:lang w:val="kk-KZ"/>
        </w:rPr>
        <w:t>да</w:t>
      </w:r>
      <w:r w:rsidR="00541C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Смирново а.</w:t>
      </w:r>
    </w:p>
    <w:p w:rsidR="00541C6B" w:rsidRDefault="00541C6B" w:rsidP="00541C6B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41C6B" w:rsidRDefault="00541C6B" w:rsidP="00541C6B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1C6B" w:rsidRDefault="00541C6B" w:rsidP="00541C6B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Ұсынылған шешім жобасына сәйкес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стационарлық емес сауда объектілерін орналастыру орындарын белгілеу және бекіту туралы» Солтүстік Қазақстан облысы Аққайың ауданының Қоғамдық кенесі.</w:t>
      </w:r>
    </w:p>
    <w:p w:rsidR="00541C6B" w:rsidRDefault="00541C6B" w:rsidP="00541C6B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41C6B" w:rsidRDefault="00541C6B" w:rsidP="0054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1C6B" w:rsidRDefault="00541C6B" w:rsidP="0054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ҰСЫНЫМДАРЫ</w:t>
      </w:r>
    </w:p>
    <w:p w:rsidR="00541C6B" w:rsidRDefault="00541C6B" w:rsidP="00541C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1C6B" w:rsidRDefault="00541C6B" w:rsidP="00541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Солтүстік Қазақстан облысы Аққайың ауданының Қоғамдық кенесінің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стационарлық емес сауда объектілерін орналастыру орындарын белгілеу және бекіту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Аққайың ауданы </w:t>
      </w:r>
      <w:r w:rsidR="001E5AC0">
        <w:rPr>
          <w:rFonts w:ascii="Times New Roman" w:hAnsi="Times New Roman"/>
          <w:sz w:val="28"/>
          <w:szCs w:val="28"/>
          <w:lang w:val="kk-KZ"/>
        </w:rPr>
        <w:t xml:space="preserve">әкімдігінің </w:t>
      </w:r>
      <w:r>
        <w:rPr>
          <w:rFonts w:ascii="Times New Roman" w:hAnsi="Times New Roman" w:cs="Times New Roman"/>
          <w:sz w:val="28"/>
          <w:szCs w:val="28"/>
          <w:lang w:val="kk-KZ"/>
        </w:rPr>
        <w:t>шешімінің жобасына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Солтүстік Қазақстан облысы Аққайың ауданының Қоғамдық кенесінің</w:t>
      </w:r>
    </w:p>
    <w:p w:rsidR="00541C6B" w:rsidRDefault="00541C6B" w:rsidP="00541C6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541C6B" w:rsidRDefault="00541C6B" w:rsidP="00541C6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41C6B" w:rsidRDefault="00541C6B" w:rsidP="001E5AC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стационарлық емес сауда объектілерін орналастыру орындарын белгілеу және бекіту туралы»  </w:t>
      </w:r>
      <w:r>
        <w:rPr>
          <w:rFonts w:ascii="Times New Roman" w:hAnsi="Times New Roman" w:cs="Times New Roman"/>
          <w:sz w:val="28"/>
          <w:szCs w:val="28"/>
          <w:lang w:val="kk-KZ"/>
        </w:rPr>
        <w:t>ұсынылған жоба мақұлдансын.</w:t>
      </w:r>
    </w:p>
    <w:p w:rsidR="00541C6B" w:rsidRDefault="00541C6B" w:rsidP="00541C6B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1C6B" w:rsidRDefault="001E5AC0" w:rsidP="00541C6B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="00541C6B"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ұсынымдарды әзірлеушіге кейіннен ҚР әділет Министрлігіне тіркеу үшін жіберу.</w:t>
      </w:r>
    </w:p>
    <w:p w:rsidR="00541C6B" w:rsidRDefault="00541C6B" w:rsidP="00541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1C6B" w:rsidRDefault="00541C6B" w:rsidP="00541C6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С.Семенюк</w:t>
      </w:r>
    </w:p>
    <w:p w:rsidR="00541C6B" w:rsidRDefault="00541C6B" w:rsidP="00541C6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41C6B" w:rsidRDefault="00541C6B" w:rsidP="00541C6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003DC" w:rsidRPr="00541C6B" w:rsidRDefault="00541C6B" w:rsidP="001E5AC0">
      <w:pPr>
        <w:spacing w:after="0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Хатшысы                                                                   К.Калимбетова</w:t>
      </w:r>
    </w:p>
    <w:sectPr w:rsidR="005003DC" w:rsidRPr="00541C6B" w:rsidSect="00E509F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2"/>
    <w:multiLevelType w:val="hybridMultilevel"/>
    <w:tmpl w:val="79F62DDC"/>
    <w:lvl w:ilvl="0" w:tplc="D8E69B36">
      <w:start w:val="1"/>
      <w:numFmt w:val="decimal"/>
      <w:lvlText w:val="%1."/>
      <w:lvlJc w:val="left"/>
      <w:pPr>
        <w:ind w:left="1042" w:hanging="41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BA08CD"/>
    <w:multiLevelType w:val="hybridMultilevel"/>
    <w:tmpl w:val="5C802D46"/>
    <w:lvl w:ilvl="0" w:tplc="FE8C0D3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C6B"/>
    <w:rsid w:val="00036C14"/>
    <w:rsid w:val="001E5AC0"/>
    <w:rsid w:val="005003DC"/>
    <w:rsid w:val="00541C6B"/>
    <w:rsid w:val="00894C30"/>
    <w:rsid w:val="00E5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C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1C6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541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2023-05-17T06:53:00Z</dcterms:created>
  <dcterms:modified xsi:type="dcterms:W3CDTF">2023-05-17T09:01:00Z</dcterms:modified>
</cp:coreProperties>
</file>