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0A" w:rsidRDefault="00BB3096" w:rsidP="00AC0D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BB3096">
        <w:rPr>
          <w:rFonts w:ascii="Times New Roman" w:eastAsia="Times New Roman" w:hAnsi="Times New Roman" w:cs="Times New Roman"/>
          <w:b/>
          <w:bCs/>
          <w:sz w:val="28"/>
          <w:szCs w:val="28"/>
        </w:rPr>
        <w:t>Мәдениет</w:t>
      </w:r>
      <w:proofErr w:type="spellEnd"/>
      <w:r w:rsidRPr="00BB30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096">
        <w:rPr>
          <w:rFonts w:ascii="Times New Roman" w:eastAsia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BB30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спорт </w:t>
      </w:r>
      <w:proofErr w:type="spellStart"/>
      <w:r w:rsidRPr="00BB3096">
        <w:rPr>
          <w:rFonts w:ascii="Times New Roman" w:eastAsia="Times New Roman" w:hAnsi="Times New Roman" w:cs="Times New Roman"/>
          <w:b/>
          <w:bCs/>
          <w:sz w:val="28"/>
          <w:szCs w:val="28"/>
        </w:rPr>
        <w:t>мәселелері</w:t>
      </w:r>
      <w:proofErr w:type="spellEnd"/>
      <w:r w:rsidRPr="00BB30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096">
        <w:rPr>
          <w:rFonts w:ascii="Times New Roman" w:eastAsia="Times New Roman" w:hAnsi="Times New Roman" w:cs="Times New Roman"/>
          <w:b/>
          <w:bCs/>
          <w:sz w:val="28"/>
          <w:szCs w:val="28"/>
        </w:rPr>
        <w:t>жөніндегі</w:t>
      </w:r>
      <w:proofErr w:type="spellEnd"/>
      <w:r w:rsidRPr="00BB30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3530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</w:t>
      </w:r>
      <w:proofErr w:type="spellStart"/>
      <w:r w:rsidRPr="00BB3096">
        <w:rPr>
          <w:rFonts w:ascii="Times New Roman" w:eastAsia="Times New Roman" w:hAnsi="Times New Roman" w:cs="Times New Roman"/>
          <w:b/>
          <w:bCs/>
          <w:sz w:val="28"/>
          <w:szCs w:val="28"/>
        </w:rPr>
        <w:t>оғамдық</w:t>
      </w:r>
      <w:proofErr w:type="spellEnd"/>
      <w:r w:rsidRPr="00BB30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096">
        <w:rPr>
          <w:rFonts w:ascii="Times New Roman" w:eastAsia="Times New Roman" w:hAnsi="Times New Roman" w:cs="Times New Roman"/>
          <w:b/>
          <w:bCs/>
          <w:sz w:val="28"/>
          <w:szCs w:val="28"/>
        </w:rPr>
        <w:t>кеңестің</w:t>
      </w:r>
      <w:proofErr w:type="spellEnd"/>
      <w:r w:rsidRPr="00BB30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940CA" w:rsidRDefault="00BB3096" w:rsidP="00AC0D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2022 </w:t>
      </w:r>
      <w:proofErr w:type="spellStart"/>
      <w:r w:rsidRPr="00BB3096">
        <w:rPr>
          <w:rFonts w:ascii="Times New Roman" w:eastAsia="Times New Roman" w:hAnsi="Times New Roman" w:cs="Times New Roman"/>
          <w:b/>
          <w:bCs/>
          <w:sz w:val="28"/>
          <w:szCs w:val="28"/>
        </w:rPr>
        <w:t>жылға</w:t>
      </w:r>
      <w:proofErr w:type="spellEnd"/>
      <w:r w:rsidRPr="00BB30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096">
        <w:rPr>
          <w:rFonts w:ascii="Times New Roman" w:eastAsia="Times New Roman" w:hAnsi="Times New Roman" w:cs="Times New Roman"/>
          <w:b/>
          <w:bCs/>
          <w:sz w:val="28"/>
          <w:szCs w:val="28"/>
        </w:rPr>
        <w:t>арналған</w:t>
      </w:r>
      <w:proofErr w:type="spellEnd"/>
      <w:r w:rsidRPr="00BB30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096">
        <w:rPr>
          <w:rFonts w:ascii="Times New Roman" w:eastAsia="Times New Roman" w:hAnsi="Times New Roman" w:cs="Times New Roman"/>
          <w:b/>
          <w:bCs/>
          <w:sz w:val="28"/>
          <w:szCs w:val="28"/>
        </w:rPr>
        <w:t>жұмыс</w:t>
      </w:r>
      <w:proofErr w:type="spellEnd"/>
      <w:r w:rsidRPr="00BB30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096">
        <w:rPr>
          <w:rFonts w:ascii="Times New Roman" w:eastAsia="Times New Roman" w:hAnsi="Times New Roman" w:cs="Times New Roman"/>
          <w:b/>
          <w:bCs/>
          <w:sz w:val="28"/>
          <w:szCs w:val="28"/>
        </w:rPr>
        <w:t>жоспары</w:t>
      </w:r>
      <w:proofErr w:type="spellEnd"/>
    </w:p>
    <w:p w:rsidR="00BB3096" w:rsidRPr="002940CA" w:rsidRDefault="00BB3096" w:rsidP="00AC0D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108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984"/>
        <w:gridCol w:w="2268"/>
        <w:gridCol w:w="2268"/>
      </w:tblGrid>
      <w:tr w:rsidR="00374D01" w:rsidRPr="00BC51C1" w:rsidTr="003B4CC3">
        <w:tc>
          <w:tcPr>
            <w:tcW w:w="567" w:type="dxa"/>
          </w:tcPr>
          <w:p w:rsidR="00BC51C1" w:rsidRPr="00BC51C1" w:rsidRDefault="00BC51C1" w:rsidP="00AC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C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15" w:type="dxa"/>
          </w:tcPr>
          <w:p w:rsidR="00BC51C1" w:rsidRPr="00BC51C1" w:rsidRDefault="00BB3096" w:rsidP="00AC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09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Іс-шараның</w:t>
            </w:r>
            <w:proofErr w:type="spellEnd"/>
            <w:r w:rsidRPr="00BB309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09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  <w:r w:rsidRPr="00BB309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C51C1" w:rsidRPr="00BC51C1" w:rsidRDefault="00BB3096" w:rsidP="00AC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09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Орындалу</w:t>
            </w:r>
            <w:proofErr w:type="spellEnd"/>
            <w:r w:rsidRPr="00BB309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09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мерзімі</w:t>
            </w:r>
            <w:proofErr w:type="spellEnd"/>
          </w:p>
        </w:tc>
        <w:tc>
          <w:tcPr>
            <w:tcW w:w="2268" w:type="dxa"/>
          </w:tcPr>
          <w:p w:rsidR="00BC51C1" w:rsidRPr="00BC51C1" w:rsidRDefault="00BB3096" w:rsidP="00AC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09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Аяқталу</w:t>
            </w:r>
            <w:proofErr w:type="spellEnd"/>
            <w:r w:rsidRPr="00BB309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09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нысаны</w:t>
            </w:r>
            <w:proofErr w:type="spellEnd"/>
          </w:p>
        </w:tc>
        <w:tc>
          <w:tcPr>
            <w:tcW w:w="2268" w:type="dxa"/>
          </w:tcPr>
          <w:p w:rsidR="00BC51C1" w:rsidRPr="00BC51C1" w:rsidRDefault="00BB3096" w:rsidP="00AC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09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Орындауға</w:t>
            </w:r>
            <w:proofErr w:type="spellEnd"/>
            <w:r w:rsidRPr="00BB309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09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жауаптылар</w:t>
            </w:r>
            <w:proofErr w:type="spellEnd"/>
          </w:p>
        </w:tc>
      </w:tr>
      <w:tr w:rsidR="00BB3096" w:rsidRPr="00E8475D" w:rsidTr="003B4CC3">
        <w:tc>
          <w:tcPr>
            <w:tcW w:w="567" w:type="dxa"/>
          </w:tcPr>
          <w:p w:rsidR="00BB3096" w:rsidRPr="007009B8" w:rsidRDefault="00BB3096" w:rsidP="00AC0D2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BB3096" w:rsidRPr="00BB3096" w:rsidRDefault="000E3DE0" w:rsidP="00AC0D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0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кеңес</w:t>
            </w:r>
            <w:r w:rsidRPr="00BB30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="00BB3096" w:rsidRPr="00BB30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кілеттіктер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інің</w:t>
            </w:r>
            <w:r w:rsidR="00BB3096" w:rsidRPr="00BB30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тоқтатылуына байланысты қорытынды отырысы</w:t>
            </w:r>
          </w:p>
        </w:tc>
        <w:tc>
          <w:tcPr>
            <w:tcW w:w="1984" w:type="dxa"/>
          </w:tcPr>
          <w:p w:rsidR="00BB3096" w:rsidRPr="00BB3096" w:rsidRDefault="00BB3096" w:rsidP="00AC0D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0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  <w:p w:rsidR="00BB3096" w:rsidRPr="004B66B8" w:rsidRDefault="00BB3096" w:rsidP="00AC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096" w:rsidRPr="00C3530A" w:rsidRDefault="00BB3096" w:rsidP="00AC0D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530A">
              <w:rPr>
                <w:rFonts w:ascii="Times New Roman" w:hAnsi="Times New Roman" w:cs="Times New Roman"/>
                <w:sz w:val="28"/>
              </w:rPr>
              <w:t>Хаттама</w:t>
            </w:r>
            <w:proofErr w:type="spellEnd"/>
          </w:p>
        </w:tc>
        <w:tc>
          <w:tcPr>
            <w:tcW w:w="2268" w:type="dxa"/>
          </w:tcPr>
          <w:p w:rsidR="00BB3096" w:rsidRPr="00575F93" w:rsidRDefault="00C3530A" w:rsidP="00AC0D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ТСЖХЫД</w:t>
            </w:r>
            <w:r w:rsidR="00BB3096" w:rsidRPr="007034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BB3096" w:rsidRPr="00BB30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мүдделі құрылымдық бөлімшелер</w:t>
            </w:r>
          </w:p>
        </w:tc>
      </w:tr>
      <w:tr w:rsidR="00C3530A" w:rsidRPr="00E8475D" w:rsidTr="003B4CC3">
        <w:tc>
          <w:tcPr>
            <w:tcW w:w="567" w:type="dxa"/>
          </w:tcPr>
          <w:p w:rsidR="00C3530A" w:rsidRPr="007009B8" w:rsidRDefault="00C3530A" w:rsidP="00AC0D2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C3530A" w:rsidRPr="00BB3096" w:rsidRDefault="00C3530A" w:rsidP="00AC0D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0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кеңестің жаңа құрамын қалыптастыру</w:t>
            </w:r>
          </w:p>
          <w:p w:rsidR="00C3530A" w:rsidRDefault="00C3530A" w:rsidP="00AC0D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C3530A" w:rsidRPr="00BB3096" w:rsidRDefault="00C3530A" w:rsidP="00AC0D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0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Ақпан-сәуір</w:t>
            </w:r>
          </w:p>
          <w:p w:rsidR="00C3530A" w:rsidRPr="00DA6394" w:rsidRDefault="00C3530A" w:rsidP="00AC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530A" w:rsidRPr="00C3530A" w:rsidRDefault="00C3530A" w:rsidP="00AC0D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530A">
              <w:rPr>
                <w:rFonts w:ascii="Times New Roman" w:hAnsi="Times New Roman" w:cs="Times New Roman"/>
                <w:sz w:val="28"/>
              </w:rPr>
              <w:t>Бұйрық</w:t>
            </w:r>
            <w:proofErr w:type="spellEnd"/>
          </w:p>
        </w:tc>
        <w:tc>
          <w:tcPr>
            <w:tcW w:w="2268" w:type="dxa"/>
          </w:tcPr>
          <w:p w:rsidR="00C3530A" w:rsidRDefault="00C3530A" w:rsidP="00AC0D2D">
            <w:pPr>
              <w:jc w:val="center"/>
            </w:pPr>
            <w:r w:rsidRPr="008E72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ТСЖХЫД, мүдделі құрылымдық бөлімшелер</w:t>
            </w:r>
          </w:p>
        </w:tc>
      </w:tr>
      <w:tr w:rsidR="00C3530A" w:rsidRPr="00E8475D" w:rsidTr="003B4CC3">
        <w:tc>
          <w:tcPr>
            <w:tcW w:w="567" w:type="dxa"/>
          </w:tcPr>
          <w:p w:rsidR="00C3530A" w:rsidRPr="007009B8" w:rsidRDefault="00C3530A" w:rsidP="00AC0D2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C3530A" w:rsidRDefault="00C3530A" w:rsidP="00AC0D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0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 кеңестің </w:t>
            </w:r>
            <w:r w:rsidR="000E3DE0" w:rsidRPr="00BB30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құрамын</w:t>
            </w:r>
            <w:r w:rsidR="000E3D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ың алғашқы</w:t>
            </w:r>
            <w:r w:rsidRPr="00BB30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отырыс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1984" w:type="dxa"/>
          </w:tcPr>
          <w:p w:rsidR="00C3530A" w:rsidRPr="00BB3096" w:rsidRDefault="00C3530A" w:rsidP="00AC0D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0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  <w:p w:rsidR="00C3530A" w:rsidRDefault="00C3530A" w:rsidP="00AC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530A" w:rsidRPr="00C3530A" w:rsidRDefault="00C3530A" w:rsidP="00AC0D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530A">
              <w:rPr>
                <w:rFonts w:ascii="Times New Roman" w:hAnsi="Times New Roman" w:cs="Times New Roman"/>
                <w:sz w:val="28"/>
              </w:rPr>
              <w:t>Хаттама</w:t>
            </w:r>
            <w:proofErr w:type="spellEnd"/>
          </w:p>
        </w:tc>
        <w:tc>
          <w:tcPr>
            <w:tcW w:w="2268" w:type="dxa"/>
          </w:tcPr>
          <w:p w:rsidR="00C3530A" w:rsidRDefault="00C3530A" w:rsidP="00AC0D2D">
            <w:pPr>
              <w:jc w:val="center"/>
            </w:pPr>
            <w:r w:rsidRPr="008E72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ТСЖХЫД, мүдделі құрылымдық бөлімшелер</w:t>
            </w:r>
          </w:p>
        </w:tc>
      </w:tr>
      <w:tr w:rsidR="00C3530A" w:rsidRPr="00E8475D" w:rsidTr="003B4CC3">
        <w:tc>
          <w:tcPr>
            <w:tcW w:w="567" w:type="dxa"/>
          </w:tcPr>
          <w:p w:rsidR="00C3530A" w:rsidRPr="007009B8" w:rsidRDefault="00C3530A" w:rsidP="00AC0D2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C3530A" w:rsidRPr="00BB3096" w:rsidRDefault="00C3530A" w:rsidP="00AC0D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0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кеңестің отырыстарын өткізу</w:t>
            </w:r>
          </w:p>
          <w:p w:rsidR="00C3530A" w:rsidRDefault="00C3530A" w:rsidP="00AC0D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C3530A" w:rsidRPr="00BB3096" w:rsidRDefault="00C3530A" w:rsidP="00AC0D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0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Қажеттілігіне қарай</w:t>
            </w:r>
          </w:p>
          <w:p w:rsidR="00C3530A" w:rsidRPr="00CE755A" w:rsidRDefault="00C3530A" w:rsidP="00AC0D2D">
            <w:pPr>
              <w:ind w:left="-100"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C3530A" w:rsidRPr="00C3530A" w:rsidRDefault="00C3530A" w:rsidP="00AC0D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530A">
              <w:rPr>
                <w:rFonts w:ascii="Times New Roman" w:hAnsi="Times New Roman" w:cs="Times New Roman"/>
                <w:sz w:val="28"/>
              </w:rPr>
              <w:t>Хаттама</w:t>
            </w:r>
            <w:proofErr w:type="spellEnd"/>
          </w:p>
        </w:tc>
        <w:tc>
          <w:tcPr>
            <w:tcW w:w="2268" w:type="dxa"/>
          </w:tcPr>
          <w:p w:rsidR="00C3530A" w:rsidRDefault="00C3530A" w:rsidP="00AC0D2D">
            <w:pPr>
              <w:jc w:val="center"/>
            </w:pPr>
            <w:r w:rsidRPr="008E72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ТСЖХЫД, мүдделі құрылымдық бөлімшелер</w:t>
            </w:r>
          </w:p>
        </w:tc>
      </w:tr>
      <w:tr w:rsidR="00BB3096" w:rsidRPr="00BC51C1" w:rsidTr="003B4CC3">
        <w:tc>
          <w:tcPr>
            <w:tcW w:w="567" w:type="dxa"/>
          </w:tcPr>
          <w:p w:rsidR="00BB3096" w:rsidRPr="007009B8" w:rsidRDefault="00BB3096" w:rsidP="00AC0D2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BB3096" w:rsidRPr="00C3530A" w:rsidRDefault="00BB3096" w:rsidP="00AC0D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0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отырыстарын өткізу (жекелеген жоспарлар бойынша)</w:t>
            </w:r>
          </w:p>
        </w:tc>
        <w:tc>
          <w:tcPr>
            <w:tcW w:w="1984" w:type="dxa"/>
          </w:tcPr>
          <w:p w:rsidR="00BB3096" w:rsidRPr="00BB3096" w:rsidRDefault="00BB3096" w:rsidP="00AC0D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0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Қажеттілігіне қарай</w:t>
            </w:r>
          </w:p>
          <w:p w:rsidR="00BB3096" w:rsidRDefault="00BB3096" w:rsidP="00AC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3096" w:rsidRPr="00C3530A" w:rsidRDefault="00BB3096" w:rsidP="00AC0D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530A">
              <w:rPr>
                <w:rFonts w:ascii="Times New Roman" w:hAnsi="Times New Roman" w:cs="Times New Roman"/>
                <w:sz w:val="28"/>
              </w:rPr>
              <w:t>Хаттама</w:t>
            </w:r>
            <w:proofErr w:type="spellEnd"/>
          </w:p>
        </w:tc>
        <w:tc>
          <w:tcPr>
            <w:tcW w:w="2268" w:type="dxa"/>
          </w:tcPr>
          <w:p w:rsidR="00BB3096" w:rsidRPr="00BC51C1" w:rsidRDefault="00BB3096" w:rsidP="00AC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096">
              <w:rPr>
                <w:rFonts w:ascii="Times New Roman" w:hAnsi="Times New Roman" w:cs="Times New Roman"/>
                <w:sz w:val="28"/>
                <w:szCs w:val="28"/>
              </w:rPr>
              <w:t>Комитеттер</w:t>
            </w:r>
            <w:proofErr w:type="spellEnd"/>
            <w:r w:rsidRPr="00BB3096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BB3096">
              <w:rPr>
                <w:rFonts w:ascii="Times New Roman" w:hAnsi="Times New Roman" w:cs="Times New Roman"/>
                <w:sz w:val="28"/>
                <w:szCs w:val="28"/>
              </w:rPr>
              <w:t>департаменттер</w:t>
            </w:r>
            <w:proofErr w:type="spellEnd"/>
          </w:p>
        </w:tc>
      </w:tr>
      <w:tr w:rsidR="00C3530A" w:rsidRPr="00BC51C1" w:rsidTr="003B4CC3">
        <w:tc>
          <w:tcPr>
            <w:tcW w:w="567" w:type="dxa"/>
          </w:tcPr>
          <w:p w:rsidR="00C3530A" w:rsidRPr="007009B8" w:rsidRDefault="00C3530A" w:rsidP="00AC0D2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C3530A" w:rsidRPr="00BB3096" w:rsidRDefault="00C3530A" w:rsidP="00AC0D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0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AC0D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азақстан </w:t>
            </w:r>
            <w:r w:rsidRPr="00BB30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AC0D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еспубликасы</w:t>
            </w:r>
            <w:r w:rsidRPr="00BB30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Мәдениет және спорт министрлігі әзірлейтін азаматтардың құқықтарына, бостандықтары мен міндеттеріне қатысты нормативтік құқықтық актілердің жобаларына қоғамдық сараптама жүргізу</w:t>
            </w:r>
          </w:p>
          <w:p w:rsidR="00C3530A" w:rsidRPr="00BB3096" w:rsidRDefault="00C3530A" w:rsidP="00AC0D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C3530A" w:rsidRPr="00BB3096" w:rsidRDefault="004A5866" w:rsidP="00AC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НҚА жобаларының т</w:t>
            </w:r>
            <w:proofErr w:type="spellStart"/>
            <w:r w:rsidR="00C3530A" w:rsidRPr="00BB3096">
              <w:rPr>
                <w:rFonts w:ascii="Times New Roman" w:hAnsi="Times New Roman" w:cs="Times New Roman"/>
                <w:sz w:val="28"/>
                <w:szCs w:val="28"/>
              </w:rPr>
              <w:t>үсуіне</w:t>
            </w:r>
            <w:proofErr w:type="spellEnd"/>
            <w:r w:rsidR="00C3530A" w:rsidRPr="00BB3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530A" w:rsidRPr="00BB3096">
              <w:rPr>
                <w:rFonts w:ascii="Times New Roman" w:hAnsi="Times New Roman" w:cs="Times New Roman"/>
                <w:sz w:val="28"/>
                <w:szCs w:val="28"/>
              </w:rPr>
              <w:t>қарай</w:t>
            </w:r>
            <w:proofErr w:type="spellEnd"/>
          </w:p>
          <w:p w:rsidR="00C3530A" w:rsidRPr="00BC51C1" w:rsidRDefault="00C3530A" w:rsidP="00AC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530A" w:rsidRPr="00C3530A" w:rsidRDefault="00C3530A" w:rsidP="00AC0D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530A">
              <w:rPr>
                <w:rFonts w:ascii="Times New Roman" w:hAnsi="Times New Roman" w:cs="Times New Roman"/>
                <w:sz w:val="28"/>
              </w:rPr>
              <w:t>Ұсынымдар</w:t>
            </w:r>
            <w:proofErr w:type="spellEnd"/>
          </w:p>
        </w:tc>
        <w:tc>
          <w:tcPr>
            <w:tcW w:w="2268" w:type="dxa"/>
          </w:tcPr>
          <w:p w:rsidR="00C3530A" w:rsidRPr="00BC51C1" w:rsidRDefault="00C3530A" w:rsidP="00AC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096">
              <w:rPr>
                <w:rFonts w:ascii="Times New Roman" w:hAnsi="Times New Roman" w:cs="Times New Roman"/>
                <w:sz w:val="28"/>
                <w:szCs w:val="28"/>
              </w:rPr>
              <w:t>Комитеттер</w:t>
            </w:r>
            <w:proofErr w:type="spellEnd"/>
            <w:r w:rsidRPr="00BB3096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BB3096">
              <w:rPr>
                <w:rFonts w:ascii="Times New Roman" w:hAnsi="Times New Roman" w:cs="Times New Roman"/>
                <w:sz w:val="28"/>
                <w:szCs w:val="28"/>
              </w:rPr>
              <w:t>департаменттер</w:t>
            </w:r>
            <w:proofErr w:type="spellEnd"/>
          </w:p>
        </w:tc>
      </w:tr>
      <w:tr w:rsidR="00C3530A" w:rsidRPr="00BC51C1" w:rsidTr="003B4CC3">
        <w:tc>
          <w:tcPr>
            <w:tcW w:w="567" w:type="dxa"/>
          </w:tcPr>
          <w:p w:rsidR="00C3530A" w:rsidRPr="007009B8" w:rsidRDefault="00C3530A" w:rsidP="00AC0D2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C3530A" w:rsidRPr="00F61BC2" w:rsidRDefault="00C3530A" w:rsidP="00AC0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0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кеңестің қызметі туралы есепті дайындау және Министрліктің ресми интернет-ресурсында орналастыру</w:t>
            </w:r>
          </w:p>
        </w:tc>
        <w:tc>
          <w:tcPr>
            <w:tcW w:w="1984" w:type="dxa"/>
          </w:tcPr>
          <w:p w:rsidR="00C3530A" w:rsidRPr="00F61BC2" w:rsidRDefault="00C3530A" w:rsidP="00AC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096">
              <w:rPr>
                <w:rFonts w:ascii="Times New Roman" w:hAnsi="Times New Roman" w:cs="Times New Roman"/>
                <w:sz w:val="28"/>
                <w:szCs w:val="28"/>
              </w:rPr>
              <w:t>Қаңтар</w:t>
            </w:r>
            <w:proofErr w:type="spellEnd"/>
            <w:r w:rsidRPr="00BB30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3096">
              <w:rPr>
                <w:rFonts w:ascii="Times New Roman" w:hAnsi="Times New Roman" w:cs="Times New Roman"/>
                <w:sz w:val="28"/>
                <w:szCs w:val="28"/>
              </w:rPr>
              <w:t>шілде</w:t>
            </w:r>
            <w:proofErr w:type="spellEnd"/>
          </w:p>
        </w:tc>
        <w:tc>
          <w:tcPr>
            <w:tcW w:w="2268" w:type="dxa"/>
          </w:tcPr>
          <w:p w:rsidR="00C3530A" w:rsidRPr="000E3DE0" w:rsidRDefault="00C3530A" w:rsidP="00AC0D2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C3530A">
              <w:rPr>
                <w:rFonts w:ascii="Times New Roman" w:hAnsi="Times New Roman" w:cs="Times New Roman"/>
                <w:sz w:val="28"/>
              </w:rPr>
              <w:t>Жариял</w:t>
            </w:r>
            <w:r w:rsidR="000E3DE0">
              <w:rPr>
                <w:rFonts w:ascii="Times New Roman" w:hAnsi="Times New Roman" w:cs="Times New Roman"/>
                <w:sz w:val="28"/>
              </w:rPr>
              <w:t>ым</w:t>
            </w:r>
            <w:proofErr w:type="spellEnd"/>
            <w:r w:rsidR="000E3DE0">
              <w:rPr>
                <w:rFonts w:ascii="Times New Roman" w:hAnsi="Times New Roman" w:cs="Times New Roman"/>
                <w:sz w:val="28"/>
                <w:lang w:val="kk-KZ"/>
              </w:rPr>
              <w:t>дар</w:t>
            </w:r>
          </w:p>
        </w:tc>
        <w:tc>
          <w:tcPr>
            <w:tcW w:w="2268" w:type="dxa"/>
          </w:tcPr>
          <w:p w:rsidR="00C3530A" w:rsidRPr="00F61BC2" w:rsidRDefault="00C3530A" w:rsidP="00AC0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ТСЖХЫД</w:t>
            </w:r>
          </w:p>
        </w:tc>
      </w:tr>
    </w:tbl>
    <w:p w:rsidR="00BC51C1" w:rsidRDefault="00BC51C1" w:rsidP="00AC0D2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4A5866" w:rsidRDefault="004A5866" w:rsidP="00AC0D2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4A5866">
        <w:rPr>
          <w:rFonts w:ascii="Times New Roman" w:hAnsi="Times New Roman" w:cs="Times New Roman"/>
          <w:sz w:val="28"/>
          <w:szCs w:val="28"/>
        </w:rPr>
        <w:t>Аббревиатуралардың</w:t>
      </w:r>
      <w:proofErr w:type="spellEnd"/>
      <w:r w:rsidRPr="004A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866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4A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866">
        <w:rPr>
          <w:rFonts w:ascii="Times New Roman" w:hAnsi="Times New Roman" w:cs="Times New Roman"/>
          <w:sz w:val="28"/>
          <w:szCs w:val="28"/>
        </w:rPr>
        <w:t>жазылуы</w:t>
      </w:r>
      <w:proofErr w:type="spellEnd"/>
      <w:r w:rsidRPr="004A5866">
        <w:rPr>
          <w:rFonts w:ascii="Times New Roman" w:hAnsi="Times New Roman" w:cs="Times New Roman"/>
          <w:sz w:val="28"/>
          <w:szCs w:val="28"/>
        </w:rPr>
        <w:t>:</w:t>
      </w:r>
    </w:p>
    <w:p w:rsidR="00AC0D2D" w:rsidRPr="004A5866" w:rsidRDefault="00AC0D2D" w:rsidP="00AC0D2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A5866" w:rsidRDefault="004A5866" w:rsidP="00AC0D2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A5866">
        <w:rPr>
          <w:rFonts w:ascii="Times New Roman" w:hAnsi="Times New Roman" w:cs="Times New Roman"/>
          <w:sz w:val="28"/>
          <w:szCs w:val="28"/>
        </w:rPr>
        <w:t>ТСЖ</w:t>
      </w:r>
      <w:r>
        <w:rPr>
          <w:rFonts w:ascii="Times New Roman" w:hAnsi="Times New Roman" w:cs="Times New Roman"/>
          <w:sz w:val="28"/>
          <w:szCs w:val="28"/>
          <w:lang w:val="kk-KZ"/>
        </w:rPr>
        <w:t>ХЫ</w:t>
      </w:r>
      <w:r>
        <w:rPr>
          <w:rFonts w:ascii="Times New Roman" w:hAnsi="Times New Roman" w:cs="Times New Roman"/>
          <w:sz w:val="28"/>
          <w:szCs w:val="28"/>
        </w:rPr>
        <w:t xml:space="preserve">Д – </w:t>
      </w:r>
      <w:proofErr w:type="spellStart"/>
      <w:r w:rsidR="00AC0D2D" w:rsidRPr="00AC0D2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AC0D2D" w:rsidRPr="00AC0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D2D" w:rsidRPr="00AC0D2D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AC0D2D" w:rsidRPr="00AC0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D2D" w:rsidRPr="00AC0D2D">
        <w:rPr>
          <w:rFonts w:ascii="Times New Roman" w:hAnsi="Times New Roman" w:cs="Times New Roman"/>
          <w:sz w:val="28"/>
          <w:szCs w:val="28"/>
        </w:rPr>
        <w:t>Мәдениет</w:t>
      </w:r>
      <w:proofErr w:type="spellEnd"/>
      <w:r w:rsidR="00AC0D2D" w:rsidRPr="00AC0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D2D" w:rsidRPr="00AC0D2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AC0D2D" w:rsidRPr="00AC0D2D"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 w:rsidR="00AC0D2D" w:rsidRPr="00AC0D2D">
        <w:rPr>
          <w:rFonts w:ascii="Times New Roman" w:hAnsi="Times New Roman" w:cs="Times New Roman"/>
          <w:sz w:val="28"/>
          <w:szCs w:val="28"/>
        </w:rPr>
        <w:t>министрлігінің</w:t>
      </w:r>
      <w:proofErr w:type="spellEnd"/>
      <w:r w:rsidR="00AC0D2D" w:rsidRPr="00AC0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866">
        <w:rPr>
          <w:rFonts w:ascii="Times New Roman" w:hAnsi="Times New Roman" w:cs="Times New Roman"/>
          <w:sz w:val="28"/>
          <w:szCs w:val="28"/>
        </w:rPr>
        <w:t>стратегиялық</w:t>
      </w:r>
      <w:proofErr w:type="spellEnd"/>
      <w:r w:rsidRPr="004A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866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халықаралық ынтымақтастық</w:t>
      </w:r>
      <w:r w:rsidRPr="004A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866">
        <w:rPr>
          <w:rFonts w:ascii="Times New Roman" w:hAnsi="Times New Roman" w:cs="Times New Roman"/>
          <w:sz w:val="28"/>
          <w:szCs w:val="28"/>
        </w:rPr>
        <w:t>департаменті</w:t>
      </w:r>
      <w:proofErr w:type="spellEnd"/>
    </w:p>
    <w:p w:rsidR="00AC0D2D" w:rsidRPr="00AC0D2D" w:rsidRDefault="00AC0D2D" w:rsidP="00AC0D2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НҚА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C0D2D">
        <w:rPr>
          <w:rFonts w:ascii="Times New Roman" w:hAnsi="Times New Roman" w:cs="Times New Roman"/>
          <w:sz w:val="28"/>
          <w:szCs w:val="28"/>
          <w:lang w:val="kk-KZ"/>
        </w:rPr>
        <w:t>нормативтік құқықтық актілер</w:t>
      </w:r>
    </w:p>
    <w:sectPr w:rsidR="00AC0D2D" w:rsidRPr="00AC0D2D" w:rsidSect="00DA63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9C7"/>
    <w:multiLevelType w:val="hybridMultilevel"/>
    <w:tmpl w:val="6D4A16D6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33EB719B"/>
    <w:multiLevelType w:val="hybridMultilevel"/>
    <w:tmpl w:val="42C4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438A7"/>
    <w:multiLevelType w:val="hybridMultilevel"/>
    <w:tmpl w:val="3EE6568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C1"/>
    <w:rsid w:val="000149CC"/>
    <w:rsid w:val="000E3DE0"/>
    <w:rsid w:val="001146E5"/>
    <w:rsid w:val="0011486A"/>
    <w:rsid w:val="00123904"/>
    <w:rsid w:val="00141708"/>
    <w:rsid w:val="00163C27"/>
    <w:rsid w:val="001858C6"/>
    <w:rsid w:val="001F5BEC"/>
    <w:rsid w:val="002940CA"/>
    <w:rsid w:val="003606A2"/>
    <w:rsid w:val="00370503"/>
    <w:rsid w:val="00374D01"/>
    <w:rsid w:val="003937C7"/>
    <w:rsid w:val="00395601"/>
    <w:rsid w:val="003A61C7"/>
    <w:rsid w:val="003B4CC3"/>
    <w:rsid w:val="003E09FD"/>
    <w:rsid w:val="003F1376"/>
    <w:rsid w:val="00456E2D"/>
    <w:rsid w:val="004A5866"/>
    <w:rsid w:val="004B66B8"/>
    <w:rsid w:val="00540459"/>
    <w:rsid w:val="00545F70"/>
    <w:rsid w:val="0054737B"/>
    <w:rsid w:val="00574314"/>
    <w:rsid w:val="00575F93"/>
    <w:rsid w:val="00580AE8"/>
    <w:rsid w:val="005866C1"/>
    <w:rsid w:val="005B5321"/>
    <w:rsid w:val="005B7830"/>
    <w:rsid w:val="006361AC"/>
    <w:rsid w:val="006A7FFE"/>
    <w:rsid w:val="006B31BB"/>
    <w:rsid w:val="006D3423"/>
    <w:rsid w:val="007009B8"/>
    <w:rsid w:val="00703424"/>
    <w:rsid w:val="00736B47"/>
    <w:rsid w:val="00752923"/>
    <w:rsid w:val="00762392"/>
    <w:rsid w:val="00782AD3"/>
    <w:rsid w:val="007C0F60"/>
    <w:rsid w:val="007D44ED"/>
    <w:rsid w:val="007E25D4"/>
    <w:rsid w:val="00854647"/>
    <w:rsid w:val="008642AF"/>
    <w:rsid w:val="008B48F8"/>
    <w:rsid w:val="008C282A"/>
    <w:rsid w:val="00930538"/>
    <w:rsid w:val="00933EAB"/>
    <w:rsid w:val="009572CC"/>
    <w:rsid w:val="009A19B3"/>
    <w:rsid w:val="009A54BB"/>
    <w:rsid w:val="009D1157"/>
    <w:rsid w:val="00A903F5"/>
    <w:rsid w:val="00AC0D2D"/>
    <w:rsid w:val="00BA4E7F"/>
    <w:rsid w:val="00BB3096"/>
    <w:rsid w:val="00BB7737"/>
    <w:rsid w:val="00BC51C1"/>
    <w:rsid w:val="00BD6E3C"/>
    <w:rsid w:val="00C3530A"/>
    <w:rsid w:val="00C37306"/>
    <w:rsid w:val="00C75ECE"/>
    <w:rsid w:val="00CB7240"/>
    <w:rsid w:val="00CE755A"/>
    <w:rsid w:val="00CE7C81"/>
    <w:rsid w:val="00D22322"/>
    <w:rsid w:val="00DA6394"/>
    <w:rsid w:val="00DC64D4"/>
    <w:rsid w:val="00E67CA6"/>
    <w:rsid w:val="00E72840"/>
    <w:rsid w:val="00E8475D"/>
    <w:rsid w:val="00EB624A"/>
    <w:rsid w:val="00ED60FE"/>
    <w:rsid w:val="00EF6AC7"/>
    <w:rsid w:val="00EF6B66"/>
    <w:rsid w:val="00F072A1"/>
    <w:rsid w:val="00F61BC2"/>
    <w:rsid w:val="00F6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5BF5"/>
  <w15:docId w15:val="{AD11F110-6737-4BC1-83C0-D55AD45E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5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1C1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BC5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BC51C1"/>
    <w:rPr>
      <w:b/>
      <w:bCs/>
    </w:rPr>
  </w:style>
  <w:style w:type="paragraph" w:styleId="a5">
    <w:name w:val="List Paragraph"/>
    <w:basedOn w:val="a"/>
    <w:uiPriority w:val="34"/>
    <w:qFormat/>
    <w:rsid w:val="007009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Сырым Бекбашев</cp:lastModifiedBy>
  <cp:revision>9</cp:revision>
  <cp:lastPrinted>2022-01-10T10:40:00Z</cp:lastPrinted>
  <dcterms:created xsi:type="dcterms:W3CDTF">2022-01-05T09:04:00Z</dcterms:created>
  <dcterms:modified xsi:type="dcterms:W3CDTF">2022-01-10T11:11:00Z</dcterms:modified>
</cp:coreProperties>
</file>