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9D" w:rsidRPr="00C7482A" w:rsidRDefault="0078309D" w:rsidP="00783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2A">
        <w:rPr>
          <w:rFonts w:ascii="Times New Roman" w:hAnsi="Times New Roman" w:cs="Times New Roman"/>
          <w:b/>
          <w:sz w:val="24"/>
          <w:szCs w:val="24"/>
        </w:rPr>
        <w:t>Комитеты Общественного совета Костанайской области</w:t>
      </w:r>
    </w:p>
    <w:p w:rsidR="0078309D" w:rsidRPr="00C7482A" w:rsidRDefault="0078309D" w:rsidP="007830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4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Утверждено на заседании </w:t>
      </w:r>
    </w:p>
    <w:p w:rsidR="0078309D" w:rsidRPr="00C7482A" w:rsidRDefault="0078309D" w:rsidP="007830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4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Общественного совета Костанайской области</w:t>
      </w:r>
    </w:p>
    <w:p w:rsidR="0078309D" w:rsidRPr="00C7482A" w:rsidRDefault="0078309D" w:rsidP="007830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48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Протокол №10 от 22 апреля 2022</w:t>
      </w:r>
      <w:r w:rsidR="00EC0042" w:rsidRPr="00C74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82A">
        <w:rPr>
          <w:rFonts w:ascii="Times New Roman" w:hAnsi="Times New Roman" w:cs="Times New Roman"/>
          <w:i/>
          <w:sz w:val="24"/>
          <w:szCs w:val="24"/>
        </w:rPr>
        <w:t>года</w:t>
      </w:r>
      <w:r w:rsidR="00EC0042" w:rsidRPr="00C7482A">
        <w:rPr>
          <w:rFonts w:ascii="Times New Roman" w:hAnsi="Times New Roman" w:cs="Times New Roman"/>
          <w:i/>
          <w:sz w:val="24"/>
          <w:szCs w:val="24"/>
        </w:rPr>
        <w:t>.</w:t>
      </w:r>
    </w:p>
    <w:p w:rsidR="0078309D" w:rsidRPr="00C7482A" w:rsidRDefault="0078309D" w:rsidP="0078309D">
      <w:pPr>
        <w:pStyle w:val="a4"/>
        <w:spacing w:after="0"/>
        <w:ind w:left="1069"/>
        <w:jc w:val="both"/>
        <w:rPr>
          <w:sz w:val="24"/>
          <w:szCs w:val="24"/>
        </w:rPr>
      </w:pPr>
    </w:p>
    <w:p w:rsidR="001A4469" w:rsidRDefault="001A4469" w:rsidP="001A446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7482A">
        <w:rPr>
          <w:sz w:val="24"/>
          <w:szCs w:val="24"/>
        </w:rPr>
        <w:t>Комитет по социальным вопросам и НПО:</w:t>
      </w:r>
    </w:p>
    <w:p w:rsidR="00E52AB7" w:rsidRPr="00E52AB7" w:rsidRDefault="00E52AB7" w:rsidP="00E52A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2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B7">
        <w:rPr>
          <w:rFonts w:ascii="Times New Roman" w:hAnsi="Times New Roman" w:cs="Times New Roman"/>
          <w:sz w:val="24"/>
          <w:szCs w:val="24"/>
        </w:rPr>
        <w:t>Абенова</w:t>
      </w:r>
      <w:proofErr w:type="spellEnd"/>
      <w:r w:rsidRPr="00E52AB7">
        <w:rPr>
          <w:rFonts w:ascii="Times New Roman" w:hAnsi="Times New Roman" w:cs="Times New Roman"/>
          <w:sz w:val="24"/>
          <w:szCs w:val="24"/>
        </w:rPr>
        <w:t xml:space="preserve"> Гульнар </w:t>
      </w:r>
      <w:proofErr w:type="spellStart"/>
      <w:r w:rsidRPr="00E52AB7">
        <w:rPr>
          <w:rFonts w:ascii="Times New Roman" w:hAnsi="Times New Roman" w:cs="Times New Roman"/>
          <w:sz w:val="24"/>
          <w:szCs w:val="24"/>
        </w:rPr>
        <w:t>Таубаевна</w:t>
      </w:r>
      <w:proofErr w:type="spellEnd"/>
      <w:r w:rsidRPr="00E52AB7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Бидаулетова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Ботакоз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Онгаровна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Булгацевич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Татьяна  Борисовна;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Даданова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Айнаш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Молдакишевна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Жалмухамедова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Шнара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Викторовна;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Журкабаев Марат Кенжебекович;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Искандирова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Татьяна Николаевна;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Калмаков Ерлан Болатович;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Качеев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Денис Анатольевич;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Дуйсенгали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Рамазанова Наталья Сергеевна;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Шаймарданова Жанна Турегельдыевна;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Шаяхмет</w:t>
      </w:r>
      <w:proofErr w:type="spellEnd"/>
      <w:proofErr w:type="gramStart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C7482A">
        <w:rPr>
          <w:rFonts w:ascii="Times New Roman" w:hAnsi="Times New Roman" w:cs="Times New Roman"/>
          <w:sz w:val="24"/>
          <w:szCs w:val="24"/>
          <w:lang w:val="kk-KZ"/>
        </w:rPr>
        <w:t>қылбек Қожаұлы.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2B2FFB"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Булгацевич Татьяна Борисовна.</w:t>
      </w:r>
    </w:p>
    <w:p w:rsidR="001A4469" w:rsidRPr="00C7482A" w:rsidRDefault="001A4469" w:rsidP="001A4469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C7482A">
        <w:rPr>
          <w:rFonts w:ascii="Times New Roman" w:hAnsi="Times New Roman" w:cs="Times New Roman"/>
          <w:sz w:val="24"/>
          <w:szCs w:val="24"/>
        </w:rPr>
        <w:t>Комитет по вопросам благоустройства, архитектуры, строительства, жилищно-коммунального хозяйства, экологии, озеленения: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Байгабелов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Усербаевич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Бирмагамбетов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 Наурызбек Мерекешевич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Юлия Игоревна;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Исмагулов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Ерикович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Куликов Алексей Вадимович.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Pr="00C7482A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Байгабелова Алтынбека Усербаевича.</w:t>
      </w:r>
    </w:p>
    <w:p w:rsidR="002B2FFB" w:rsidRPr="00C7482A" w:rsidRDefault="001A4469" w:rsidP="002B2FF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3. К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омитет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по вопросам аграрно-промышленного сектора, малого и среднего бизнеса, налоговых сборов, тарифов, ценообразования и других платежей:</w:t>
      </w:r>
    </w:p>
    <w:p w:rsidR="001A4469" w:rsidRPr="00C7482A" w:rsidRDefault="001A4469" w:rsidP="002B2FF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Ахметов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Батырбек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Мыкансалыкович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Дандыбаев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Багытур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Алимбаевич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Коваль Андрей Петрович;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Лапшина Наталья Алексеевна;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Сулименко Ирина Юрьевна;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Турсунов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Жанабильевич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Хаданович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Валентин Васильевич.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</w:t>
      </w:r>
      <w:r w:rsidRPr="00C7482A">
        <w:rPr>
          <w:rFonts w:ascii="Times New Roman" w:hAnsi="Times New Roman" w:cs="Times New Roman"/>
          <w:sz w:val="24"/>
          <w:szCs w:val="24"/>
        </w:rPr>
        <w:t>-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 Ахметов Батырбек Мыкансалыкович.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4. Комитет  по вопросам противодействия коррупционным проявлениям, строительства, индустриально-инновационного развития, транспорта и дорожного  развития: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Абдибеков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Еликбаевич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Кенжегуль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Жолаушибаевна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Иманова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Утепбергеновна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1A4469" w:rsidRPr="00C7482A" w:rsidRDefault="001A4469" w:rsidP="001A4469">
      <w:pPr>
        <w:pStyle w:val="a5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Утебаева Динар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Каирбековна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.</w:t>
      </w:r>
      <w:r w:rsidRPr="00C748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4469" w:rsidRPr="00C7482A" w:rsidRDefault="001A4469" w:rsidP="001A44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</w:t>
      </w:r>
      <w:r w:rsidRPr="00C7482A">
        <w:rPr>
          <w:rFonts w:ascii="Times New Roman" w:hAnsi="Times New Roman" w:cs="Times New Roman"/>
          <w:sz w:val="24"/>
          <w:szCs w:val="24"/>
        </w:rPr>
        <w:t>-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Абдибеков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Еликбаевич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748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17B2" w:rsidRPr="00C7482A" w:rsidRDefault="003617B2" w:rsidP="003617B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C7482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Қостанай облысы Қоғамдық кеңесінің комитетері</w:t>
      </w:r>
    </w:p>
    <w:p w:rsidR="003617B2" w:rsidRPr="00C7482A" w:rsidRDefault="003617B2" w:rsidP="003617B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17B2" w:rsidRPr="00C7482A" w:rsidRDefault="003617B2" w:rsidP="003617B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="00C7482A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C7482A">
        <w:rPr>
          <w:rFonts w:ascii="Times New Roman" w:hAnsi="Times New Roman" w:cs="Times New Roman"/>
          <w:i/>
          <w:sz w:val="24"/>
          <w:szCs w:val="24"/>
          <w:lang w:val="kk-KZ"/>
        </w:rPr>
        <w:t>Қостанай облысы</w:t>
      </w:r>
    </w:p>
    <w:p w:rsidR="003617B2" w:rsidRPr="00C7482A" w:rsidRDefault="003617B2" w:rsidP="003617B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Қоғамдық кеңесінің отрысында </w:t>
      </w:r>
    </w:p>
    <w:p w:rsidR="003617B2" w:rsidRPr="00C7482A" w:rsidRDefault="003617B2" w:rsidP="003617B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2022 жылы 22 </w:t>
      </w:r>
      <w:r w:rsidR="00351A48">
        <w:rPr>
          <w:rFonts w:ascii="Times New Roman" w:hAnsi="Times New Roman" w:cs="Times New Roman"/>
          <w:i/>
          <w:sz w:val="24"/>
          <w:szCs w:val="24"/>
          <w:lang w:val="kk-KZ"/>
        </w:rPr>
        <w:t>сәуі</w:t>
      </w:r>
      <w:r w:rsidRPr="00C748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рде </w:t>
      </w:r>
    </w:p>
    <w:p w:rsidR="003617B2" w:rsidRPr="00C7482A" w:rsidRDefault="003617B2" w:rsidP="003617B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№10 хаттамамен бекітілді.</w:t>
      </w:r>
    </w:p>
    <w:p w:rsidR="003617B2" w:rsidRPr="00C7482A" w:rsidRDefault="003617B2" w:rsidP="003617B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17B2" w:rsidRDefault="003617B2" w:rsidP="003617B2">
      <w:pPr>
        <w:pStyle w:val="a4"/>
        <w:spacing w:after="0" w:line="240" w:lineRule="auto"/>
        <w:ind w:left="709"/>
        <w:jc w:val="both"/>
        <w:rPr>
          <w:sz w:val="24"/>
          <w:szCs w:val="24"/>
          <w:lang w:val="kk-KZ"/>
        </w:rPr>
      </w:pPr>
      <w:r w:rsidRPr="00C7482A">
        <w:rPr>
          <w:sz w:val="24"/>
          <w:szCs w:val="24"/>
          <w:lang w:val="kk-KZ"/>
        </w:rPr>
        <w:t>1.Әлеуметтік мәселелер және ҮЕҰ комитеті:</w:t>
      </w:r>
    </w:p>
    <w:p w:rsidR="00E52AB7" w:rsidRDefault="00E52AB7" w:rsidP="00E52A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2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B7">
        <w:rPr>
          <w:rFonts w:ascii="Times New Roman" w:hAnsi="Times New Roman" w:cs="Times New Roman"/>
          <w:sz w:val="24"/>
          <w:szCs w:val="24"/>
        </w:rPr>
        <w:t>Абенова</w:t>
      </w:r>
      <w:proofErr w:type="spellEnd"/>
      <w:r w:rsidRPr="00E52AB7">
        <w:rPr>
          <w:rFonts w:ascii="Times New Roman" w:hAnsi="Times New Roman" w:cs="Times New Roman"/>
          <w:sz w:val="24"/>
          <w:szCs w:val="24"/>
        </w:rPr>
        <w:t xml:space="preserve"> Гульнар </w:t>
      </w:r>
      <w:proofErr w:type="spellStart"/>
      <w:r w:rsidRPr="00E52AB7">
        <w:rPr>
          <w:rFonts w:ascii="Times New Roman" w:hAnsi="Times New Roman" w:cs="Times New Roman"/>
          <w:sz w:val="24"/>
          <w:szCs w:val="24"/>
        </w:rPr>
        <w:t>Таубаевна</w:t>
      </w:r>
      <w:proofErr w:type="spellEnd"/>
      <w:r w:rsidRPr="00E52AB7">
        <w:rPr>
          <w:rFonts w:ascii="Times New Roman" w:hAnsi="Times New Roman" w:cs="Times New Roman"/>
          <w:sz w:val="24"/>
          <w:szCs w:val="24"/>
        </w:rPr>
        <w:t>;</w:t>
      </w:r>
    </w:p>
    <w:p w:rsidR="003617B2" w:rsidRPr="00C7482A" w:rsidRDefault="003617B2" w:rsidP="00E52A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Бидаулетова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Ботак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C7482A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7482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7482A">
        <w:rPr>
          <w:rFonts w:ascii="Times New Roman" w:hAnsi="Times New Roman" w:cs="Times New Roman"/>
          <w:sz w:val="24"/>
          <w:szCs w:val="24"/>
          <w:lang w:val="kk-KZ"/>
        </w:rPr>
        <w:t>ңғ</w:t>
      </w:r>
      <w:r w:rsidRPr="00C7482A">
        <w:rPr>
          <w:rFonts w:ascii="Times New Roman" w:hAnsi="Times New Roman" w:cs="Times New Roman"/>
          <w:sz w:val="24"/>
          <w:szCs w:val="24"/>
        </w:rPr>
        <w:t>ар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Булгацевич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Татьяна  Борисовна;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Даданова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Айнаш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Молдакишевна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Жалмухамедова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Шнара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Викторовна;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Жұрқабаев Марат Кенжебекұлы;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Искандирова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Татьяна Николаевна;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Қалмақов Ерлан Болатұлы;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Качеев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Денис Анатольевич;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proofErr w:type="gramStart"/>
      <w:r w:rsidRPr="00C7482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7482A"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йсен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C7482A">
        <w:rPr>
          <w:rFonts w:ascii="Times New Roman" w:hAnsi="Times New Roman" w:cs="Times New Roman"/>
          <w:sz w:val="24"/>
          <w:szCs w:val="24"/>
        </w:rPr>
        <w:t>али С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лтан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ұлы</w:t>
      </w:r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Рамазанова Наталья Сергеевна;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Шаймарданова Жанна Төрегелдіқызы;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Шаяхмет</w:t>
      </w:r>
      <w:proofErr w:type="spellEnd"/>
      <w:proofErr w:type="gramStart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C7482A">
        <w:rPr>
          <w:rFonts w:ascii="Times New Roman" w:hAnsi="Times New Roman" w:cs="Times New Roman"/>
          <w:sz w:val="24"/>
          <w:szCs w:val="24"/>
          <w:lang w:val="kk-KZ"/>
        </w:rPr>
        <w:t>қылбек Қожаұлы.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Комитет төрайымы </w:t>
      </w:r>
      <w:r w:rsidRPr="00C7482A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Булгацевич Татьяна Борисовна.</w:t>
      </w:r>
    </w:p>
    <w:p w:rsidR="003617B2" w:rsidRPr="00C7482A" w:rsidRDefault="003617B2" w:rsidP="003617B2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2. Абаттандыру, сәулет, құрылыс, тұрғын үй-коммуналдық шаруашылық, экология, көгалдандыру мәселелері жөніндегі комитеті: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Байғабелов Алтынбек Өсербайұлы;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Бірмагамбетов  Наурызбек Мерекешұлы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Бубнова Юлия Игоревна;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Исма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ғұ</w:t>
      </w:r>
      <w:r w:rsidRPr="00C7482A">
        <w:rPr>
          <w:rFonts w:ascii="Times New Roman" w:hAnsi="Times New Roman" w:cs="Times New Roman"/>
          <w:sz w:val="24"/>
          <w:szCs w:val="24"/>
        </w:rPr>
        <w:t xml:space="preserve">лов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Ер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ікұлы</w:t>
      </w:r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Куликов Алексей Вадимович.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Төрағасы</w:t>
      </w:r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Байғабелов Алтынбек Өсербайұлы.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3. Аграрлық-өнеркәсіптік сектор, шағын және орта бизнес, салық алымдары, тарифтер, баға белгілеу және басқа да төлемдер мәселелері жөніндегі комитеті: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Ахметов Батырбек Мықансалықұлы;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>- Дандыбаев Бағытұр Әлімбайұлы;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Коваль Андрей Петрович;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Лапшина Наталья Алексеевна;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Сулименко Ирина Юрьевна;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>- Т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рснов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нәбі</w:t>
      </w:r>
      <w:proofErr w:type="gramStart"/>
      <w:r w:rsidRPr="00C7482A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C7482A">
        <w:rPr>
          <w:rFonts w:ascii="Times New Roman" w:hAnsi="Times New Roman" w:cs="Times New Roman"/>
          <w:sz w:val="24"/>
          <w:szCs w:val="24"/>
          <w:lang w:val="kk-KZ"/>
        </w:rPr>
        <w:t>ұлы</w:t>
      </w:r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3617B2" w:rsidRPr="00C7482A" w:rsidRDefault="003617B2" w:rsidP="003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Хаданович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Валентин Васильевич.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Төрағасы </w:t>
      </w:r>
      <w:r w:rsidRPr="00C7482A">
        <w:rPr>
          <w:rFonts w:ascii="Times New Roman" w:hAnsi="Times New Roman" w:cs="Times New Roman"/>
          <w:sz w:val="24"/>
          <w:szCs w:val="24"/>
        </w:rPr>
        <w:t>-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 Ахметов Батырбек Мықансалықұлы.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C748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482A">
        <w:rPr>
          <w:rFonts w:ascii="Times New Roman" w:hAnsi="Times New Roman" w:cs="Times New Roman"/>
          <w:sz w:val="24"/>
          <w:szCs w:val="24"/>
        </w:rPr>
        <w:t>іністеріне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индустриял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ық-инновациялық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даму,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жолды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омитет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7482A">
        <w:rPr>
          <w:rFonts w:ascii="Times New Roman" w:hAnsi="Times New Roman" w:cs="Times New Roman"/>
          <w:sz w:val="24"/>
          <w:szCs w:val="24"/>
        </w:rPr>
        <w:t>: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бд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7482A">
        <w:rPr>
          <w:rFonts w:ascii="Times New Roman" w:hAnsi="Times New Roman" w:cs="Times New Roman"/>
          <w:sz w:val="24"/>
          <w:szCs w:val="24"/>
        </w:rPr>
        <w:t>беков Н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рбек</w:t>
      </w:r>
      <w:proofErr w:type="spellEnd"/>
      <w:proofErr w:type="gramStart"/>
      <w:r w:rsidRPr="00C7482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7482A">
        <w:rPr>
          <w:rFonts w:ascii="Times New Roman" w:hAnsi="Times New Roman" w:cs="Times New Roman"/>
          <w:sz w:val="24"/>
          <w:szCs w:val="24"/>
        </w:rPr>
        <w:t>л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кба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йұлы</w:t>
      </w:r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Кенжег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C7482A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Жолауш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ыбайқызы</w:t>
      </w:r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Иманова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тепберген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Pr="00C7482A">
        <w:rPr>
          <w:rFonts w:ascii="Times New Roman" w:hAnsi="Times New Roman" w:cs="Times New Roman"/>
          <w:sz w:val="24"/>
          <w:szCs w:val="24"/>
        </w:rPr>
        <w:t>;</w:t>
      </w:r>
    </w:p>
    <w:p w:rsidR="003617B2" w:rsidRPr="00C7482A" w:rsidRDefault="003617B2" w:rsidP="003617B2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</w:rPr>
        <w:t xml:space="preserve">-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тебаева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Динар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7482A">
        <w:rPr>
          <w:rFonts w:ascii="Times New Roman" w:hAnsi="Times New Roman" w:cs="Times New Roman"/>
          <w:sz w:val="24"/>
          <w:szCs w:val="24"/>
        </w:rPr>
        <w:t xml:space="preserve"> 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аирбек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Pr="00C7482A">
        <w:rPr>
          <w:rFonts w:ascii="Times New Roman" w:hAnsi="Times New Roman" w:cs="Times New Roman"/>
          <w:sz w:val="24"/>
          <w:szCs w:val="24"/>
        </w:rPr>
        <w:t>.</w:t>
      </w:r>
      <w:r w:rsidRPr="00C748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08A9" w:rsidRPr="00C7482A" w:rsidRDefault="003617B2" w:rsidP="003617B2">
      <w:pPr>
        <w:rPr>
          <w:rFonts w:ascii="Times New Roman" w:hAnsi="Times New Roman" w:cs="Times New Roman"/>
          <w:sz w:val="24"/>
          <w:szCs w:val="24"/>
        </w:rPr>
      </w:pP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Төрағасы </w:t>
      </w:r>
      <w:r w:rsidRPr="00C7482A">
        <w:rPr>
          <w:rFonts w:ascii="Times New Roman" w:hAnsi="Times New Roman" w:cs="Times New Roman"/>
          <w:sz w:val="24"/>
          <w:szCs w:val="24"/>
        </w:rPr>
        <w:t>–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бд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7482A">
        <w:rPr>
          <w:rFonts w:ascii="Times New Roman" w:hAnsi="Times New Roman" w:cs="Times New Roman"/>
          <w:sz w:val="24"/>
          <w:szCs w:val="24"/>
        </w:rPr>
        <w:t>беков Н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рбек</w:t>
      </w:r>
      <w:proofErr w:type="spellEnd"/>
      <w:r w:rsidRPr="00C7482A">
        <w:rPr>
          <w:rFonts w:ascii="Times New Roman" w:hAnsi="Times New Roman" w:cs="Times New Roman"/>
          <w:sz w:val="24"/>
          <w:szCs w:val="24"/>
        </w:rPr>
        <w:t xml:space="preserve"> Ел</w:t>
      </w:r>
      <w:r w:rsidRPr="00C7482A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Pr="00C7482A">
        <w:rPr>
          <w:rFonts w:ascii="Times New Roman" w:hAnsi="Times New Roman" w:cs="Times New Roman"/>
          <w:sz w:val="24"/>
          <w:szCs w:val="24"/>
        </w:rPr>
        <w:t>кба</w:t>
      </w:r>
      <w:proofErr w:type="spellEnd"/>
      <w:r w:rsidRPr="00C7482A">
        <w:rPr>
          <w:rFonts w:ascii="Times New Roman" w:hAnsi="Times New Roman" w:cs="Times New Roman"/>
          <w:sz w:val="24"/>
          <w:szCs w:val="24"/>
          <w:lang w:val="kk-KZ"/>
        </w:rPr>
        <w:t>йұлы.</w:t>
      </w:r>
    </w:p>
    <w:sectPr w:rsidR="004008A9" w:rsidRPr="00C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1F5"/>
    <w:multiLevelType w:val="hybridMultilevel"/>
    <w:tmpl w:val="38D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1F6A"/>
    <w:multiLevelType w:val="hybridMultilevel"/>
    <w:tmpl w:val="D16E0522"/>
    <w:lvl w:ilvl="0" w:tplc="BF82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5"/>
    <w:rsid w:val="001A4469"/>
    <w:rsid w:val="002B2FFB"/>
    <w:rsid w:val="00351A48"/>
    <w:rsid w:val="003617B2"/>
    <w:rsid w:val="004008A9"/>
    <w:rsid w:val="005847A5"/>
    <w:rsid w:val="0078309D"/>
    <w:rsid w:val="00840D83"/>
    <w:rsid w:val="00927320"/>
    <w:rsid w:val="00C7482A"/>
    <w:rsid w:val="00C856C8"/>
    <w:rsid w:val="00D221E6"/>
    <w:rsid w:val="00E52AB7"/>
    <w:rsid w:val="00EA48F2"/>
    <w:rsid w:val="00EC004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1A4469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1A4469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1A446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40D83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840D83"/>
    <w:pPr>
      <w:autoSpaceDE w:val="0"/>
      <w:autoSpaceDN w:val="0"/>
      <w:spacing w:after="0" w:line="240" w:lineRule="auto"/>
      <w:jc w:val="center"/>
    </w:pPr>
    <w:rPr>
      <w:rFonts w:ascii="Times Kaz" w:eastAsia="Times New Roman" w:hAnsi="Times Kaz" w:cs="Times Kaz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840D83"/>
    <w:rPr>
      <w:rFonts w:ascii="Times Kaz" w:eastAsia="Times New Roman" w:hAnsi="Times Kaz" w:cs="Times Kaz"/>
      <w:b/>
      <w:bCs/>
      <w:sz w:val="32"/>
      <w:szCs w:val="32"/>
      <w:lang w:eastAsia="ru-RU"/>
    </w:rPr>
  </w:style>
  <w:style w:type="table" w:styleId="a9">
    <w:name w:val="Table Grid"/>
    <w:basedOn w:val="a1"/>
    <w:uiPriority w:val="59"/>
    <w:rsid w:val="0084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40D83"/>
    <w:rPr>
      <w:b/>
      <w:bCs/>
    </w:rPr>
  </w:style>
  <w:style w:type="character" w:styleId="ab">
    <w:name w:val="Emphasis"/>
    <w:basedOn w:val="a0"/>
    <w:uiPriority w:val="20"/>
    <w:qFormat/>
    <w:rsid w:val="00840D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1A4469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1A4469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1A446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40D83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840D83"/>
    <w:pPr>
      <w:autoSpaceDE w:val="0"/>
      <w:autoSpaceDN w:val="0"/>
      <w:spacing w:after="0" w:line="240" w:lineRule="auto"/>
      <w:jc w:val="center"/>
    </w:pPr>
    <w:rPr>
      <w:rFonts w:ascii="Times Kaz" w:eastAsia="Times New Roman" w:hAnsi="Times Kaz" w:cs="Times Kaz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840D83"/>
    <w:rPr>
      <w:rFonts w:ascii="Times Kaz" w:eastAsia="Times New Roman" w:hAnsi="Times Kaz" w:cs="Times Kaz"/>
      <w:b/>
      <w:bCs/>
      <w:sz w:val="32"/>
      <w:szCs w:val="32"/>
      <w:lang w:eastAsia="ru-RU"/>
    </w:rPr>
  </w:style>
  <w:style w:type="table" w:styleId="a9">
    <w:name w:val="Table Grid"/>
    <w:basedOn w:val="a1"/>
    <w:uiPriority w:val="59"/>
    <w:rsid w:val="0084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40D83"/>
    <w:rPr>
      <w:b/>
      <w:bCs/>
    </w:rPr>
  </w:style>
  <w:style w:type="character" w:styleId="ab">
    <w:name w:val="Emphasis"/>
    <w:basedOn w:val="a0"/>
    <w:uiPriority w:val="20"/>
    <w:qFormat/>
    <w:rsid w:val="00840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2022-05-04T05:09:00Z</cp:lastPrinted>
  <dcterms:created xsi:type="dcterms:W3CDTF">2022-04-27T04:19:00Z</dcterms:created>
  <dcterms:modified xsi:type="dcterms:W3CDTF">2022-05-04T05:16:00Z</dcterms:modified>
</cp:coreProperties>
</file>