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04BDA" w14:textId="77777777" w:rsidR="00911AE3" w:rsidRDefault="00911AE3" w:rsidP="00911AE3">
      <w:pPr>
        <w:spacing w:line="256"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Қосшы  қалалық қоғамдық кеңесі отырысының</w:t>
      </w:r>
    </w:p>
    <w:p w14:paraId="7ECADD95" w14:textId="77777777" w:rsidR="00911AE3" w:rsidRDefault="00911AE3" w:rsidP="00911AE3">
      <w:pPr>
        <w:spacing w:line="256" w:lineRule="auto"/>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ХАТТАМАСЫ</w:t>
      </w:r>
    </w:p>
    <w:p w14:paraId="47A392D7" w14:textId="77777777" w:rsidR="00911AE3" w:rsidRDefault="00911AE3" w:rsidP="00911AE3">
      <w:pPr>
        <w:spacing w:line="256"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Қосшы қаласы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17.03.2026 ж.</w:t>
      </w:r>
    </w:p>
    <w:p w14:paraId="694529BB" w14:textId="77777777" w:rsidR="00911AE3" w:rsidRDefault="00911AE3" w:rsidP="00911AE3">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Мәжіліс залы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сағ. 16.00.</w:t>
      </w:r>
    </w:p>
    <w:p w14:paraId="1D5ECCCB" w14:textId="77777777" w:rsidR="00911AE3" w:rsidRDefault="00911AE3" w:rsidP="00911AE3">
      <w:pPr>
        <w:contextualSpacing/>
        <w:jc w:val="both"/>
        <w:rPr>
          <w:rFonts w:ascii="Times New Roman" w:hAnsi="Times New Roman" w:cs="Times New Roman"/>
          <w:sz w:val="28"/>
          <w:szCs w:val="28"/>
          <w:lang w:val="kk-KZ"/>
        </w:rPr>
      </w:pPr>
    </w:p>
    <w:p w14:paraId="58E343C3"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 Қосшы қалалық қоғамдық кеңесінің отырысына қоғамдық кеңес мүшелері, шақырылғандар:  </w:t>
      </w:r>
      <w:r>
        <w:rPr>
          <w:rFonts w:ascii="Times New Roman" w:hAnsi="Times New Roman" w:cs="Times New Roman"/>
          <w:b/>
          <w:bCs/>
          <w:sz w:val="28"/>
          <w:szCs w:val="28"/>
          <w:lang w:val="kk-KZ"/>
        </w:rPr>
        <w:t xml:space="preserve">Ибраева Альмира Бахытқызы </w:t>
      </w:r>
      <w:r>
        <w:rPr>
          <w:rFonts w:ascii="Times New Roman" w:hAnsi="Times New Roman" w:cs="Times New Roman"/>
          <w:sz w:val="28"/>
          <w:szCs w:val="28"/>
          <w:lang w:val="kk-KZ"/>
        </w:rPr>
        <w:t xml:space="preserve">- Қосшы қаласы әкімінің орынбасары,  </w:t>
      </w:r>
      <w:r>
        <w:rPr>
          <w:rFonts w:ascii="Times New Roman" w:hAnsi="Times New Roman" w:cs="Times New Roman"/>
          <w:b/>
          <w:bCs/>
          <w:sz w:val="28"/>
          <w:szCs w:val="28"/>
          <w:lang w:val="kk-KZ"/>
        </w:rPr>
        <w:t>Мусин Рүстем Қабдуалиұлы</w:t>
      </w:r>
      <w:r>
        <w:rPr>
          <w:rFonts w:ascii="Times New Roman" w:hAnsi="Times New Roman" w:cs="Times New Roman"/>
          <w:sz w:val="28"/>
          <w:szCs w:val="28"/>
          <w:lang w:val="kk-KZ"/>
        </w:rPr>
        <w:t xml:space="preserve">- Қосшы қалалық экономика және қаржы бөлімінің басшысы, </w:t>
      </w:r>
      <w:r>
        <w:rPr>
          <w:rFonts w:ascii="Times New Roman" w:hAnsi="Times New Roman" w:cs="Times New Roman"/>
          <w:b/>
          <w:sz w:val="28"/>
          <w:szCs w:val="28"/>
          <w:lang w:val="kk-KZ"/>
        </w:rPr>
        <w:t xml:space="preserve"> Қоманов Бекқожа Асқарұлы - </w:t>
      </w:r>
      <w:r>
        <w:rPr>
          <w:rFonts w:ascii="Times New Roman" w:hAnsi="Times New Roman" w:cs="Times New Roman"/>
          <w:bCs/>
          <w:sz w:val="28"/>
          <w:szCs w:val="28"/>
          <w:lang w:val="kk-KZ"/>
        </w:rPr>
        <w:t>Қосшы қалалық  кәсіпкерлік  және ауыл шаруашылығы  бөлімінің бас маманы</w:t>
      </w:r>
      <w:r>
        <w:rPr>
          <w:rFonts w:ascii="Times New Roman" w:hAnsi="Times New Roman" w:cs="Times New Roman"/>
          <w:b/>
          <w:sz w:val="28"/>
          <w:szCs w:val="28"/>
          <w:lang w:val="kk-KZ"/>
        </w:rPr>
        <w:t xml:space="preserve">,  </w:t>
      </w:r>
      <w:r>
        <w:rPr>
          <w:b/>
          <w:sz w:val="28"/>
          <w:szCs w:val="28"/>
          <w:lang w:val="kk-KZ"/>
        </w:rPr>
        <w:t xml:space="preserve"> </w:t>
      </w:r>
      <w:r>
        <w:rPr>
          <w:rFonts w:ascii="Times New Roman" w:hAnsi="Times New Roman" w:cs="Times New Roman"/>
          <w:b/>
          <w:sz w:val="28"/>
          <w:szCs w:val="28"/>
          <w:lang w:val="kk-KZ"/>
        </w:rPr>
        <w:t xml:space="preserve">Таймасов Аслан Исағалиұлы - </w:t>
      </w:r>
      <w:r>
        <w:rPr>
          <w:rFonts w:ascii="Times New Roman" w:hAnsi="Times New Roman" w:cs="Times New Roman"/>
          <w:bCs/>
          <w:sz w:val="28"/>
          <w:szCs w:val="28"/>
          <w:lang w:val="kk-KZ"/>
        </w:rPr>
        <w:t>Қосшы қалалық жер қатынастары, сәулет және қала құрылысы бөлімінің басшысы,</w:t>
      </w:r>
      <w:r>
        <w:rPr>
          <w:rFonts w:ascii="Times New Roman" w:hAnsi="Times New Roman" w:cs="Times New Roman"/>
          <w:b/>
          <w:sz w:val="28"/>
          <w:szCs w:val="28"/>
          <w:lang w:val="kk-KZ"/>
        </w:rPr>
        <w:t xml:space="preserve"> Сауле Мергенбаева </w:t>
      </w:r>
      <w:r>
        <w:rPr>
          <w:b/>
          <w:sz w:val="28"/>
          <w:szCs w:val="28"/>
          <w:lang w:val="kk-KZ"/>
        </w:rPr>
        <w:t xml:space="preserve">-  </w:t>
      </w:r>
      <w:r>
        <w:rPr>
          <w:rFonts w:ascii="Times New Roman" w:hAnsi="Times New Roman" w:cs="Times New Roman"/>
          <w:bCs/>
          <w:sz w:val="28"/>
          <w:szCs w:val="28"/>
          <w:lang w:val="kk-KZ"/>
        </w:rPr>
        <w:t>Қосшы қаласы әкімі аппаратының мемлекеттік қызметтер бойынша бас инспекторы, қатыстыр.</w:t>
      </w:r>
    </w:p>
    <w:p w14:paraId="21AB7CA3" w14:textId="77777777" w:rsidR="00911AE3" w:rsidRDefault="00911AE3" w:rsidP="00911AE3">
      <w:pPr>
        <w:spacing w:line="254" w:lineRule="auto"/>
        <w:contextualSpacing/>
        <w:jc w:val="both"/>
        <w:rPr>
          <w:rFonts w:ascii="Times New Roman" w:hAnsi="Times New Roman" w:cs="Times New Roman"/>
          <w:bCs/>
          <w:sz w:val="28"/>
          <w:szCs w:val="28"/>
          <w:lang w:val="kk-KZ"/>
        </w:rPr>
      </w:pPr>
    </w:p>
    <w:p w14:paraId="4AD9492A" w14:textId="77777777" w:rsidR="00911AE3" w:rsidRDefault="00911AE3" w:rsidP="00911AE3">
      <w:pPr>
        <w:jc w:val="both"/>
        <w:rPr>
          <w:rFonts w:ascii="Times New Roman" w:hAnsi="Times New Roman" w:cs="Times New Roman"/>
          <w:sz w:val="28"/>
          <w:szCs w:val="28"/>
          <w:lang w:val="kk-KZ"/>
        </w:rPr>
      </w:pPr>
      <w:r>
        <w:rPr>
          <w:rFonts w:ascii="Times New Roman" w:hAnsi="Times New Roman" w:cs="Times New Roman"/>
          <w:b/>
          <w:sz w:val="29"/>
          <w:szCs w:val="29"/>
          <w:lang w:val="kk-KZ"/>
        </w:rPr>
        <w:t xml:space="preserve">    </w:t>
      </w:r>
      <w:r>
        <w:rPr>
          <w:rFonts w:ascii="Times New Roman" w:hAnsi="Times New Roman" w:cs="Times New Roman"/>
          <w:sz w:val="29"/>
          <w:szCs w:val="29"/>
          <w:lang w:val="kk-KZ"/>
        </w:rPr>
        <w:t>Қоғам</w:t>
      </w:r>
      <w:r>
        <w:rPr>
          <w:rFonts w:ascii="Times New Roman" w:hAnsi="Times New Roman" w:cs="Times New Roman"/>
          <w:sz w:val="28"/>
          <w:szCs w:val="28"/>
          <w:lang w:val="kk-KZ"/>
        </w:rPr>
        <w:t>дық кеңестің 11 мүшесінің   7  мүшесі қатысып, отырысты өткізуге толық кворум болды.</w:t>
      </w:r>
    </w:p>
    <w:p w14:paraId="0CD8A2D5" w14:textId="77777777" w:rsidR="00911AE3" w:rsidRDefault="00911AE3" w:rsidP="00911AE3">
      <w:pPr>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Pr>
          <w:rFonts w:ascii="Times New Roman" w:hAnsi="Times New Roman" w:cs="Times New Roman"/>
          <w:b/>
          <w:bCs/>
          <w:sz w:val="28"/>
          <w:szCs w:val="28"/>
          <w:lang w:val="kk-KZ"/>
        </w:rPr>
        <w:t>КҮН ТӘРТІБІ:</w:t>
      </w:r>
    </w:p>
    <w:p w14:paraId="6DEB7F4C"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 Кәсіпкерлікті дамыту бағдарламалары шеңберінде инвестициялық ахуалды іске асырудың барысы туралы</w:t>
      </w:r>
      <w:r>
        <w:rPr>
          <w:rFonts w:ascii="Times New Roman" w:hAnsi="Times New Roman" w:cs="Times New Roman"/>
          <w:b/>
          <w:bCs/>
          <w:sz w:val="28"/>
          <w:szCs w:val="28"/>
          <w:lang w:val="kk-KZ"/>
        </w:rPr>
        <w:t>.</w:t>
      </w:r>
    </w:p>
    <w:p w14:paraId="7E7F701B"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Хабарламашы:</w:t>
      </w:r>
      <w:r>
        <w:rPr>
          <w:rFonts w:ascii="Times New Roman" w:hAnsi="Times New Roman" w:cs="Times New Roman"/>
          <w:b/>
          <w:sz w:val="28"/>
          <w:szCs w:val="28"/>
          <w:lang w:val="kk-KZ"/>
        </w:rPr>
        <w:t xml:space="preserve">  Қоманов Бекқожа Асқарұлы -   </w:t>
      </w:r>
      <w:r>
        <w:rPr>
          <w:rFonts w:ascii="Times New Roman" w:hAnsi="Times New Roman" w:cs="Times New Roman"/>
          <w:bCs/>
          <w:sz w:val="28"/>
          <w:szCs w:val="28"/>
          <w:lang w:val="kk-KZ"/>
        </w:rPr>
        <w:t>Қосшы қалалық  кәсіпкерлік  және ауыл шаруашылығы  бөлімінің бас маманы</w:t>
      </w:r>
    </w:p>
    <w:p w14:paraId="79FCB26B" w14:textId="77777777" w:rsidR="00911AE3" w:rsidRDefault="00911AE3" w:rsidP="00911AE3">
      <w:pPr>
        <w:contextualSpacing/>
        <w:jc w:val="both"/>
        <w:rPr>
          <w:rFonts w:ascii="Times New Roman" w:hAnsi="Times New Roman" w:cs="Times New Roman"/>
          <w:b/>
          <w:sz w:val="28"/>
          <w:szCs w:val="28"/>
          <w:lang w:val="kk-KZ"/>
        </w:rPr>
      </w:pPr>
    </w:p>
    <w:p w14:paraId="6E55A163"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 Қалада құрылыстардың бас жоспарға сәйкес жүруіне және құрылыс жұмыстарының сәулетіне бақылау орнату туралы. Жарнамалар мен көрнекілік  құралдарын ретке келтіру жұмыстары туралы.</w:t>
      </w:r>
    </w:p>
    <w:p w14:paraId="661D502B"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Хабарламашы:</w:t>
      </w:r>
      <w:r>
        <w:rPr>
          <w:rFonts w:ascii="Times New Roman" w:hAnsi="Times New Roman" w:cs="Times New Roman"/>
          <w:b/>
          <w:sz w:val="28"/>
          <w:szCs w:val="28"/>
          <w:lang w:val="kk-KZ"/>
        </w:rPr>
        <w:t xml:space="preserve"> Таймасов Аслан Исағалиұлы - </w:t>
      </w:r>
      <w:r>
        <w:rPr>
          <w:rFonts w:ascii="Times New Roman" w:hAnsi="Times New Roman" w:cs="Times New Roman"/>
          <w:bCs/>
          <w:sz w:val="28"/>
          <w:szCs w:val="28"/>
          <w:lang w:val="kk-KZ"/>
        </w:rPr>
        <w:t>Қосшы қалалық жер қатынастары, сәулет және қала құрылысы бөлімінің басшысы</w:t>
      </w:r>
    </w:p>
    <w:p w14:paraId="0D996F8B" w14:textId="77777777" w:rsidR="00911AE3" w:rsidRDefault="00911AE3" w:rsidP="00911AE3">
      <w:pPr>
        <w:contextualSpacing/>
        <w:jc w:val="both"/>
        <w:rPr>
          <w:rFonts w:ascii="Times New Roman" w:hAnsi="Times New Roman" w:cs="Times New Roman"/>
          <w:bCs/>
          <w:sz w:val="28"/>
          <w:szCs w:val="28"/>
          <w:lang w:val="kk-KZ"/>
        </w:rPr>
      </w:pPr>
    </w:p>
    <w:p w14:paraId="5258ECE1"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3. «2026 жылдың  І тоқсанында көрсетілген мемлекеттік қызметтер сапасына мониторинг жүргізу туралы                                                                        </w:t>
      </w:r>
    </w:p>
    <w:p w14:paraId="38845539"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Cs/>
          <w:sz w:val="28"/>
          <w:szCs w:val="28"/>
          <w:lang w:val="kk-KZ"/>
        </w:rPr>
        <w:t xml:space="preserve">Хабарламашы:  </w:t>
      </w:r>
      <w:r>
        <w:rPr>
          <w:rFonts w:ascii="Times New Roman" w:hAnsi="Times New Roman" w:cs="Times New Roman"/>
          <w:b/>
          <w:sz w:val="28"/>
          <w:szCs w:val="28"/>
          <w:lang w:val="kk-KZ"/>
        </w:rPr>
        <w:t xml:space="preserve">Сауле Мергенбаева -  </w:t>
      </w:r>
      <w:r>
        <w:rPr>
          <w:rFonts w:ascii="Times New Roman" w:hAnsi="Times New Roman" w:cs="Times New Roman"/>
          <w:bCs/>
          <w:sz w:val="28"/>
          <w:szCs w:val="28"/>
          <w:lang w:val="kk-KZ"/>
        </w:rPr>
        <w:t>Қосшы қаласы әкімі аппаратының мемлекеттік қызметтер бойынша бас инспекторы</w:t>
      </w:r>
      <w:r>
        <w:rPr>
          <w:rFonts w:ascii="Times New Roman" w:hAnsi="Times New Roman" w:cs="Times New Roman"/>
          <w:b/>
          <w:sz w:val="28"/>
          <w:szCs w:val="28"/>
          <w:lang w:val="kk-KZ"/>
        </w:rPr>
        <w:t xml:space="preserve">  </w:t>
      </w:r>
    </w:p>
    <w:p w14:paraId="47C62B3F"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4.  «Қосшы   қаласы   мәслихатының   2025 жылғы   18 желтоқсандағы </w:t>
      </w:r>
    </w:p>
    <w:p w14:paraId="1875EAED"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 213/53-8 «2026-2028 жылдарға арналған Қосшы қаласының бюджеті туралы» шешіміне өзгерістер енгізу туралы» </w:t>
      </w:r>
      <w:r>
        <w:rPr>
          <w:rFonts w:ascii="Times New Roman" w:hAnsi="Times New Roman" w:cs="Times New Roman"/>
          <w:bCs/>
          <w:sz w:val="28"/>
          <w:szCs w:val="28"/>
          <w:lang w:val="kk-KZ"/>
        </w:rPr>
        <w:t>Қосшы қаласы мәслихаты шешімінің жобасын қарау туралы.</w:t>
      </w:r>
    </w:p>
    <w:p w14:paraId="7EC2542B" w14:textId="77777777" w:rsidR="00911AE3" w:rsidRDefault="00911AE3" w:rsidP="00911AE3">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Хабарламашы: </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Мусин Рүстем Қабдуалиұлы </w:t>
      </w:r>
      <w:r>
        <w:rPr>
          <w:rFonts w:ascii="Times New Roman" w:hAnsi="Times New Roman" w:cs="Times New Roman"/>
          <w:sz w:val="28"/>
          <w:szCs w:val="28"/>
          <w:lang w:val="kk-KZ"/>
        </w:rPr>
        <w:t>-  Қосшы қалалық экономика және қаржы бөлімінің басшысы</w:t>
      </w:r>
    </w:p>
    <w:p w14:paraId="0024002B" w14:textId="77777777" w:rsidR="00911AE3" w:rsidRDefault="00911AE3" w:rsidP="00911AE3">
      <w:pPr>
        <w:jc w:val="both"/>
        <w:rPr>
          <w:rFonts w:ascii="Times New Roman" w:hAnsi="Times New Roman" w:cs="Times New Roman"/>
          <w:sz w:val="28"/>
          <w:szCs w:val="28"/>
          <w:lang w:val="kk-KZ"/>
        </w:rPr>
      </w:pPr>
    </w:p>
    <w:p w14:paraId="00271F8E" w14:textId="77777777" w:rsidR="00911AE3" w:rsidRDefault="00911AE3" w:rsidP="00911AE3">
      <w:pPr>
        <w:contextualSpacing/>
        <w:jc w:val="both"/>
        <w:rPr>
          <w:rFonts w:ascii="Times New Roman" w:hAnsi="Times New Roman" w:cs="Times New Roman"/>
          <w:b/>
          <w:sz w:val="28"/>
          <w:szCs w:val="28"/>
          <w:lang w:val="kk-KZ"/>
        </w:rPr>
      </w:pPr>
    </w:p>
    <w:p w14:paraId="77F24B53" w14:textId="77777777" w:rsidR="00911AE3" w:rsidRDefault="00911AE3" w:rsidP="00911AE3">
      <w:pPr>
        <w:contextualSpacing/>
        <w:jc w:val="both"/>
        <w:rPr>
          <w:rFonts w:ascii="Times New Roman" w:hAnsi="Times New Roman" w:cs="Times New Roman"/>
          <w:bCs/>
          <w:sz w:val="28"/>
          <w:szCs w:val="28"/>
          <w:lang w:val="kk-KZ"/>
        </w:rPr>
      </w:pPr>
    </w:p>
    <w:p w14:paraId="254094F8" w14:textId="77777777" w:rsidR="00911AE3" w:rsidRDefault="00911AE3" w:rsidP="00911AE3">
      <w:pPr>
        <w:contextualSpacing/>
        <w:jc w:val="both"/>
        <w:rPr>
          <w:rFonts w:ascii="Times New Roman" w:hAnsi="Times New Roman" w:cs="Times New Roman"/>
          <w:b/>
          <w:sz w:val="28"/>
          <w:szCs w:val="28"/>
          <w:lang w:val="kk-KZ"/>
        </w:rPr>
      </w:pPr>
    </w:p>
    <w:p w14:paraId="399FBC8B"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Cs/>
          <w:sz w:val="28"/>
          <w:szCs w:val="28"/>
          <w:lang w:val="kk-KZ"/>
        </w:rPr>
        <w:t>Күн тәртібіндегі</w:t>
      </w:r>
      <w:r>
        <w:rPr>
          <w:rFonts w:ascii="Times New Roman" w:hAnsi="Times New Roman" w:cs="Times New Roman"/>
          <w:b/>
          <w:sz w:val="28"/>
          <w:szCs w:val="28"/>
          <w:lang w:val="kk-KZ"/>
        </w:rPr>
        <w:t xml:space="preserve"> «Кәсіпкерлікті дамыту бағдарламалары шеңберінде инвестициялық ахуалды іске асырудың барысы туралы»  </w:t>
      </w:r>
      <w:r>
        <w:rPr>
          <w:rFonts w:ascii="Times New Roman" w:hAnsi="Times New Roman" w:cs="Times New Roman"/>
          <w:bCs/>
          <w:sz w:val="28"/>
          <w:szCs w:val="28"/>
          <w:lang w:val="kk-KZ"/>
        </w:rPr>
        <w:t xml:space="preserve"> Қосшы қалалық  кәсіпкерлік  және ауыл шаруашылығы  бөлімінің бас мамны </w:t>
      </w:r>
      <w:r>
        <w:rPr>
          <w:rFonts w:ascii="Times New Roman" w:hAnsi="Times New Roman" w:cs="Times New Roman"/>
          <w:b/>
          <w:sz w:val="28"/>
          <w:szCs w:val="28"/>
          <w:lang w:val="kk-KZ"/>
        </w:rPr>
        <w:t xml:space="preserve">Қоманов Бекқожа Асқарұлы  </w:t>
      </w:r>
      <w:r>
        <w:rPr>
          <w:rFonts w:ascii="Times New Roman" w:hAnsi="Times New Roman" w:cs="Times New Roman"/>
          <w:bCs/>
          <w:sz w:val="28"/>
          <w:szCs w:val="28"/>
          <w:lang w:val="kk-KZ"/>
        </w:rPr>
        <w:t xml:space="preserve">хабарлама жасады.  </w:t>
      </w:r>
    </w:p>
    <w:p w14:paraId="40110127" w14:textId="77777777" w:rsidR="00911AE3" w:rsidRDefault="00911AE3" w:rsidP="00911AE3">
      <w:pPr>
        <w:pStyle w:val="a3"/>
        <w:spacing w:before="269" w:beforeAutospacing="0" w:after="269" w:afterAutospacing="0"/>
        <w:contextualSpacing/>
        <w:mirrorIndents/>
        <w:jc w:val="both"/>
        <w:rPr>
          <w:sz w:val="28"/>
          <w:szCs w:val="28"/>
          <w:lang w:val="kk-KZ"/>
        </w:rPr>
      </w:pPr>
      <w:r>
        <w:rPr>
          <w:sz w:val="28"/>
          <w:szCs w:val="28"/>
          <w:lang w:val="kk-KZ"/>
        </w:rPr>
        <w:t xml:space="preserve">    Сұрақ: Тайтөбе ауылынан 300 га.жер  Индустриалды аймаққа бөлінеді, деген еді. Қазір 209 га. жер бөлінді, деп отырсыз, сонда қалған жер қайда кетті?</w:t>
      </w:r>
    </w:p>
    <w:p w14:paraId="67661B25" w14:textId="77777777" w:rsidR="00911AE3" w:rsidRDefault="00911AE3" w:rsidP="00911AE3">
      <w:pPr>
        <w:pStyle w:val="a3"/>
        <w:spacing w:before="269" w:beforeAutospacing="0" w:after="269" w:afterAutospacing="0"/>
        <w:contextualSpacing/>
        <w:mirrorIndents/>
        <w:jc w:val="both"/>
        <w:rPr>
          <w:sz w:val="28"/>
          <w:szCs w:val="28"/>
          <w:lang w:val="kk-KZ"/>
        </w:rPr>
      </w:pPr>
      <w:r>
        <w:rPr>
          <w:sz w:val="28"/>
          <w:szCs w:val="28"/>
          <w:lang w:val="kk-KZ"/>
        </w:rPr>
        <w:t xml:space="preserve">    Жауап: Иа, бастапқыда жобамен айтылған, кейін жер көлемін нақтылау барысында тұтас 209 га, жер аумағы шыққан болуы керек.  Жердің көбісі сатылып кеткен, жекелердің қолында. </w:t>
      </w:r>
    </w:p>
    <w:p w14:paraId="532C3C72" w14:textId="77777777" w:rsidR="00911AE3" w:rsidRDefault="00911AE3" w:rsidP="00911AE3">
      <w:pPr>
        <w:pStyle w:val="a3"/>
        <w:spacing w:before="269" w:beforeAutospacing="0" w:after="269" w:afterAutospacing="0"/>
        <w:contextualSpacing/>
        <w:mirrorIndents/>
        <w:jc w:val="both"/>
        <w:rPr>
          <w:sz w:val="28"/>
          <w:szCs w:val="28"/>
          <w:lang w:val="kk-KZ"/>
        </w:rPr>
      </w:pPr>
      <w:r>
        <w:rPr>
          <w:sz w:val="28"/>
          <w:szCs w:val="28"/>
          <w:lang w:val="kk-KZ"/>
        </w:rPr>
        <w:t xml:space="preserve">    Сұрақ:  Қалада отырған азаматтар шарбағына мал ұстауға бола ма, көшеге жібермей? Тайтөбе ауылында көпшілігінің жеке малдары бар. Олардың жайылым жері қалай шешілуде?</w:t>
      </w:r>
    </w:p>
    <w:p w14:paraId="6317D1BB" w14:textId="77777777" w:rsidR="00911AE3" w:rsidRDefault="00911AE3" w:rsidP="00911AE3">
      <w:pPr>
        <w:pStyle w:val="a3"/>
        <w:spacing w:before="269" w:beforeAutospacing="0" w:after="269" w:afterAutospacing="0"/>
        <w:contextualSpacing/>
        <w:mirrorIndents/>
        <w:jc w:val="both"/>
        <w:rPr>
          <w:sz w:val="28"/>
          <w:szCs w:val="28"/>
          <w:lang w:val="kk-KZ"/>
        </w:rPr>
      </w:pPr>
      <w:r>
        <w:rPr>
          <w:sz w:val="28"/>
          <w:szCs w:val="28"/>
          <w:lang w:val="kk-KZ"/>
        </w:rPr>
        <w:t xml:space="preserve">   Жауап: Заң талаптарына сәйкес қалада мал ұстауға болмайды, арасында ұсақ мал ұстап отырғандар бар, оларға ескертулер беріледі.  Жайылым жер заң шеңберінде қарастырылған, деп есептеймін.  Нақты айта алмаймын, ауыл әкімі білетін шығар. </w:t>
      </w:r>
    </w:p>
    <w:p w14:paraId="23D5D77D" w14:textId="77777777" w:rsidR="00911AE3" w:rsidRDefault="00911AE3" w:rsidP="00911AE3">
      <w:pPr>
        <w:pStyle w:val="a3"/>
        <w:spacing w:before="269" w:beforeAutospacing="0" w:after="269" w:afterAutospacing="0"/>
        <w:contextualSpacing/>
        <w:mirrorIndents/>
        <w:jc w:val="both"/>
        <w:rPr>
          <w:sz w:val="28"/>
          <w:szCs w:val="28"/>
          <w:lang w:val="kk-KZ"/>
        </w:rPr>
      </w:pPr>
      <w:r>
        <w:rPr>
          <w:sz w:val="28"/>
          <w:szCs w:val="28"/>
          <w:lang w:val="kk-KZ"/>
        </w:rPr>
        <w:t xml:space="preserve">    Сұрақ: Инвестициялық аймаққа болашақта кімдер орналастырылмақшы? </w:t>
      </w:r>
    </w:p>
    <w:p w14:paraId="5DB8A71B" w14:textId="77777777" w:rsidR="00911AE3" w:rsidRDefault="00911AE3" w:rsidP="00911AE3">
      <w:pPr>
        <w:pStyle w:val="a3"/>
        <w:spacing w:before="269" w:beforeAutospacing="0" w:after="269" w:afterAutospacing="0"/>
        <w:contextualSpacing/>
        <w:mirrorIndents/>
        <w:jc w:val="both"/>
        <w:rPr>
          <w:sz w:val="28"/>
          <w:szCs w:val="28"/>
          <w:lang w:val="kk-KZ"/>
        </w:rPr>
      </w:pPr>
      <w:r>
        <w:rPr>
          <w:sz w:val="28"/>
          <w:szCs w:val="28"/>
          <w:lang w:val="kk-KZ"/>
        </w:rPr>
        <w:t xml:space="preserve">    Жауап: 209 га. жерге  «Гормолзавод» филиалын ашу жоспарлануда.  «Атамекен» 1700 орындық Колледж салуды жоспарлап отыр.  Қаладағы өндіріс орындары көшірілуі тиіс. </w:t>
      </w:r>
    </w:p>
    <w:p w14:paraId="0FEFA8B4" w14:textId="77777777" w:rsidR="00911AE3" w:rsidRDefault="00911AE3" w:rsidP="00911AE3">
      <w:pPr>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    «Қалада құрылыстардың бас жоспарға сәйкес жүруіне және құрылыс жұмыстарының сәулетіне бақылау орнату туралы. Жарнамалар мен көрнекілік  құралдарын ретке келтіру жұмыстары туралы» </w:t>
      </w:r>
      <w:r>
        <w:rPr>
          <w:rFonts w:ascii="Times New Roman" w:hAnsi="Times New Roman" w:cs="Times New Roman"/>
          <w:bCs/>
          <w:sz w:val="28"/>
          <w:szCs w:val="28"/>
          <w:lang w:val="kk-KZ"/>
        </w:rPr>
        <w:t xml:space="preserve">    Қосшы қалалық жер қатынастары, сәулет және қала құрылысы бөлімінің басшысы </w:t>
      </w:r>
      <w:r>
        <w:rPr>
          <w:rFonts w:ascii="Times New Roman" w:hAnsi="Times New Roman" w:cs="Times New Roman"/>
          <w:b/>
          <w:sz w:val="28"/>
          <w:szCs w:val="28"/>
          <w:lang w:val="kk-KZ"/>
        </w:rPr>
        <w:t xml:space="preserve">Таймасов Аслан Исағалиұлы </w:t>
      </w:r>
      <w:r>
        <w:rPr>
          <w:rFonts w:ascii="Times New Roman" w:hAnsi="Times New Roman" w:cs="Times New Roman"/>
          <w:bCs/>
          <w:sz w:val="28"/>
          <w:szCs w:val="28"/>
          <w:lang w:val="kk-KZ"/>
        </w:rPr>
        <w:t>хабарлама жасады.</w:t>
      </w:r>
    </w:p>
    <w:p w14:paraId="7827B876" w14:textId="77777777" w:rsidR="00911AE3" w:rsidRDefault="00911AE3" w:rsidP="00911AE3">
      <w:pPr>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 xml:space="preserve"> Сұрақ: Қаланың сәулетін бір қалыпқа келтіру үшін қандай жұмыстар атқарылуда?</w:t>
      </w:r>
    </w:p>
    <w:p w14:paraId="26DC741D" w14:textId="77777777" w:rsidR="00911AE3" w:rsidRDefault="00911AE3" w:rsidP="00911AE3">
      <w:pPr>
        <w:contextualSpacing/>
        <w:jc w:val="both"/>
        <w:rPr>
          <w:rFonts w:ascii="Times New Roman" w:hAnsi="Times New Roman" w:cs="Times New Roman"/>
          <w:sz w:val="28"/>
          <w:szCs w:val="28"/>
          <w:lang w:val="kk-KZ"/>
        </w:rPr>
      </w:pPr>
      <w:r>
        <w:rPr>
          <w:sz w:val="28"/>
          <w:szCs w:val="28"/>
          <w:lang w:val="kk-KZ"/>
        </w:rPr>
        <w:t xml:space="preserve">     </w:t>
      </w:r>
      <w:r>
        <w:rPr>
          <w:rFonts w:ascii="Times New Roman" w:hAnsi="Times New Roman" w:cs="Times New Roman"/>
          <w:sz w:val="28"/>
          <w:szCs w:val="28"/>
          <w:lang w:val="kk-KZ"/>
        </w:rPr>
        <w:t xml:space="preserve">Жауап: 60 млн.теңге көлемінде тендер жарияланды, оған ешқандай үміткер болмады, құжат тапсырмады.  Алдағы уақытта  қосымша қаржы сұрап отырмыз. </w:t>
      </w:r>
    </w:p>
    <w:p w14:paraId="725F5014" w14:textId="77777777" w:rsidR="00911AE3" w:rsidRDefault="00911AE3" w:rsidP="00911AE3">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Сұрақ:  Архитектуралық жоба жасау үшін шамамен қанша қаржы керек?        </w:t>
      </w:r>
    </w:p>
    <w:p w14:paraId="4D8FFD69" w14:textId="77777777" w:rsidR="00911AE3" w:rsidRDefault="00911AE3" w:rsidP="00911AE3">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Жауап: 200 млн.теңге керек. </w:t>
      </w:r>
    </w:p>
    <w:p w14:paraId="27F97F96" w14:textId="77777777" w:rsidR="00911AE3" w:rsidRDefault="00911AE3" w:rsidP="00911AE3">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Сұрақ:  Индустриальды аймаққа қатысты қандай жұмыстар жүруде?</w:t>
      </w:r>
    </w:p>
    <w:p w14:paraId="29A05A30" w14:textId="77777777" w:rsidR="00911AE3" w:rsidRDefault="00911AE3" w:rsidP="00911AE3">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Жауап:  Өздеріңізге белгілі индустриальды аймаққа  Тайтөбе елді мекенінен жер бөлінді. Енді инфрақұрылыс апаруға жұмыстар жүріп жатыр. Бәрі қаржыға келіп тіреледі.  Қаржы бөлінсе бірден тендер жариялайтын боламыз.</w:t>
      </w:r>
    </w:p>
    <w:p w14:paraId="07B09BDD"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1D581826"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
          <w:sz w:val="24"/>
          <w:szCs w:val="24"/>
          <w:lang w:val="kk-KZ"/>
        </w:rPr>
        <w:t xml:space="preserve">     </w:t>
      </w:r>
      <w:r>
        <w:rPr>
          <w:rFonts w:ascii="Times New Roman" w:hAnsi="Times New Roman" w:cs="Times New Roman"/>
          <w:bCs/>
          <w:sz w:val="28"/>
          <w:szCs w:val="28"/>
          <w:lang w:val="kk-KZ"/>
        </w:rPr>
        <w:t>Келесі мәселе</w:t>
      </w:r>
      <w:r>
        <w:rPr>
          <w:rFonts w:ascii="Times New Roman" w:hAnsi="Times New Roman" w:cs="Times New Roman"/>
          <w:b/>
          <w:sz w:val="28"/>
          <w:szCs w:val="28"/>
          <w:lang w:val="kk-KZ"/>
        </w:rPr>
        <w:t xml:space="preserve"> «2026 жылдың  І тоқсанында көрсетілген мемлекеттік қызметтер сапасына мониторинг жүргізу туралы»  </w:t>
      </w:r>
      <w:r>
        <w:rPr>
          <w:rFonts w:ascii="Times New Roman" w:hAnsi="Times New Roman" w:cs="Times New Roman"/>
          <w:bCs/>
          <w:sz w:val="28"/>
          <w:szCs w:val="28"/>
          <w:lang w:val="kk-KZ"/>
        </w:rPr>
        <w:t xml:space="preserve"> Қосшы қаласы әкімі </w:t>
      </w:r>
      <w:r>
        <w:rPr>
          <w:rFonts w:ascii="Times New Roman" w:hAnsi="Times New Roman" w:cs="Times New Roman"/>
          <w:bCs/>
          <w:sz w:val="28"/>
          <w:szCs w:val="28"/>
          <w:lang w:val="kk-KZ"/>
        </w:rPr>
        <w:lastRenderedPageBreak/>
        <w:t>аппаратының  мемлекеттік қызметтер бойынша бас инспекторы</w:t>
      </w:r>
      <w:r>
        <w:rPr>
          <w:rFonts w:ascii="Times New Roman" w:hAnsi="Times New Roman" w:cs="Times New Roman"/>
          <w:b/>
          <w:sz w:val="28"/>
          <w:szCs w:val="28"/>
          <w:lang w:val="kk-KZ"/>
        </w:rPr>
        <w:t xml:space="preserve">  Мергенбаева Сауле </w:t>
      </w:r>
      <w:r>
        <w:rPr>
          <w:rFonts w:ascii="Times New Roman" w:hAnsi="Times New Roman" w:cs="Times New Roman"/>
          <w:bCs/>
          <w:sz w:val="28"/>
          <w:szCs w:val="28"/>
          <w:lang w:val="kk-KZ"/>
        </w:rPr>
        <w:t>хабарлама жасады.</w:t>
      </w:r>
    </w:p>
    <w:p w14:paraId="57A31962"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4"/>
          <w:szCs w:val="24"/>
          <w:lang w:val="kk-KZ"/>
        </w:rPr>
        <w:t xml:space="preserve">   </w:t>
      </w:r>
      <w:r>
        <w:rPr>
          <w:rFonts w:ascii="Times New Roman" w:hAnsi="Times New Roman" w:cs="Times New Roman"/>
          <w:bCs/>
          <w:sz w:val="28"/>
          <w:szCs w:val="28"/>
          <w:lang w:val="kk-KZ"/>
        </w:rPr>
        <w:t xml:space="preserve"> Хабарламашыға сұрақтар болған жоқ.</w:t>
      </w:r>
    </w:p>
    <w:p w14:paraId="2711AB8E" w14:textId="77777777" w:rsidR="00911AE3" w:rsidRDefault="00911AE3" w:rsidP="00911AE3">
      <w:pPr>
        <w:contextualSpacing/>
        <w:jc w:val="both"/>
        <w:rPr>
          <w:rFonts w:ascii="Times New Roman" w:hAnsi="Times New Roman" w:cs="Times New Roman"/>
          <w:bCs/>
          <w:sz w:val="28"/>
          <w:szCs w:val="28"/>
          <w:lang w:val="kk-KZ"/>
        </w:rPr>
      </w:pPr>
    </w:p>
    <w:p w14:paraId="6BEF3017"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Күн тәртібіндегі соңғы мәселе</w:t>
      </w:r>
      <w:r>
        <w:rPr>
          <w:b/>
          <w:sz w:val="28"/>
          <w:szCs w:val="28"/>
          <w:lang w:val="kk-KZ"/>
        </w:rPr>
        <w:t xml:space="preserve"> </w:t>
      </w:r>
      <w:r>
        <w:rPr>
          <w:rFonts w:ascii="Times New Roman" w:hAnsi="Times New Roman" w:cs="Times New Roman"/>
          <w:b/>
          <w:sz w:val="28"/>
          <w:szCs w:val="28"/>
          <w:lang w:val="kk-KZ"/>
        </w:rPr>
        <w:t xml:space="preserve">«Қосшы   қаласы   мәслихатының   2025 жылғы   18 желтоқсандағы №213/53-8 «2026-2028 жылдарға арналған Қосшы қаласының бюджеті туралы» шешіміне өзгерістер енгізу туралы» </w:t>
      </w:r>
      <w:r>
        <w:rPr>
          <w:rFonts w:ascii="Times New Roman" w:hAnsi="Times New Roman" w:cs="Times New Roman"/>
          <w:bCs/>
          <w:sz w:val="28"/>
          <w:szCs w:val="28"/>
          <w:lang w:val="kk-KZ"/>
        </w:rPr>
        <w:t xml:space="preserve">Қосшы қаласы мәслихаты шешімінің жобасымен   </w:t>
      </w:r>
      <w:r>
        <w:rPr>
          <w:rFonts w:ascii="Times New Roman" w:hAnsi="Times New Roman" w:cs="Times New Roman"/>
          <w:sz w:val="28"/>
          <w:szCs w:val="28"/>
          <w:lang w:val="kk-KZ"/>
        </w:rPr>
        <w:t>Қосшы қалалық экономика және қаржы бөлімінің басшысы</w:t>
      </w:r>
      <w:r>
        <w:rPr>
          <w:rFonts w:ascii="Times New Roman" w:hAnsi="Times New Roman" w:cs="Times New Roman"/>
          <w:bCs/>
          <w:sz w:val="28"/>
          <w:szCs w:val="28"/>
          <w:lang w:val="kk-KZ"/>
        </w:rPr>
        <w:t xml:space="preserve"> </w:t>
      </w:r>
      <w:r>
        <w:rPr>
          <w:rFonts w:ascii="Times New Roman" w:hAnsi="Times New Roman" w:cs="Times New Roman"/>
          <w:b/>
          <w:bCs/>
          <w:sz w:val="28"/>
          <w:szCs w:val="28"/>
          <w:lang w:val="kk-KZ"/>
        </w:rPr>
        <w:t xml:space="preserve">Мусин Рүстем Қабдуалиұлы </w:t>
      </w:r>
      <w:r>
        <w:rPr>
          <w:rFonts w:ascii="Times New Roman" w:hAnsi="Times New Roman" w:cs="Times New Roman"/>
          <w:sz w:val="28"/>
          <w:szCs w:val="28"/>
          <w:lang w:val="kk-KZ"/>
        </w:rPr>
        <w:t>таныстырды.</w:t>
      </w:r>
    </w:p>
    <w:p w14:paraId="5214C376"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Сұрақ: Біз неге «АРЭК»АҚ-на үнемі электр энергиясын жоғалтқаны үшін қаржы бөлуіміз керек.  Ол эл.энергиясы қайда кетіп жатыр? Оның есебі бар ма?  Бітпейтін жоғалту (потеря),  әр бюджетке өзгеріс енгізген сайын АРЭК-ке қарыз төлейміз. </w:t>
      </w:r>
    </w:p>
    <w:p w14:paraId="019B6F4C"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Жауап: Біз АРЭК-ке жобамен 900 млн.теңгедей қарыз болдық. Соны жаймен жауып келеміз. Өткен айда берген 300 млн.теңге ол қаңтар, ақпан айларының қарызы. Қазіргі уақытта «АРЭК»АҚ Ауэзова, Рахымбаева, Республика көшелерінің жарығын өшіре бастады. Бұл қарыздар тұрғындар эл.энергиясын ұрлап пайдаланатындар бар, оны да анықтап, айыппұл салып жатыр.  Бұл қаржылар заңды, жоспарлы шығындарды өтеуге  жұмсалуда.  Жыл сайын  тексеру комиссиясы тексеріп отыр, бәрі заң шеңберінде, ешқандай заң бұзушылық орын алған жоқ. </w:t>
      </w:r>
    </w:p>
    <w:p w14:paraId="43095987"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Сұрақ:  Биылғы жылы автожолдарды жөндеуге қаржы бөліне ме? Қазірдің өзінде былтыр жөндеуден өткен Республика көшесі қайта жөндеуден өтуге тиіс, асфальттың ешқандай сапасы жоқ. Жалпы қандай  салаға қаржы бөлінеді, деп күтілуде?</w:t>
      </w:r>
    </w:p>
    <w:p w14:paraId="58BC5C3F"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Жауап:  Өткен жылы бюджет 24 млрд. теңгені құраса, биылғы жылы 7 млрд. теңгені құрап отыр  яғни, 3 есеге  кем. Облыстан 1,6 млрд. газ құбырына ғана   бөлінді, басқа қаржы жоқ.  Келесі жылға 28,34 млрд. теңге жоспарлап отырмыз. </w:t>
      </w:r>
    </w:p>
    <w:p w14:paraId="4D2BB7C6" w14:textId="77777777" w:rsidR="00911AE3" w:rsidRDefault="00911AE3" w:rsidP="00911AE3">
      <w:pPr>
        <w:contextualSpacing/>
        <w:jc w:val="both"/>
        <w:rPr>
          <w:rFonts w:ascii="Times New Roman" w:hAnsi="Times New Roman" w:cs="Times New Roman"/>
          <w:bCs/>
          <w:sz w:val="28"/>
          <w:szCs w:val="28"/>
          <w:lang w:val="kk-KZ"/>
        </w:rPr>
      </w:pPr>
    </w:p>
    <w:p w14:paraId="21360D6F"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Қосшы қаласы мәслихаты шешімінің жобасы дауысқа салынды.</w:t>
      </w:r>
    </w:p>
    <w:p w14:paraId="31AE2162"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Pr>
          <w:rFonts w:ascii="Times New Roman" w:hAnsi="Times New Roman" w:cs="Times New Roman"/>
          <w:b/>
          <w:sz w:val="28"/>
          <w:szCs w:val="28"/>
          <w:lang w:val="kk-KZ"/>
        </w:rPr>
        <w:t xml:space="preserve"> </w:t>
      </w:r>
      <w:r>
        <w:rPr>
          <w:rFonts w:ascii="Times New Roman" w:hAnsi="Times New Roman" w:cs="Times New Roman"/>
          <w:bCs/>
          <w:sz w:val="28"/>
          <w:szCs w:val="28"/>
          <w:lang w:val="kk-KZ"/>
        </w:rPr>
        <w:t>Бюджетке өзгеріс енгізу туралы Қосшы қалалық Мәслихатының шешімінің жобасымен «келісемін», деп 4 Қоғамдық кеңес мүшесі дауыс берді.  Олар: Айбек Хоршат, Түгел Сәдібек,  Ділдәбек Бауыржан, Нөкеш Дидар.</w:t>
      </w:r>
    </w:p>
    <w:p w14:paraId="00438013"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Шешімнің жобасымен  «келіспеймін»  деп, 3 Қоғамдық кеңес мүшесі дауыс берді.  Олар: Айтжанов Руслан, Қашабаева  Гүлбаршын, Боранбаева Нұрсұлу.  </w:t>
      </w:r>
    </w:p>
    <w:p w14:paraId="389519B7" w14:textId="77777777" w:rsidR="00911AE3" w:rsidRDefault="00911AE3" w:rsidP="00911AE3">
      <w:pPr>
        <w:contextualSpacing/>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Cs/>
          <w:sz w:val="28"/>
          <w:szCs w:val="28"/>
          <w:lang w:val="kk-KZ"/>
        </w:rPr>
        <w:t xml:space="preserve">Сонымен,  көпшілік  дауыспен  «шешімнің жобасына келісім берілді», деген қорытындыға келіп Қоғамдық  кеңесі Хаттамалық шешім қабылдады.  </w:t>
      </w:r>
    </w:p>
    <w:p w14:paraId="4B085FE4" w14:textId="77777777" w:rsidR="00911AE3" w:rsidRDefault="00911AE3" w:rsidP="00911AE3">
      <w:pPr>
        <w:contextualSpacing/>
        <w:jc w:val="both"/>
        <w:rPr>
          <w:rFonts w:ascii="Times New Roman" w:hAnsi="Times New Roman" w:cs="Times New Roman"/>
          <w:bCs/>
          <w:sz w:val="28"/>
          <w:szCs w:val="28"/>
          <w:lang w:val="kk-KZ"/>
        </w:rPr>
      </w:pPr>
    </w:p>
    <w:p w14:paraId="1B5390F6" w14:textId="77777777" w:rsidR="00911AE3" w:rsidRDefault="00911AE3" w:rsidP="00911AE3">
      <w:pPr>
        <w:contextualSpacing/>
        <w:jc w:val="both"/>
        <w:rPr>
          <w:rFonts w:ascii="Times New Roman" w:hAnsi="Times New Roman" w:cs="Times New Roman"/>
          <w:b/>
          <w:i/>
          <w:iCs/>
          <w:sz w:val="28"/>
          <w:szCs w:val="28"/>
          <w:lang w:val="kk-KZ"/>
        </w:rPr>
      </w:pPr>
      <w:r>
        <w:rPr>
          <w:rFonts w:ascii="Times New Roman" w:hAnsi="Times New Roman" w:cs="Times New Roman"/>
          <w:b/>
          <w:i/>
          <w:iCs/>
          <w:sz w:val="28"/>
          <w:szCs w:val="28"/>
          <w:lang w:val="kk-KZ"/>
        </w:rPr>
        <w:t xml:space="preserve">        Күн тәртібіндегі мәселелер толық қаралып, заң талаптарына сәйкес тиісті құжаттар қабылданды.</w:t>
      </w:r>
    </w:p>
    <w:p w14:paraId="6FECECC1" w14:textId="77777777" w:rsidR="00911AE3" w:rsidRDefault="00911AE3" w:rsidP="00911AE3">
      <w:pPr>
        <w:contextualSpacing/>
        <w:rPr>
          <w:rFonts w:ascii="Times New Roman" w:hAnsi="Times New Roman" w:cs="Times New Roman"/>
          <w:bCs/>
          <w:sz w:val="28"/>
          <w:szCs w:val="28"/>
          <w:lang w:val="kk-KZ"/>
        </w:rPr>
      </w:pPr>
    </w:p>
    <w:p w14:paraId="6F439B93" w14:textId="77777777" w:rsidR="00911AE3" w:rsidRDefault="00911AE3" w:rsidP="00911AE3">
      <w:pPr>
        <w:contextualSpacing/>
        <w:jc w:val="both"/>
        <w:rPr>
          <w:rFonts w:ascii="Times New Roman" w:hAnsi="Times New Roman" w:cs="Times New Roman"/>
          <w:b/>
          <w:sz w:val="24"/>
          <w:szCs w:val="24"/>
          <w:lang w:val="kk-KZ"/>
        </w:rPr>
      </w:pPr>
    </w:p>
    <w:p w14:paraId="0FB45329"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Қосшы қалалық қоғамдық кеңесінің </w:t>
      </w:r>
    </w:p>
    <w:p w14:paraId="13E71002"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төрағасы:                                                               Р.ҚАЛИЕВ</w:t>
      </w:r>
    </w:p>
    <w:p w14:paraId="225DD47A" w14:textId="77777777" w:rsidR="00911AE3" w:rsidRDefault="00911AE3" w:rsidP="00911AE3">
      <w:pPr>
        <w:contextualSpacing/>
        <w:jc w:val="both"/>
        <w:rPr>
          <w:rFonts w:ascii="Times New Roman" w:hAnsi="Times New Roman" w:cs="Times New Roman"/>
          <w:b/>
          <w:sz w:val="28"/>
          <w:szCs w:val="28"/>
          <w:lang w:val="kk-KZ"/>
        </w:rPr>
      </w:pPr>
    </w:p>
    <w:p w14:paraId="04AD0532" w14:textId="77777777" w:rsidR="00911AE3" w:rsidRDefault="00911AE3" w:rsidP="00911AE3">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7CACFD77" w14:textId="77777777" w:rsidR="00911AE3" w:rsidRDefault="00911AE3" w:rsidP="00911AE3">
      <w:pPr>
        <w:rPr>
          <w:sz w:val="28"/>
          <w:szCs w:val="28"/>
          <w:lang w:val="kk-KZ"/>
        </w:rPr>
      </w:pPr>
    </w:p>
    <w:p w14:paraId="1384C82D" w14:textId="77777777" w:rsidR="00911AE3" w:rsidRDefault="00911AE3" w:rsidP="00911AE3">
      <w:pPr>
        <w:rPr>
          <w:rFonts w:ascii="Times New Roman" w:hAnsi="Times New Roman" w:cs="Times New Roman"/>
          <w:sz w:val="28"/>
          <w:szCs w:val="28"/>
          <w:lang w:val="kk-KZ"/>
        </w:rPr>
      </w:pPr>
    </w:p>
    <w:p w14:paraId="1712A73B" w14:textId="77777777" w:rsidR="00B71850" w:rsidRPr="00911AE3" w:rsidRDefault="00B71850">
      <w:pPr>
        <w:rPr>
          <w:lang w:val="kk-KZ"/>
        </w:rPr>
      </w:pPr>
    </w:p>
    <w:sectPr w:rsidR="00B71850" w:rsidRPr="00911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CD"/>
    <w:rsid w:val="0061280F"/>
    <w:rsid w:val="00911AE3"/>
    <w:rsid w:val="00A51FCD"/>
    <w:rsid w:val="00B7185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14472-F027-489B-801F-98D77310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E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AE3"/>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06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Aдминистратор</dc:creator>
  <cp:keywords/>
  <dc:description/>
  <cp:lastModifiedBy>Aдминистратор</cp:lastModifiedBy>
  <cp:revision>2</cp:revision>
  <dcterms:created xsi:type="dcterms:W3CDTF">2026-03-26T05:29:00Z</dcterms:created>
  <dcterms:modified xsi:type="dcterms:W3CDTF">2026-03-26T05:29:00Z</dcterms:modified>
</cp:coreProperties>
</file>