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73C0" w14:textId="795183C2" w:rsidR="008F225F" w:rsidRPr="004C559B" w:rsidRDefault="00B04D0D" w:rsidP="00072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МОНИТОРИНГ</w:t>
      </w:r>
    </w:p>
    <w:p w14:paraId="0E1E9B76" w14:textId="77777777" w:rsidR="00B04D0D" w:rsidRDefault="00EE18AA" w:rsidP="00AE5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C55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реализации рекомендац</w:t>
      </w:r>
      <w:r w:rsidR="00A657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ий </w:t>
      </w:r>
      <w:r w:rsidR="00072E01" w:rsidRPr="004C559B">
        <w:rPr>
          <w:rFonts w:ascii="Times New Roman" w:hAnsi="Times New Roman" w:cs="Times New Roman"/>
          <w:b/>
          <w:sz w:val="28"/>
          <w:szCs w:val="28"/>
          <w:lang w:val="kk-KZ"/>
        </w:rPr>
        <w:t>Общественного совет</w:t>
      </w:r>
      <w:r w:rsidR="003E7CCA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</w:p>
    <w:p w14:paraId="1F3B5C67" w14:textId="3EF9BEEF" w:rsidR="00925CEB" w:rsidRDefault="003E7CCA" w:rsidP="00AE55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04D0D">
        <w:rPr>
          <w:rFonts w:ascii="Times New Roman" w:hAnsi="Times New Roman" w:cs="Times New Roman"/>
          <w:b/>
          <w:sz w:val="28"/>
          <w:szCs w:val="28"/>
          <w:lang w:val="kk-KZ"/>
        </w:rPr>
        <w:t>Павлодарского района</w:t>
      </w:r>
    </w:p>
    <w:p w14:paraId="4354921E" w14:textId="1CDF612F" w:rsidR="00072E01" w:rsidRDefault="00EE18AA" w:rsidP="00072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C55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1E76534E" w14:textId="77777777" w:rsidR="00072E01" w:rsidRDefault="00072E01" w:rsidP="00072E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7"/>
        <w:gridCol w:w="3665"/>
        <w:gridCol w:w="358"/>
        <w:gridCol w:w="3445"/>
      </w:tblGrid>
      <w:tr w:rsidR="00E87054" w14:paraId="470766CB" w14:textId="77777777" w:rsidTr="00920BE1">
        <w:tc>
          <w:tcPr>
            <w:tcW w:w="9345" w:type="dxa"/>
            <w:gridSpan w:val="4"/>
          </w:tcPr>
          <w:p w14:paraId="3C6698F9" w14:textId="37E6CB02" w:rsidR="00E87054" w:rsidRPr="00AE559D" w:rsidRDefault="006267FD" w:rsidP="006267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  </w:t>
            </w:r>
            <w:r w:rsidR="00920B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E870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920B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от 18 января 2024 года </w:t>
            </w:r>
            <w:r w:rsidR="00E870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920BE1" w:rsidRPr="00920B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 итогах работы отдела полиции Павло</w:t>
            </w:r>
            <w:r w:rsidR="00920B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="00920BE1" w:rsidRPr="00920B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дарского района за 2022 год и мерах по укреплению правопорядка на территории района</w:t>
            </w:r>
            <w:r w:rsidR="00920B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</w:tr>
      <w:tr w:rsidR="00702B62" w:rsidRPr="00E87054" w14:paraId="331AB3E3" w14:textId="77777777" w:rsidTr="00F15015">
        <w:tc>
          <w:tcPr>
            <w:tcW w:w="1877" w:type="dxa"/>
          </w:tcPr>
          <w:p w14:paraId="01FF4787" w14:textId="77777777" w:rsidR="00E87054" w:rsidRPr="00E87054" w:rsidRDefault="00E87054" w:rsidP="004C55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023" w:type="dxa"/>
            <w:gridSpan w:val="2"/>
          </w:tcPr>
          <w:p w14:paraId="3967A7FC" w14:textId="77777777" w:rsidR="00E87054" w:rsidRPr="00E87054" w:rsidRDefault="00E87054" w:rsidP="00E87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3445" w:type="dxa"/>
          </w:tcPr>
          <w:p w14:paraId="58A45340" w14:textId="77777777" w:rsidR="00E87054" w:rsidRPr="00E87054" w:rsidRDefault="00E87054" w:rsidP="00E87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Исполнение</w:t>
            </w:r>
          </w:p>
        </w:tc>
      </w:tr>
      <w:tr w:rsidR="00702B62" w:rsidRPr="008A691B" w14:paraId="1D317428" w14:textId="77777777" w:rsidTr="00F15015">
        <w:tc>
          <w:tcPr>
            <w:tcW w:w="1877" w:type="dxa"/>
          </w:tcPr>
          <w:p w14:paraId="2273EC0D" w14:textId="77777777" w:rsidR="00673BF0" w:rsidRDefault="00673BF0" w:rsidP="004C5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4023" w:type="dxa"/>
            <w:gridSpan w:val="2"/>
            <w:vMerge w:val="restart"/>
          </w:tcPr>
          <w:p w14:paraId="2267F146" w14:textId="0BB2D485" w:rsidR="00920BE1" w:rsidRPr="00920BE1" w:rsidRDefault="00920BE1" w:rsidP="00920B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Отделу полиции Павлодар</w:t>
            </w:r>
            <w:r w:rsidR="00555A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ского района, учитывая низкую раскрывае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мость (57,9%), принять меры по раскрывае</w:t>
            </w:r>
            <w:r w:rsidR="00555A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мости преступлений.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14:paraId="089FCF98" w14:textId="40EBAD3A" w:rsidR="00920BE1" w:rsidRPr="00920BE1" w:rsidRDefault="00920BE1" w:rsidP="00920B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Отделу полиции Павлодар</w:t>
            </w:r>
            <w:r w:rsidR="00555A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ского района оказать помощь эффективному взаимодействию участковых инспекторов поли</w:t>
            </w:r>
            <w:r w:rsidR="00555A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ции Черноярского сельского округа с местным сообществом.</w:t>
            </w:r>
          </w:p>
          <w:p w14:paraId="75EBA06E" w14:textId="2EAA5A2C" w:rsidR="00920BE1" w:rsidRPr="00920BE1" w:rsidRDefault="00920BE1" w:rsidP="00920B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Акимам Григорьевского, Рождественского округов и округа Кеменгер рассмотреть возможность подбора соответ</w:t>
            </w:r>
            <w:r w:rsidR="00555A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ствующего предъявляемым требованиям помещения для участковых инспекторов полиции. </w:t>
            </w:r>
          </w:p>
          <w:p w14:paraId="6B768E39" w14:textId="77777777" w:rsidR="00920BE1" w:rsidRPr="00920BE1" w:rsidRDefault="00920BE1" w:rsidP="00920B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Акимам сельских округов:</w:t>
            </w:r>
          </w:p>
          <w:p w14:paraId="3E3B210F" w14:textId="5E8C7073" w:rsidR="00920BE1" w:rsidRPr="00920BE1" w:rsidRDefault="00920BE1" w:rsidP="00920B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совместно с собранием местного сообщества и участ</w:t>
            </w:r>
            <w:r w:rsidR="00555A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ковыми инспекторами полиции с приглашением глав кресть</w:t>
            </w:r>
            <w:r w:rsidR="00555A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янских и фермерских хозяйств, занимающихся разведением скота и имеющим пастбища  провести  собрания местного населения для организации пастьбы скота с заключением соответствуюших договоров, и недопу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щению бродячего скота.</w:t>
            </w:r>
          </w:p>
          <w:p w14:paraId="50F41C77" w14:textId="6014F534" w:rsidR="00920BE1" w:rsidRPr="00920BE1" w:rsidRDefault="00920BE1" w:rsidP="00920B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разработать и выполнять мероприятия  по освещению  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стел при въезде в населенные пункты.  </w:t>
            </w:r>
          </w:p>
          <w:p w14:paraId="5DB3D85F" w14:textId="77777777" w:rsidR="00673BF0" w:rsidRPr="00130E54" w:rsidRDefault="00673BF0" w:rsidP="006267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45" w:type="dxa"/>
            <w:vMerge w:val="restart"/>
          </w:tcPr>
          <w:p w14:paraId="027D9CA2" w14:textId="77777777" w:rsidR="00AA7519" w:rsidRPr="008A691B" w:rsidRDefault="00B227B7" w:rsidP="00B22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8A69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Информация</w:t>
            </w:r>
            <w:r w:rsidR="00AA7519" w:rsidRPr="008A69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Отдела полиции Павлодарскго района:</w:t>
            </w:r>
          </w:p>
          <w:p w14:paraId="59C39C12" w14:textId="67765CC9" w:rsidR="00B227B7" w:rsidRPr="00B227B7" w:rsidRDefault="00AA7519" w:rsidP="00B22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п. </w:t>
            </w:r>
            <w:r w:rsidR="00B227B7"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В целях недопу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B227B7"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щения тяжких, особо тяжких прес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туплений </w:t>
            </w:r>
            <w:r w:rsidR="00B227B7"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(убийства, ТТП и т.д.) участковыми инспекто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B227B7"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рами полиции проводятся</w:t>
            </w:r>
          </w:p>
          <w:p w14:paraId="7A464F88" w14:textId="77777777" w:rsidR="008A691B" w:rsidRDefault="00B227B7" w:rsidP="008A69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локальные отработки по лицам, состоящим на про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филактических учетах 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отдела полиции 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дарского района. Ведутся 2 вида неофициальных учетов «Съемные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A7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варти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ры»- 14, «Сомнительные квартиры» - 33. </w:t>
            </w:r>
          </w:p>
          <w:p w14:paraId="158130B3" w14:textId="23053444" w:rsidR="00B227B7" w:rsidRPr="00B227B7" w:rsidRDefault="00B227B7" w:rsidP="00B22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Еженедельно с пятницы по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воскресенье, а также в праздничные дни участ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ковыми инспекторами полиции</w:t>
            </w:r>
            <w:r w:rsidR="00AA7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водятся рей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довые мероприятия по проверке лиц, прожи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ваю</w:t>
            </w:r>
            <w:r w:rsidR="00AA7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щих в</w:t>
            </w:r>
            <w:r w:rsidR="00AA7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сомнительных квартирах (притоны), одиноко проживающих и неблагополучных</w:t>
            </w:r>
            <w:r w:rsidR="00AA7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семей. Составляется картотека, тех, кто находится в данном доме и часто</w:t>
            </w:r>
            <w:r w:rsidR="00AA7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посе-</w:t>
            </w:r>
          </w:p>
          <w:p w14:paraId="1835EFC3" w14:textId="660439E4" w:rsidR="00B227B7" w:rsidRPr="00B227B7" w:rsidRDefault="00B227B7" w:rsidP="00B22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щает его.</w:t>
            </w:r>
          </w:p>
          <w:p w14:paraId="59AE1B00" w14:textId="3353046D" w:rsidR="00B227B7" w:rsidRPr="00B227B7" w:rsidRDefault="00B227B7" w:rsidP="00B22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Ежедневно УИП направ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ляются фотоотчеты руководству о проведении</w:t>
            </w:r>
            <w:r w:rsidR="00AA7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проверки по месту жительства данных лиц.</w:t>
            </w:r>
          </w:p>
          <w:p w14:paraId="791A5CF0" w14:textId="4B519B69" w:rsidR="00B227B7" w:rsidRPr="00B227B7" w:rsidRDefault="00B227B7" w:rsidP="00B22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Кроме того, с целью недопущения преступле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ний, со стороны лиц,</w:t>
            </w:r>
            <w:r w:rsidR="00AA7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сос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AA7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тоящих на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учете по категории как УДО, ФППАН и службы проба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ции,проводится работа по отмене условно-досроч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ного освобождения, уста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новления</w:t>
            </w:r>
            <w:r w:rsidR="00AA7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админи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стратив</w:t>
            </w:r>
            <w:r w:rsidR="00AA7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ного надзора и о замене меры наказания.</w:t>
            </w:r>
          </w:p>
          <w:p w14:paraId="036C69EA" w14:textId="3BA458AA" w:rsidR="00B227B7" w:rsidRPr="00B227B7" w:rsidRDefault="00B227B7" w:rsidP="00B22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 счет проводимой рабо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 по профилактике и недопущение преступ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лений</w:t>
            </w:r>
            <w:r w:rsidR="00AA7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 территории</w:t>
            </w:r>
          </w:p>
          <w:p w14:paraId="509070AB" w14:textId="715025BB" w:rsidR="00B227B7" w:rsidRPr="00B227B7" w:rsidRDefault="00B227B7" w:rsidP="00B22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Павлодарского района на 1 квартал текущего года наблюдаются</w:t>
            </w:r>
            <w:r w:rsidR="00AA7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снижение преступ</w:t>
            </w:r>
            <w:r w:rsidR="00AA7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лений на 17,9 % с 28 до 23 (раскрываемость составляет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94,7%), также за счет профи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лактичес</w:t>
            </w:r>
            <w:r w:rsidR="00AA7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ких мероприятий не допу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щено тяжких</w:t>
            </w:r>
            <w:r w:rsidR="00AA7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телесных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повреждений убийств, разбоев, преступления против половой</w:t>
            </w:r>
            <w:r w:rsidR="00AA7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неприкос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новен</w:t>
            </w:r>
            <w:r w:rsidR="00AA7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ности 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сфере семейно-бытовых отноше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вымогательств,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кра-жи 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автомашин, сотовых телефонов, угонов, хули</w:t>
            </w:r>
            <w:r w:rsidR="00AA7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ганств и изнасилований.</w:t>
            </w:r>
          </w:p>
          <w:p w14:paraId="503F23F7" w14:textId="2AC47B8F" w:rsidR="00B227B7" w:rsidRPr="00B227B7" w:rsidRDefault="00B227B7" w:rsidP="00B22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в данном направ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лении находится на контроле у руководства О</w:t>
            </w:r>
            <w:r w:rsidR="00AA7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тдела полиции</w:t>
            </w:r>
            <w:r w:rsidRPr="00B227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1494CDA8" w14:textId="77777777" w:rsidR="00920BE1" w:rsidRDefault="00313249" w:rsidP="00B22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32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Аким сельского округа Кеменгер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14:paraId="42A744E9" w14:textId="4EC4E3E8" w:rsidR="00313249" w:rsidRDefault="00313249" w:rsidP="00B22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п.4: В сельском округе здания для размещения  участкового пункта поли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ции нет. Он размещен на 3 этажа здания  ясли сада Аяла;</w:t>
            </w:r>
          </w:p>
          <w:p w14:paraId="49C96628" w14:textId="565BEE7F" w:rsidR="00313249" w:rsidRDefault="00313249" w:rsidP="00B22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п.5. Проведен сход местного сообщества, на котором обсуждены  воп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росы пастьбы скота личного подворья, сходом определены пастухи, заключен договор.</w:t>
            </w:r>
          </w:p>
          <w:p w14:paraId="5FA44912" w14:textId="1FD9537B" w:rsidR="00313249" w:rsidRPr="00532ACF" w:rsidRDefault="00313249" w:rsidP="00B22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32A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Аким Кенесского сельс</w:t>
            </w:r>
            <w:r w:rsidR="008A69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 w:rsidRPr="00532A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кого округа:</w:t>
            </w:r>
          </w:p>
          <w:p w14:paraId="0675D8FC" w14:textId="71BB1D9A" w:rsidR="00313249" w:rsidRDefault="00313249" w:rsidP="00B22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532A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 п.5: 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роведен сход местного сообщества с участием участкового инспектора полиции, глав крестьянских хозяйств, имеющих пастбища, на котором  участники собра</w:t>
            </w:r>
            <w:r w:rsidR="00532A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ния</w:t>
            </w:r>
            <w:r w:rsidR="00532A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были уведомлены о необходимости заключе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32A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ния договоров на пастьбу скота между  главами КХ и физическими лицами;</w:t>
            </w:r>
          </w:p>
          <w:p w14:paraId="169AF816" w14:textId="43D65616" w:rsidR="00532ACF" w:rsidRDefault="00532ACF" w:rsidP="00B22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Для замены и ремонта ламп уличногоосвещения заключен договор  с ТОО 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Групп Тор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По округу подано и отработано 35 заявок, установлены 4 прожектора на стелле на въездной дороге в с.Новоямышево.</w:t>
            </w:r>
          </w:p>
          <w:p w14:paraId="28B12178" w14:textId="2DCB03D7" w:rsidR="00532ACF" w:rsidRDefault="00532ACF" w:rsidP="00B22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32A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Аким Чернорецкого сель</w:t>
            </w:r>
            <w:r w:rsidR="008A69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</w:t>
            </w:r>
            <w:r w:rsidRPr="00532A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кого округа:</w:t>
            </w:r>
          </w:p>
          <w:p w14:paraId="2C8FF3CC" w14:textId="025B76C6" w:rsidR="00532ACF" w:rsidRDefault="00532ACF" w:rsidP="00B22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2A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п.5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t xml:space="preserve"> </w:t>
            </w:r>
            <w:r w:rsidRPr="00532A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 сход мест-ного сообщества с участием участкового инспектора полиции, глав крестьянских хозяйств, имеющих пастбища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по организации пастьбы ско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 и заключения догово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ров.</w:t>
            </w:r>
          </w:p>
          <w:p w14:paraId="55867390" w14:textId="2A27307E" w:rsidR="00532ACF" w:rsidRDefault="00532ACF" w:rsidP="00B22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Определены штрафные стоянки для бродячего скота в селах Достык, Караголь, Пресное. Освещение в с. Чернорецк и Достык хорошее, в с.Караголь и Пресное необходима установка опорных столбов с подведением электриче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ства.</w:t>
            </w:r>
          </w:p>
          <w:p w14:paraId="50FB7CB4" w14:textId="11C72CE9" w:rsidR="00532ACF" w:rsidRPr="00702B62" w:rsidRDefault="00532ACF" w:rsidP="00B22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02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Аким Чернояркого сель</w:t>
            </w:r>
            <w:r w:rsidR="00702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 w:rsidRPr="00702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ского округа:</w:t>
            </w:r>
          </w:p>
          <w:p w14:paraId="030BD7BF" w14:textId="77777777" w:rsidR="00702B62" w:rsidRDefault="00532ACF" w:rsidP="00B22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п.5: в апреле т.г.</w:t>
            </w:r>
            <w:r w:rsidR="00702B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32A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проведен сход местного сообщества с участием участкового инспектора полиции, глав крестьян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532A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ских хозяйств, имеющих пастбища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В черноярском округе 5 ИП, занимаю</w:t>
            </w:r>
            <w:r w:rsidR="00702B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8A69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щихся живолтноводством, их скот входит в сельское стадо. Организован выпас скота в селах Сычевка и Черноярка, в с. Черноярка заключен договор, в с. Сычевка организован выпас по очередности.</w:t>
            </w:r>
            <w:r w:rsidR="00702B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8AD8FF9" w14:textId="77777777" w:rsidR="00532ACF" w:rsidRDefault="00702B62" w:rsidP="00B22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программе развития Черноярского сельского округа запланирована на 2026 год  установка стелл в с. Сычевка и Черноярка, на 2025 год – установка освещения подхездных дорог  в села Черноярка, Новочерноярка  Сычевка.</w:t>
            </w:r>
          </w:p>
          <w:p w14:paraId="1BA2F10C" w14:textId="77777777" w:rsidR="00702B62" w:rsidRDefault="00702B62" w:rsidP="00B22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02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Аким Зангарского сель-ского округа:</w:t>
            </w:r>
          </w:p>
          <w:p w14:paraId="088E6075" w14:textId="77777777" w:rsidR="00702B62" w:rsidRDefault="00702B62" w:rsidP="00B22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2B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 п.5: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проведен сход жителей сел Зангар и Коряковка с организацией пастьбы скота с заключе-нием договоров и недопу-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щении бродячего скота. Касательно освещения: стелла находится на расстоянии 4 км от с. Зангар, рядом нет ЛЭП.</w:t>
            </w:r>
          </w:p>
          <w:p w14:paraId="02C4CD3C" w14:textId="77777777" w:rsidR="00702B62" w:rsidRDefault="00702B62" w:rsidP="00B227B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02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И.о. Ефремовского сель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 w:rsidRPr="00702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ского округа:</w:t>
            </w:r>
          </w:p>
          <w:p w14:paraId="79B7D9F5" w14:textId="251E7909" w:rsidR="00702B62" w:rsidRPr="00702B62" w:rsidRDefault="00702B62" w:rsidP="00B227B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апреле т.г. проведен сход жителей, на котором обсуждены вопросы по организации выпаса скота, определены пастухи  для выпаса КРС и МРС, заключены договора</w:t>
            </w:r>
          </w:p>
        </w:tc>
      </w:tr>
      <w:tr w:rsidR="00702B62" w14:paraId="353BABED" w14:textId="77777777" w:rsidTr="00F15015">
        <w:tc>
          <w:tcPr>
            <w:tcW w:w="1877" w:type="dxa"/>
          </w:tcPr>
          <w:p w14:paraId="1726633C" w14:textId="77777777" w:rsidR="00673BF0" w:rsidRDefault="00673BF0" w:rsidP="004C5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41E898" w14:textId="4ECECDEA" w:rsidR="00555ADD" w:rsidRDefault="00555ADD" w:rsidP="004C5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23" w:type="dxa"/>
            <w:gridSpan w:val="2"/>
            <w:vMerge/>
          </w:tcPr>
          <w:p w14:paraId="3484BC54" w14:textId="77777777" w:rsidR="00673BF0" w:rsidRPr="006267FD" w:rsidRDefault="00673BF0" w:rsidP="006267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45" w:type="dxa"/>
            <w:vMerge/>
          </w:tcPr>
          <w:p w14:paraId="6339A354" w14:textId="77777777" w:rsidR="00673BF0" w:rsidRDefault="00673BF0" w:rsidP="00130E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87054" w14:paraId="7846B4BE" w14:textId="77777777" w:rsidTr="00F15015">
        <w:tc>
          <w:tcPr>
            <w:tcW w:w="1877" w:type="dxa"/>
          </w:tcPr>
          <w:p w14:paraId="4D3F77D7" w14:textId="77777777" w:rsidR="00E87054" w:rsidRDefault="00E87054" w:rsidP="004C5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68" w:type="dxa"/>
            <w:gridSpan w:val="3"/>
          </w:tcPr>
          <w:p w14:paraId="16E55DA8" w14:textId="14D22FE0" w:rsidR="00E87054" w:rsidRPr="00E87054" w:rsidRDefault="006267FD" w:rsidP="00920BE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11</w:t>
            </w:r>
            <w:r w:rsidR="00E87054" w:rsidRPr="00E870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920B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от 21 февраля 2024 года </w:t>
            </w:r>
            <w:r w:rsidR="00E87054" w:rsidRPr="00E870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920BE1" w:rsidRPr="00920B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 подготовке к противопаводковому и</w:t>
            </w:r>
            <w:r w:rsidR="00920B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920BE1" w:rsidRPr="00920B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пожароопасному периоду в Павлодарском районе</w:t>
            </w:r>
            <w:r w:rsidR="00E87054" w:rsidRPr="00E870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</w:tr>
      <w:tr w:rsidR="00702B62" w14:paraId="43B6312E" w14:textId="77777777" w:rsidTr="00F15015">
        <w:tc>
          <w:tcPr>
            <w:tcW w:w="1877" w:type="dxa"/>
          </w:tcPr>
          <w:p w14:paraId="4B90DE80" w14:textId="77777777" w:rsidR="00E87054" w:rsidRDefault="00E87054" w:rsidP="004C5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23" w:type="dxa"/>
            <w:gridSpan w:val="2"/>
          </w:tcPr>
          <w:p w14:paraId="0FB4A98C" w14:textId="77777777" w:rsidR="00E87054" w:rsidRPr="00E87054" w:rsidRDefault="00E87054" w:rsidP="00E87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70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3445" w:type="dxa"/>
          </w:tcPr>
          <w:p w14:paraId="20D9198E" w14:textId="77777777" w:rsidR="00E87054" w:rsidRPr="00E87054" w:rsidRDefault="00E87054" w:rsidP="00E870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870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Исполнение</w:t>
            </w:r>
          </w:p>
        </w:tc>
      </w:tr>
      <w:tr w:rsidR="00702B62" w14:paraId="3C241877" w14:textId="77777777" w:rsidTr="00F15015">
        <w:tc>
          <w:tcPr>
            <w:tcW w:w="1877" w:type="dxa"/>
          </w:tcPr>
          <w:p w14:paraId="3F898E53" w14:textId="7DD063FD" w:rsidR="00E87054" w:rsidRDefault="00920BE1" w:rsidP="004C5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E870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023" w:type="dxa"/>
            <w:gridSpan w:val="2"/>
          </w:tcPr>
          <w:p w14:paraId="4B590D9E" w14:textId="4C847B28" w:rsidR="00920BE1" w:rsidRPr="00920BE1" w:rsidRDefault="00920BE1" w:rsidP="00920B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Заместителю акима района Нурмагамбетову К.К. рекомен</w:t>
            </w:r>
            <w:r w:rsidR="00F347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довать  оказать содействие в установлении взаимодей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F347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ствия между Учреждением по охране лесов и животного мира  и акимами сельских округов района в   целях предупреж</w:t>
            </w:r>
            <w:r w:rsidR="00F347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дения и  своевременного приня</w:t>
            </w:r>
            <w:r w:rsidR="00F347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тия мер по ликвидации пожаров.</w:t>
            </w:r>
          </w:p>
          <w:p w14:paraId="1B25CD1D" w14:textId="6718DF30" w:rsidR="00E87054" w:rsidRPr="00130E54" w:rsidRDefault="00920BE1" w:rsidP="00920B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Провести рабочее заседание  Общественного совета по вопросу взаимодействия Учреждения по охране лесов и животного мира с акимами сельских округов и другими заинтересованными сторонами в части подготовки к пожароопасному периоду,  а также  в случае возникновения пожаров.     </w:t>
            </w:r>
          </w:p>
        </w:tc>
        <w:tc>
          <w:tcPr>
            <w:tcW w:w="3445" w:type="dxa"/>
          </w:tcPr>
          <w:p w14:paraId="2421B4DC" w14:textId="3A2C7839" w:rsidR="006267FD" w:rsidRPr="00420BD0" w:rsidRDefault="00920BE1" w:rsidP="006769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 марта   проведено рабочее совещание с участием </w:t>
            </w:r>
            <w:r w:rsidR="00420B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заместителя акима района</w:t>
            </w:r>
            <w:r w:rsidR="00702B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Нурмагам-бетова К.К.</w:t>
            </w:r>
            <w:r w:rsidR="00420B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акимов сельских округов</w:t>
            </w:r>
            <w:r w:rsidR="00420B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пред</w:t>
            </w:r>
            <w:r w:rsidR="00702B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420B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ставител</w:t>
            </w:r>
            <w:r w:rsidR="00702B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ей</w:t>
            </w:r>
            <w:r w:rsidR="00420B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учреждения по охране лесов и животного мира.</w:t>
            </w:r>
          </w:p>
        </w:tc>
      </w:tr>
      <w:tr w:rsidR="00920BE1" w14:paraId="2F6789A6" w14:textId="77777777" w:rsidTr="00F15015">
        <w:tc>
          <w:tcPr>
            <w:tcW w:w="1877" w:type="dxa"/>
          </w:tcPr>
          <w:p w14:paraId="3BA55256" w14:textId="70C700A1" w:rsidR="00920BE1" w:rsidRDefault="00920BE1" w:rsidP="00920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7468" w:type="dxa"/>
            <w:gridSpan w:val="3"/>
          </w:tcPr>
          <w:p w14:paraId="52B2C620" w14:textId="570CE458" w:rsidR="00920BE1" w:rsidRPr="00920BE1" w:rsidRDefault="00920BE1" w:rsidP="00920B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№ 17 от 18 апреля 2024 года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920B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состоянии внутри</w:t>
            </w:r>
            <w:r w:rsidR="00702B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 w:rsidRPr="00920B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поселковых  дорог в сельских округах Павлодарского района и мерах по их  содержанию, проведению текущего ремонта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702B62" w14:paraId="4C0871D5" w14:textId="77777777" w:rsidTr="00F15015">
        <w:tc>
          <w:tcPr>
            <w:tcW w:w="1877" w:type="dxa"/>
          </w:tcPr>
          <w:p w14:paraId="51E6610B" w14:textId="77777777" w:rsidR="00920BE1" w:rsidRDefault="00920BE1" w:rsidP="004C5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23" w:type="dxa"/>
            <w:gridSpan w:val="2"/>
          </w:tcPr>
          <w:p w14:paraId="4C10F299" w14:textId="79BFCA96" w:rsidR="00920BE1" w:rsidRPr="00920BE1" w:rsidRDefault="00920BE1" w:rsidP="00920B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0B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Отделу реального сектора экономики</w:t>
            </w:r>
          </w:p>
          <w:p w14:paraId="4137AF19" w14:textId="1619C77B" w:rsidR="00920BE1" w:rsidRPr="00920BE1" w:rsidRDefault="00920BE1" w:rsidP="00920B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постоянной основе монито</w:t>
            </w:r>
            <w:r w:rsidR="00702B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рить состояние отремонтиро</w:t>
            </w:r>
            <w:r w:rsidR="00702B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ванных дорог до истечения гарантийного срока и прини</w:t>
            </w:r>
            <w:r w:rsidR="00702B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мать меры по своевременному устранению подрядчики выяв</w:t>
            </w:r>
            <w:r w:rsidR="00702B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ленных  дефектов;</w:t>
            </w:r>
          </w:p>
          <w:p w14:paraId="104531EB" w14:textId="00A34FA2" w:rsidR="00920BE1" w:rsidRPr="00920BE1" w:rsidRDefault="00920BE1" w:rsidP="00920B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проработать вопрос по ремонту водопропускных труб, поврежденных   при паводках;</w:t>
            </w:r>
          </w:p>
          <w:p w14:paraId="4998C40F" w14:textId="6703D348" w:rsidR="00920BE1" w:rsidRPr="00920BE1" w:rsidRDefault="00920BE1" w:rsidP="00920B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провести грейдирование подъездной дороги к селу Даниловка </w:t>
            </w:r>
          </w:p>
          <w:p w14:paraId="04A65C6D" w14:textId="30D669D5" w:rsidR="00920BE1" w:rsidRPr="00920BE1" w:rsidRDefault="00920BE1" w:rsidP="00920B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20B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Акимам сельских округов </w:t>
            </w:r>
          </w:p>
          <w:p w14:paraId="7D34876D" w14:textId="7FA23AF3" w:rsidR="00920BE1" w:rsidRPr="00920BE1" w:rsidRDefault="00920BE1" w:rsidP="00920B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изыскать средства для теку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щего ремонта внутрипосел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ковых дорог: заливка появив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шихся трещин и другого мелкого ремонта; </w:t>
            </w:r>
          </w:p>
          <w:p w14:paraId="0E25B558" w14:textId="078C7289" w:rsidR="00920BE1" w:rsidRPr="006267FD" w:rsidRDefault="00920BE1" w:rsidP="00920B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ежегодно предуматривать в бюджетах сельских округов средства для проведения теку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щего ремонта внутри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посел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920B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ковых дорог с асфальтовым покрытием.</w:t>
            </w:r>
          </w:p>
        </w:tc>
        <w:tc>
          <w:tcPr>
            <w:tcW w:w="3445" w:type="dxa"/>
          </w:tcPr>
          <w:p w14:paraId="7794EE2F" w14:textId="023A5D32" w:rsidR="007A0AD5" w:rsidRPr="007A0AD5" w:rsidRDefault="007A0AD5" w:rsidP="008D15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0A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Пункт 2.1.</w:t>
            </w:r>
            <w:r w:rsidRPr="007A0A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 постоянной основе ведется монито</w:t>
            </w:r>
            <w:r w:rsidR="00702B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7A0A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ринг состояние отремон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7A0A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тированных дорог до истечения гарантийного срока, также принимаются меры по своевременному устранению подрядчи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7A0A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ками выявленных дефек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7A0A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тов.</w:t>
            </w:r>
          </w:p>
          <w:p w14:paraId="27827A3C" w14:textId="77777777" w:rsidR="007A0AD5" w:rsidRPr="007A0AD5" w:rsidRDefault="007A0AD5" w:rsidP="008D15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0A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Пункт 2.2</w:t>
            </w:r>
            <w:r w:rsidRPr="007A0A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Повреждений водопропускных труб после паводков не было.</w:t>
            </w:r>
          </w:p>
          <w:p w14:paraId="57AABC58" w14:textId="2C34409F" w:rsidR="00920BE1" w:rsidRPr="006769F4" w:rsidRDefault="007A0AD5" w:rsidP="008D15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0A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Пункт 2.3.</w:t>
            </w:r>
            <w:r w:rsidRPr="007A0A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8 мая 2024г. подрядчиком ТОО «ОКС Павлодар» завершена работа по грейдерованию подъездной дороги к с.Даниловка.</w:t>
            </w:r>
          </w:p>
        </w:tc>
      </w:tr>
      <w:tr w:rsidR="00D764F8" w14:paraId="672190FE" w14:textId="77777777" w:rsidTr="00F15015">
        <w:tc>
          <w:tcPr>
            <w:tcW w:w="1877" w:type="dxa"/>
          </w:tcPr>
          <w:p w14:paraId="46062992" w14:textId="77777777" w:rsidR="00D764F8" w:rsidRDefault="00D764F8" w:rsidP="004C5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68" w:type="dxa"/>
            <w:gridSpan w:val="3"/>
          </w:tcPr>
          <w:p w14:paraId="3A83A36E" w14:textId="7C41CF04" w:rsidR="00D764F8" w:rsidRPr="00D764F8" w:rsidRDefault="00D764F8" w:rsidP="006769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764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№ 19 от 16 мая 2024 года </w:t>
            </w:r>
            <w:r w:rsidRPr="00D764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D764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 исполнении бюджета Павлодарского района за 2023 год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</w:p>
        </w:tc>
      </w:tr>
      <w:tr w:rsidR="00702B62" w14:paraId="3F5B1AAE" w14:textId="77777777" w:rsidTr="00F15015">
        <w:tc>
          <w:tcPr>
            <w:tcW w:w="1877" w:type="dxa"/>
          </w:tcPr>
          <w:p w14:paraId="7DADD9B9" w14:textId="77777777" w:rsidR="00920BE1" w:rsidRDefault="00920BE1" w:rsidP="004C5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023" w:type="dxa"/>
            <w:gridSpan w:val="2"/>
          </w:tcPr>
          <w:p w14:paraId="247AF415" w14:textId="2B0220BF" w:rsidR="00D764F8" w:rsidRPr="00D764F8" w:rsidRDefault="00D764F8" w:rsidP="00D764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D764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Акимам сельских округов</w:t>
            </w:r>
            <w:r w:rsidRPr="00D76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предоставить к 23 мая т.г. в Общественный совет информа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76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цию по неналоговым плате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76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жам, в том числе и за аренду коммунальной собственности за 2023 года, а также план по неналоговым поступле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76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ниям на 2024 год. </w:t>
            </w:r>
          </w:p>
          <w:p w14:paraId="1BF28905" w14:textId="397DBA3C" w:rsidR="00D764F8" w:rsidRPr="00D764F8" w:rsidRDefault="00D764F8" w:rsidP="00D764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D764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Отделу финансов Павло</w:t>
            </w:r>
            <w:r w:rsidR="00A01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 w:rsidRPr="00D764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дарского района, админи</w:t>
            </w:r>
            <w:r w:rsidR="005B24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ст-</w:t>
            </w:r>
            <w:r w:rsidRPr="00D764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раторам бюджетных прог</w:t>
            </w:r>
            <w:r w:rsidR="00BB65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 w:rsidRPr="00D764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рамм</w:t>
            </w:r>
            <w:r w:rsidRPr="00D76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(отделам, акимам сельских округов) обеспечи</w:t>
            </w:r>
            <w:r w:rsidR="005B24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76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вать полноценный учет и мониторинг поступлений в </w:t>
            </w:r>
            <w:r w:rsidRPr="00D76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бюджет от аренды коммуналь</w:t>
            </w:r>
            <w:r w:rsidR="005B24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76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ной собственности и имущест</w:t>
            </w:r>
            <w:r w:rsidR="005B24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76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ва, переданного в доверитель</w:t>
            </w:r>
            <w:r w:rsidR="005B24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76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ное управление, других источ</w:t>
            </w:r>
            <w:r w:rsidR="005B24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76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ников пополнения местного бюджета.</w:t>
            </w:r>
          </w:p>
          <w:p w14:paraId="11867DA1" w14:textId="77777777" w:rsidR="00920BE1" w:rsidRPr="006267FD" w:rsidRDefault="00920BE1" w:rsidP="00130E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45" w:type="dxa"/>
          </w:tcPr>
          <w:p w14:paraId="68E919E9" w14:textId="77777777" w:rsidR="00920BE1" w:rsidRPr="0064759B" w:rsidRDefault="00555ADD" w:rsidP="006475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475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Аким Зангарского сельс-кого округа:</w:t>
            </w:r>
          </w:p>
          <w:p w14:paraId="67AC971D" w14:textId="01E37B8E" w:rsidR="00555ADD" w:rsidRPr="00555ADD" w:rsidRDefault="00555ADD" w:rsidP="006475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5A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Коммунального имущест-ва не имеется. На 2024 год планируется 1 млн.тенге по неналоговым поступле-ниям, на 06.06.2024   пос-тупило   100 тыс.тенге.</w:t>
            </w:r>
          </w:p>
          <w:p w14:paraId="47993612" w14:textId="49EA9BBA" w:rsidR="00555ADD" w:rsidRPr="0064759B" w:rsidRDefault="00555ADD" w:rsidP="006475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475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Аким Мичуринского сельского округа:</w:t>
            </w:r>
          </w:p>
          <w:p w14:paraId="34C35199" w14:textId="77777777" w:rsidR="00555ADD" w:rsidRPr="00555ADD" w:rsidRDefault="00555ADD" w:rsidP="006475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5A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Мичуринском сельском округе не планируется поступление неналоговых пступлений.</w:t>
            </w:r>
          </w:p>
          <w:p w14:paraId="6AE1E7BB" w14:textId="77777777" w:rsidR="00555ADD" w:rsidRPr="00555ADD" w:rsidRDefault="00555ADD" w:rsidP="006475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5A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Аким Черноярского сельского округа:</w:t>
            </w:r>
          </w:p>
          <w:p w14:paraId="681B0EF9" w14:textId="77777777" w:rsidR="00555ADD" w:rsidRDefault="00555ADD" w:rsidP="006475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5A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За 2023 год поступило неналоговых плате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555AD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 (аренда коммунального имущества) в сумме 1 245,7 тыс.тенге.</w:t>
            </w:r>
          </w:p>
          <w:p w14:paraId="38A0EBF0" w14:textId="77777777" w:rsidR="00555ADD" w:rsidRDefault="00555ADD" w:rsidP="006475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План на 2024 г.900,0 тыс. </w:t>
            </w:r>
          </w:p>
          <w:p w14:paraId="3CA4D3C0" w14:textId="77777777" w:rsidR="00555ADD" w:rsidRDefault="00555ADD" w:rsidP="006475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тенге, наа 05.06 поступило 500,0 тыс.тенге.</w:t>
            </w:r>
          </w:p>
          <w:p w14:paraId="3305AF62" w14:textId="0F7E98BE" w:rsidR="00555ADD" w:rsidRDefault="00555ADD" w:rsidP="006475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5AD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Аким Ефремовского сельского округа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14:paraId="5C51D5E7" w14:textId="6BD1BD29" w:rsidR="00555ADD" w:rsidRDefault="0064759B" w:rsidP="006475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2023 году поступило 301,7 тыс.тенге. На 2024 год  план поступлений составляет  320,0 тыс. Тенге, однако в связи с передачей здания акимата на баланс  ЦБС план пос уплений будет перерас-пределен. </w:t>
            </w:r>
          </w:p>
          <w:p w14:paraId="64F82D39" w14:textId="7449A2D6" w:rsidR="0064759B" w:rsidRPr="0064759B" w:rsidRDefault="0064759B" w:rsidP="0064759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475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Аким Шакатского сельс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 w:rsidRPr="006475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кого округа:</w:t>
            </w:r>
          </w:p>
          <w:p w14:paraId="323E8326" w14:textId="77777777" w:rsidR="0064759B" w:rsidRDefault="0064759B" w:rsidP="006475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2023 году  неналоговых платежей поступило 492 тыс.тенге, на 2024 год план составляет 730,0 тыс.тенге.</w:t>
            </w:r>
          </w:p>
          <w:p w14:paraId="05686EAD" w14:textId="4E14B163" w:rsidR="0064759B" w:rsidRDefault="00CB07EB" w:rsidP="006475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\</w:t>
            </w:r>
            <w:r w:rsidR="006475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2023 году поступило неналоговых платежей  в сумме 378964,6 тыс.тенге. План на 2024 год – 751 тыс.тенге </w:t>
            </w:r>
          </w:p>
          <w:p w14:paraId="6F8E40DC" w14:textId="7C26171E" w:rsidR="00555ADD" w:rsidRPr="00555ADD" w:rsidRDefault="00555ADD" w:rsidP="006475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764F8" w14:paraId="1DD9916F" w14:textId="77777777" w:rsidTr="00F15015">
        <w:tc>
          <w:tcPr>
            <w:tcW w:w="1877" w:type="dxa"/>
          </w:tcPr>
          <w:p w14:paraId="7B100136" w14:textId="77777777" w:rsidR="00D764F8" w:rsidRDefault="00D764F8" w:rsidP="004C5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68" w:type="dxa"/>
            <w:gridSpan w:val="3"/>
          </w:tcPr>
          <w:p w14:paraId="3FE70C8F" w14:textId="1A639C18" w:rsidR="00D764F8" w:rsidRPr="00D764F8" w:rsidRDefault="00D764F8" w:rsidP="00D764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D764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 20 от 16 мая 2024  года «О благоустройстве и озелене</w:t>
            </w:r>
            <w:r w:rsidR="00A01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 w:rsidRPr="00D764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нии сельских населенных пунктов Павлодарского района»</w:t>
            </w:r>
          </w:p>
        </w:tc>
      </w:tr>
      <w:tr w:rsidR="00702B62" w:rsidRPr="00454B5F" w14:paraId="59342B72" w14:textId="77777777" w:rsidTr="00F15015">
        <w:tc>
          <w:tcPr>
            <w:tcW w:w="1877" w:type="dxa"/>
          </w:tcPr>
          <w:p w14:paraId="54252EE6" w14:textId="77777777" w:rsidR="00D764F8" w:rsidRDefault="00D764F8" w:rsidP="004C5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65" w:type="dxa"/>
          </w:tcPr>
          <w:p w14:paraId="0AE2F290" w14:textId="63EC9076" w:rsidR="00D764F8" w:rsidRPr="00D764F8" w:rsidRDefault="00D764F8" w:rsidP="00D764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D764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отделу реального сектора экономики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76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промониторить сос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76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тояние свалок твердых бытовых отходов  и совместно с акимами сельских округов принять  меры по устранению несанкционирован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76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ных отходов </w:t>
            </w:r>
          </w:p>
          <w:p w14:paraId="3F802A85" w14:textId="228F062C" w:rsidR="00D764F8" w:rsidRPr="00D764F8" w:rsidRDefault="00D764F8" w:rsidP="00D764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D764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Отделу реального сектора экономики совместно с </w:t>
            </w:r>
            <w:r w:rsidRPr="00D764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акимами сельских округов</w:t>
            </w:r>
            <w:r w:rsidRPr="00D76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14:paraId="07AC4B93" w14:textId="77777777" w:rsidR="00D764F8" w:rsidRDefault="00D764F8" w:rsidP="00D764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D76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проверить состояние люков водопроводов, указателей,  прил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е-</w:t>
            </w:r>
            <w:r w:rsidRPr="00D76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гающих территорий,  принять меры по просевшим после порывов участкам прилегающих  к водопро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76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водам территорий, срок 1 июня 2024 г: </w:t>
            </w:r>
          </w:p>
          <w:p w14:paraId="1D63B2F8" w14:textId="77777777" w:rsidR="00D764F8" w:rsidRPr="00D764F8" w:rsidRDefault="00D764F8" w:rsidP="00D764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6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проанализировать и представить к 1 июня т.г. в Общественый совет  информацию о приживаемости саженцев, высаженных в 2023 году:</w:t>
            </w:r>
          </w:p>
          <w:p w14:paraId="72E03D91" w14:textId="2C7F2459" w:rsidR="00D764F8" w:rsidRPr="00D764F8" w:rsidRDefault="00D764F8" w:rsidP="00D764F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6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представить к 1 июня т.г. инфор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76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мацию о скверах и парках, памят-никах, стеллах и обелисках славы участникам Великой Отечест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764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венной войны,     стоящиъх   на балансе акимов сельскх округова а также об общем парке   зеленых насаждений , без учета школьных территорий.</w:t>
            </w:r>
          </w:p>
        </w:tc>
        <w:tc>
          <w:tcPr>
            <w:tcW w:w="3803" w:type="dxa"/>
            <w:gridSpan w:val="2"/>
          </w:tcPr>
          <w:p w14:paraId="2A3ACC1A" w14:textId="526B7023" w:rsidR="00454B5F" w:rsidRPr="00454B5F" w:rsidRDefault="00454B5F" w:rsidP="00454B5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54B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Пункт 2.1 «промониторить состояние свалок твердо бытовых отходов 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совмест</w:t>
            </w:r>
            <w:r w:rsidR="00A01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но с аки</w:t>
            </w:r>
            <w:r w:rsidRPr="00454B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мами сельских округов принять меры по устранению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несанкцио</w:t>
            </w:r>
            <w:r w:rsidR="00A01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</w:p>
          <w:p w14:paraId="2CB4D31E" w14:textId="3C46739B" w:rsidR="00454B5F" w:rsidRPr="00454B5F" w:rsidRDefault="00454B5F" w:rsidP="00454B5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54B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рованных свалок».</w:t>
            </w:r>
          </w:p>
          <w:p w14:paraId="42B365ED" w14:textId="71335388" w:rsidR="00454B5F" w:rsidRPr="00454B5F" w:rsidRDefault="00454B5F" w:rsidP="00454B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данный момент заклю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чены договора по буртова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нию свалок,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ликвидации неса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кционированных свалок 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 подрядными организация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 КГП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ПХВ «Ауыл Су», ИП «Алтын Адам», ИП «Дана» по следующим работам:</w:t>
            </w:r>
          </w:p>
          <w:p w14:paraId="775A0112" w14:textId="77777777" w:rsidR="00454B5F" w:rsidRPr="00454B5F" w:rsidRDefault="00454B5F" w:rsidP="00454B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Буртование с уплотнением отходов в бурт</w:t>
            </w:r>
          </w:p>
          <w:p w14:paraId="2CBEF19D" w14:textId="634A1388" w:rsidR="00454B5F" w:rsidRPr="00454B5F" w:rsidRDefault="00454B5F" w:rsidP="00454B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Ликвидация несанкциони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рованной свалки ТБО на территорий сел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вывозам на свалку</w:t>
            </w:r>
          </w:p>
          <w:p w14:paraId="3447F0A6" w14:textId="2BDC22EC" w:rsidR="00454B5F" w:rsidRPr="00454B5F" w:rsidRDefault="00454B5F" w:rsidP="00454B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Расчистка подъездных путей, планировка террито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рии свалки.</w:t>
            </w:r>
          </w:p>
          <w:p w14:paraId="6101C339" w14:textId="77D6F0A7" w:rsidR="00454B5F" w:rsidRPr="00454B5F" w:rsidRDefault="00454B5F" w:rsidP="00454B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Перечень изложенных работ может корректиро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ваться по обоюдному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согласию сторон в рамках выделенных на проведение финансовых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средств согласно заключенных обязательств без дополнительных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затрат.</w:t>
            </w:r>
          </w:p>
          <w:p w14:paraId="1BAB58EC" w14:textId="77777777" w:rsidR="00454B5F" w:rsidRPr="00454B5F" w:rsidRDefault="00454B5F" w:rsidP="00454B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Опашка и окопка свалок в данных сельских округах.</w:t>
            </w:r>
          </w:p>
          <w:p w14:paraId="7F82CEEF" w14:textId="512047CB" w:rsidR="00454B5F" w:rsidRPr="00454B5F" w:rsidRDefault="00454B5F" w:rsidP="00454B5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54B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Пункт 3.1 «проверить состояние люков водопро</w:t>
            </w:r>
            <w:r w:rsidR="00A01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 w:rsidRPr="00454B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водов, указателей,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454B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прил</w:t>
            </w:r>
            <w:r w:rsidR="00A01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е-</w:t>
            </w:r>
            <w:r w:rsidRPr="00454B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гающих территорий».</w:t>
            </w:r>
          </w:p>
          <w:p w14:paraId="1C5B58F1" w14:textId="01ACE5BA" w:rsidR="00454B5F" w:rsidRPr="00454B5F" w:rsidRDefault="00454B5F" w:rsidP="00454B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начале т.г. КГП «Ауыл Су» закуплена очередная партия крышек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канализационных люков порядка двухсот штук. Люки заменяются по мере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прихождения в негодность установленных.</w:t>
            </w:r>
          </w:p>
          <w:p w14:paraId="28AAA266" w14:textId="44C5F42C" w:rsidR="00454B5F" w:rsidRPr="00454B5F" w:rsidRDefault="00454B5F" w:rsidP="00454B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Выравнивания грунта на участках где происходили аварий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произво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дится подряд</w:t>
            </w:r>
            <w:r w:rsidR="006A1F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чиками осуществляющи</w:t>
            </w:r>
            <w:r w:rsidR="006A1F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строительство водопроводов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 условий действующей гаранти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В остальных случа</w:t>
            </w:r>
            <w:r w:rsidR="006A1F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ях подсыпка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происходит предприятиями</w:t>
            </w:r>
            <w:r w:rsidR="006A1F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самостоя</w:t>
            </w:r>
            <w:r w:rsidR="006A1F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тельно.</w:t>
            </w:r>
          </w:p>
          <w:p w14:paraId="7D2AF391" w14:textId="1465F2C8" w:rsidR="00454B5F" w:rsidRPr="00454B5F" w:rsidRDefault="00454B5F" w:rsidP="00454B5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54B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Пункт 3.2</w:t>
            </w:r>
            <w:r w:rsidR="00A01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: </w:t>
            </w:r>
            <w:r w:rsidRPr="00454B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«проанализи</w:t>
            </w:r>
            <w:r w:rsidR="00A01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 w:rsidRPr="00454B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ровать и предоставить к 1 июня т.г. в</w:t>
            </w:r>
            <w:r w:rsidR="00A01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454B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Общественный совет информацию о приживаемости саженцев, высаженных в 2023г».</w:t>
            </w:r>
          </w:p>
          <w:p w14:paraId="65A21C6A" w14:textId="030232A6" w:rsidR="00454B5F" w:rsidRPr="00454B5F" w:rsidRDefault="00454B5F" w:rsidP="00454B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Высадка зеленых насаждений в 2023г. производилась на территориях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объектов соцкультбыта, школьных учреждений, парков, скверов, аллей 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обелисков</w:t>
            </w:r>
          </w:p>
          <w:p w14:paraId="1A51CE62" w14:textId="176E06D3" w:rsidR="00454B5F" w:rsidRPr="00454B5F" w:rsidRDefault="00454B5F" w:rsidP="00454B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Славы и акимата, контроль за поливом по каждому сельс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кому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округу были прикреп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лены ответственные лица.</w:t>
            </w:r>
          </w:p>
          <w:p w14:paraId="465BC20F" w14:textId="3EBD6C93" w:rsidR="00454B5F" w:rsidRPr="00454B5F" w:rsidRDefault="00454B5F" w:rsidP="00454B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4B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Пункт 3.3. 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текущем году работы по благоустройству на территории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Павлодарского района проводились в рамках регионального плана</w:t>
            </w:r>
          </w:p>
          <w:p w14:paraId="66365F12" w14:textId="5BBA61C8" w:rsidR="00454B5F" w:rsidRPr="00454B5F" w:rsidRDefault="00A01039" w:rsidP="00454B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454B5F"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ероприятий по экологи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454B5F"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ческому месячнику «Таза Қазақстан. Көркем қала</w:t>
            </w:r>
            <w:r w:rsid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454B5F"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аудан!» с 8 апреля по 13 мая 2024 года</w:t>
            </w:r>
          </w:p>
          <w:p w14:paraId="318512EF" w14:textId="55699977" w:rsidR="00454B5F" w:rsidRPr="0099438B" w:rsidRDefault="00454B5F" w:rsidP="00454B5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15-20 апреля – «Киелі мекен» - была посвящена работам по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благо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устройству территории историко-культурных памят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ников, было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54B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приведено в порядок 13 единиц, очищено территорий 5000 кв</w:t>
            </w:r>
            <w:r w:rsidR="009943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.м. </w:t>
            </w:r>
          </w:p>
        </w:tc>
      </w:tr>
      <w:tr w:rsidR="00420BD0" w:rsidRPr="00454B5F" w14:paraId="4BF6FF2D" w14:textId="77777777" w:rsidTr="00F15015">
        <w:tc>
          <w:tcPr>
            <w:tcW w:w="1877" w:type="dxa"/>
          </w:tcPr>
          <w:p w14:paraId="57DFFCF7" w14:textId="77777777" w:rsidR="00420BD0" w:rsidRDefault="00420BD0" w:rsidP="004C5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68" w:type="dxa"/>
            <w:gridSpan w:val="3"/>
          </w:tcPr>
          <w:p w14:paraId="42477F9A" w14:textId="1C5C4514" w:rsidR="00420BD0" w:rsidRPr="00420BD0" w:rsidRDefault="00420BD0" w:rsidP="00D764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№ 32 от 10 июня 2024 года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420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развитии физической культуры и спорта в сельских округах  Павлодарского района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702B62" w:rsidRPr="00454B5F" w14:paraId="75C768E4" w14:textId="77777777" w:rsidTr="00F15015">
        <w:tc>
          <w:tcPr>
            <w:tcW w:w="1877" w:type="dxa"/>
          </w:tcPr>
          <w:p w14:paraId="27CA89FB" w14:textId="77777777" w:rsidR="0099438B" w:rsidRPr="00420BD0" w:rsidRDefault="0099438B" w:rsidP="004C5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5" w:type="dxa"/>
          </w:tcPr>
          <w:p w14:paraId="2C59FBC0" w14:textId="4867E0B2" w:rsidR="00EC0D49" w:rsidRPr="00EC0D49" w:rsidRDefault="00EC0D49" w:rsidP="00EC0D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C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2. Отделу культуры, физи</w:t>
            </w:r>
            <w:r w:rsidR="00A01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 w:rsidRPr="00EC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ческой культуры и спорта Павлодарского района:</w:t>
            </w:r>
          </w:p>
          <w:p w14:paraId="131BCB98" w14:textId="283F5D44" w:rsidR="00EC0D49" w:rsidRPr="00EC0D49" w:rsidRDefault="00EC0D49" w:rsidP="00EC0D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0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2.1. обеспечить доступ населению к спортивной инфраструктуре в  селах и сельских округах района, в том числе и школьникам, разработать план спортив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C0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ных мероприятий по каждому сельскому округу с указанием графика работы спортивных секций и разместить план на стендах объявлений в доступных для населения местах, социаль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C0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ных сетях;   </w:t>
            </w:r>
          </w:p>
          <w:p w14:paraId="40190EA0" w14:textId="24D628D8" w:rsidR="0099438B" w:rsidRPr="00EC0D49" w:rsidRDefault="00EC0D49" w:rsidP="00EC0D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0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2.2.  провести полную инвен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C0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таризацию спортивных объектов района и оформить не состоящие на балансе объекты</w:t>
            </w:r>
          </w:p>
          <w:p w14:paraId="7060F27B" w14:textId="1AD2D73A" w:rsidR="00420BD0" w:rsidRPr="00D764F8" w:rsidRDefault="00420BD0" w:rsidP="00420BD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803" w:type="dxa"/>
            <w:gridSpan w:val="2"/>
          </w:tcPr>
          <w:p w14:paraId="7367A3AC" w14:textId="108D23AA" w:rsidR="00CB0DE7" w:rsidRDefault="00CB0DE7" w:rsidP="00A010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2.1.</w:t>
            </w:r>
            <w:r w:rsidRPr="00CB0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Спортивные комплекесы и площадки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CB0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 также спор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B0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тивные залы учреждений образования обеспечены дос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CB0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тупом  к занятиям спортом для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взрослого </w:t>
            </w:r>
            <w:r w:rsidRPr="00CB0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населения. Разработаны планы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графики работы спортивных секций во всех сельских округах; они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размещены на стендах объяв</w:t>
            </w:r>
            <w:r w:rsidR="006A1F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лений в сельских округах.</w:t>
            </w:r>
          </w:p>
          <w:p w14:paraId="3B73DCA0" w14:textId="77777777" w:rsidR="00CB0DE7" w:rsidRDefault="00CB0DE7" w:rsidP="00D764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A791634" w14:textId="77777777" w:rsidR="00CB0DE7" w:rsidRDefault="00CB0DE7" w:rsidP="00D764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B3F46DF" w14:textId="77777777" w:rsidR="00CB0DE7" w:rsidRDefault="00CB0DE7" w:rsidP="00D764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0CB378D" w14:textId="77777777" w:rsidR="005B247E" w:rsidRDefault="005B247E" w:rsidP="00D764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EDA8215" w14:textId="77777777" w:rsidR="00CB0DE7" w:rsidRDefault="00CB0DE7" w:rsidP="00D764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0E2281F" w14:textId="77777777" w:rsidR="006A1FE8" w:rsidRDefault="006A1FE8" w:rsidP="00D764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01C391A" w14:textId="6BB4C241" w:rsidR="0099438B" w:rsidRPr="00CB0DE7" w:rsidRDefault="00CB0DE7" w:rsidP="00A010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2.2. В 2023 году была прове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дена инвентаризация спор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тивных сооружений, это подтверждено соот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ветствую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-щими актами</w:t>
            </w:r>
            <w:r w:rsidRPr="00CB0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420BD0" w:rsidRPr="00454B5F" w14:paraId="45B2B1FE" w14:textId="77777777" w:rsidTr="00F15015">
        <w:tc>
          <w:tcPr>
            <w:tcW w:w="1877" w:type="dxa"/>
          </w:tcPr>
          <w:p w14:paraId="48D0E029" w14:textId="77777777" w:rsidR="00420BD0" w:rsidRDefault="00420BD0" w:rsidP="004C5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68" w:type="dxa"/>
            <w:gridSpan w:val="3"/>
          </w:tcPr>
          <w:p w14:paraId="10346927" w14:textId="1EAC3E87" w:rsidR="00420BD0" w:rsidRPr="00D764F8" w:rsidRDefault="00420BD0" w:rsidP="00D764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 36 от 27 июня   «</w:t>
            </w:r>
            <w:r w:rsidRPr="00420B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 профилактике коррупционных правонару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ше</w:t>
            </w:r>
            <w:r w:rsidRPr="00420B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ний в государственных органах Павлодар</w:t>
            </w:r>
            <w:r w:rsidR="00A01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 w:rsidRPr="00420B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ского района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</w:p>
        </w:tc>
      </w:tr>
      <w:tr w:rsidR="00702B62" w:rsidRPr="00454B5F" w14:paraId="181FC7F8" w14:textId="77777777" w:rsidTr="00F15015">
        <w:tc>
          <w:tcPr>
            <w:tcW w:w="1877" w:type="dxa"/>
          </w:tcPr>
          <w:p w14:paraId="5C083A8C" w14:textId="77777777" w:rsidR="0099438B" w:rsidRDefault="0099438B" w:rsidP="004C5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Hlk184315424"/>
          </w:p>
        </w:tc>
        <w:tc>
          <w:tcPr>
            <w:tcW w:w="3665" w:type="dxa"/>
          </w:tcPr>
          <w:p w14:paraId="4880E71B" w14:textId="7C00A433" w:rsidR="00EC0D49" w:rsidRPr="00EC0D49" w:rsidRDefault="00EC0D49" w:rsidP="00EC0D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0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Председателю Обществен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C0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ного совета Павлодарского района обратиться в  Агентство по делам государ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C0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ственной службы РК по поводу нарушений государ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C0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ственными служащими Павлодарского района  при проведении конкурса на замещение вакантной долж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C0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ности руководителя  госу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C0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дарственно-правового отде</w:t>
            </w:r>
            <w:r w:rsid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C0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 аппарата акима района.</w:t>
            </w:r>
          </w:p>
          <w:p w14:paraId="142ECBDB" w14:textId="68453CE3" w:rsidR="00EC0D49" w:rsidRPr="00EC0D49" w:rsidRDefault="00EC0D49" w:rsidP="00EC0D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0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Акиму Павлодарского района принять меры по устранению коррупционных рисков в пределах компетен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C0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ции, в иных случаях напра</w:t>
            </w:r>
            <w:r w:rsid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C0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вить обращение в вышестоя</w:t>
            </w:r>
            <w:r w:rsid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C0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щие органы для    внесения необходимых изменений в законодательные акты.</w:t>
            </w:r>
          </w:p>
          <w:p w14:paraId="2F608FC8" w14:textId="43A34C18" w:rsidR="0099438B" w:rsidRPr="00EC0D49" w:rsidRDefault="00EC0D49" w:rsidP="00EC0D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0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Отделу земельных отно</w:t>
            </w:r>
            <w:r w:rsid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C0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шений Павлодарс</w:t>
            </w:r>
            <w:r w:rsidR="00CB0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EC0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ого района  предоставить в Общественный совет инфор</w:t>
            </w:r>
            <w:r w:rsidR="00F15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C0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мацию по неиспользо</w:t>
            </w:r>
            <w:r w:rsidR="00F15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ван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C0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ным земельным участкам.</w:t>
            </w:r>
          </w:p>
        </w:tc>
        <w:tc>
          <w:tcPr>
            <w:tcW w:w="3803" w:type="dxa"/>
            <w:gridSpan w:val="2"/>
          </w:tcPr>
          <w:p w14:paraId="4FCF8DFB" w14:textId="07E5FA67" w:rsidR="00470795" w:rsidRPr="00470795" w:rsidRDefault="006A1FE8" w:rsidP="0047079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По п. </w:t>
            </w:r>
            <w:r w:rsidR="005B24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4. </w:t>
            </w:r>
            <w:r w:rsidR="00470795" w:rsidRPr="004707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Информация отдела земельных отношений от 5 июля 2024 года:</w:t>
            </w:r>
          </w:p>
          <w:p w14:paraId="4FC04809" w14:textId="77777777" w:rsidR="00470795" w:rsidRPr="00470795" w:rsidRDefault="00470795" w:rsidP="00470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221712" w14:textId="6BC332C1" w:rsidR="00470795" w:rsidRPr="00470795" w:rsidRDefault="00470795" w:rsidP="00470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текущем году возвращены неиспользуемые участки</w:t>
            </w:r>
          </w:p>
          <w:p w14:paraId="7F44E382" w14:textId="0028119A" w:rsidR="00470795" w:rsidRPr="00470795" w:rsidRDefault="00470795" w:rsidP="00470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пастбищ общей площадью 1406 га 7 земельных участков в Чернорецком,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Григорь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евском, Заринском, Ефремов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ском сельских округах.</w:t>
            </w:r>
          </w:p>
          <w:p w14:paraId="06B6E3EB" w14:textId="16297952" w:rsidR="00470795" w:rsidRPr="00470795" w:rsidRDefault="00470795" w:rsidP="00470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Справочно: индикативный показатель по возврату неис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пользуемых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земель состав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ляет 15,0 тыс. га, за 8 месяцев исполнение составило 8,2 тыс. Га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или 55%.</w:t>
            </w:r>
          </w:p>
          <w:p w14:paraId="3D37298F" w14:textId="0A81F02B" w:rsidR="00470795" w:rsidRPr="00470795" w:rsidRDefault="00470795" w:rsidP="00470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районе остро стоит вопрос нехватки пастбищ для нужд сельских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населенных пунк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тов, наибольшую потреб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ность испытываю прибреж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сельские округа Григорь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евский, Мичуринский, Черно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рецкий, Заринский 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Кенес-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ский.</w:t>
            </w:r>
          </w:p>
          <w:p w14:paraId="08421DA8" w14:textId="77777777" w:rsidR="00470795" w:rsidRPr="00470795" w:rsidRDefault="00470795" w:rsidP="00470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 целью снижения нехватки принимаются следующие меры:</w:t>
            </w:r>
          </w:p>
          <w:p w14:paraId="06014B91" w14:textId="54361771" w:rsidR="00470795" w:rsidRPr="00470795" w:rsidRDefault="00470795" w:rsidP="00470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Возвращены ранее предо</w:t>
            </w:r>
            <w:r w:rsidR="005B24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ставленные земли населен</w:t>
            </w:r>
            <w:r w:rsidR="005B24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ных пунктов, всего</w:t>
            </w:r>
            <w:r w:rsidR="005B24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участка в Григорьевском с/о 167,8 га и в Шакатском с/о – 1775,4 га.</w:t>
            </w:r>
          </w:p>
          <w:p w14:paraId="7ABCA2A9" w14:textId="35E75CF7" w:rsidR="00470795" w:rsidRPr="00470795" w:rsidRDefault="00470795" w:rsidP="00470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Изъятие земель для госу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дарственных нужд.</w:t>
            </w:r>
          </w:p>
          <w:p w14:paraId="246562F4" w14:textId="5504ED52" w:rsidR="00470795" w:rsidRPr="00470795" w:rsidRDefault="00470795" w:rsidP="00470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Впервые эт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 работа была 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2022 году, в Черно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рецком сельском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округе для нужд села Достык было изъяли 551 га пастбищ у ТОО</w:t>
            </w:r>
          </w:p>
          <w:p w14:paraId="135EEF9E" w14:textId="7D95F39E" w:rsidR="00470795" w:rsidRPr="00470795" w:rsidRDefault="00470795" w:rsidP="00470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«Набережное» с предостав</w:t>
            </w:r>
            <w:r w:rsidR="005B24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лением взамен другого участка. Изъятый участок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примыкал к землям населен</w:t>
            </w:r>
            <w:r w:rsidR="005B24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ного пункта, а предос</w:t>
            </w:r>
            <w:r w:rsidR="005B24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тавлегн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ный взамен находится в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км от села.</w:t>
            </w:r>
          </w:p>
          <w:p w14:paraId="0E4225A0" w14:textId="17014C39" w:rsidR="006435C9" w:rsidRDefault="00470795" w:rsidP="00470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этом году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продолжена рабо-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19E69016" w14:textId="760B848B" w:rsidR="00470795" w:rsidRPr="00470795" w:rsidRDefault="00470795" w:rsidP="00470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сельском округе Кемен</w:t>
            </w:r>
            <w:r w:rsidR="005B24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гер,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планируется изъятие 1 тыс. гектаров у гр. Казиевой Ш., варианты обмена на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стадии обсуждения с земле</w:t>
            </w:r>
            <w:r w:rsidR="005B24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пользователем. Принято пос</w:t>
            </w:r>
            <w:r w:rsidR="006A1F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тановление акимата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района о начале принудительного отчуждения для государ</w:t>
            </w:r>
            <w:r w:rsidR="005B24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ственных нужд</w:t>
            </w:r>
          </w:p>
          <w:p w14:paraId="4EB7D969" w14:textId="7EED24A2" w:rsidR="00470795" w:rsidRPr="00470795" w:rsidRDefault="00470795" w:rsidP="00470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Резервирования высвобо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дившихся земель сельско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хозяйственного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назначения</w:t>
            </w:r>
          </w:p>
          <w:p w14:paraId="700A6102" w14:textId="0D3755B5" w:rsidR="00470795" w:rsidRPr="00470795" w:rsidRDefault="00470795" w:rsidP="00470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для организации отгонных точек</w:t>
            </w:r>
            <w:r w:rsidR="005B24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сегодняшний день площадь резерва пастбищ в 11 сельских округах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составляет 7 тыс. гектаров. Эти земельные участки закрепляются за сельским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округом, а порядок их использования опреде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ляется на сходе местного</w:t>
            </w:r>
          </w:p>
          <w:p w14:paraId="59387D0A" w14:textId="77777777" w:rsidR="00470795" w:rsidRPr="00470795" w:rsidRDefault="00470795" w:rsidP="00470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сообщества.</w:t>
            </w:r>
          </w:p>
          <w:p w14:paraId="6721D773" w14:textId="275CCD4B" w:rsidR="00470795" w:rsidRPr="00470795" w:rsidRDefault="00470795" w:rsidP="00470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Наряду с перечисленными направлениями ведется точечная работа по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корректи-</w:t>
            </w:r>
          </w:p>
          <w:p w14:paraId="4E346443" w14:textId="27F061E1" w:rsidR="00470795" w:rsidRPr="00470795" w:rsidRDefault="00470795" w:rsidP="00470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ровке границ земель населен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ных пунктов с целью увели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чения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площади пастбищ. В прошлом году увеличены границы земель населенных</w:t>
            </w:r>
          </w:p>
          <w:p w14:paraId="4AF748BD" w14:textId="77777777" w:rsidR="00470795" w:rsidRPr="00470795" w:rsidRDefault="00470795" w:rsidP="00470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пунктов в Григорьевском и Заринском сельских округах.</w:t>
            </w:r>
          </w:p>
          <w:p w14:paraId="398508D4" w14:textId="1388BC7F" w:rsidR="00470795" w:rsidRPr="00470795" w:rsidRDefault="00470795" w:rsidP="00470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Мичуринском сельском округе жители села Умут-Апа просили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увеличить границы земель закрепленных за их селом. Путем переговоров с</w:t>
            </w:r>
          </w:p>
          <w:p w14:paraId="2F0881EA" w14:textId="65DF68B5" w:rsidR="00470795" w:rsidRPr="00470795" w:rsidRDefault="00470795" w:rsidP="00470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землепользователями достиг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нуто соглашение об измене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нии границ села из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земель соседнего Зангарского 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сельс-кого 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округа, с увеличением на 300 га. По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согласованию с руководством области соот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ветствующая работа уже начата.</w:t>
            </w:r>
          </w:p>
          <w:p w14:paraId="746CC6F2" w14:textId="0A51BBDB" w:rsidR="00470795" w:rsidRPr="00470795" w:rsidRDefault="00470795" w:rsidP="00470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Проект подготовлен, офор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мляется для согласования.</w:t>
            </w:r>
          </w:p>
          <w:p w14:paraId="3B62B4B7" w14:textId="230B4919" w:rsidR="00470795" w:rsidRPr="00470795" w:rsidRDefault="00470795" w:rsidP="00470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Так же в текущем году проводится разработка проек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тов ЗХУ Зангарского,Ефре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мовского и Кенесского сельс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ких округов.</w:t>
            </w:r>
          </w:p>
          <w:p w14:paraId="3E2E8136" w14:textId="52ABE2E2" w:rsidR="00470795" w:rsidRPr="006435C9" w:rsidRDefault="00470795" w:rsidP="0047079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435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Выявление неиспользуе</w:t>
            </w:r>
            <w:r w:rsidR="006435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 w:rsidRPr="006435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мых пастбищ.</w:t>
            </w:r>
          </w:p>
          <w:p w14:paraId="3218F3F2" w14:textId="309ADD4C" w:rsidR="00470795" w:rsidRPr="00470795" w:rsidRDefault="00470795" w:rsidP="00470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начала текущего года, в рамках совместной работы с прокуратурой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района, выяв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лено 10 неиспользуемых земельных участков общей площадью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7273,8 га.</w:t>
            </w:r>
          </w:p>
          <w:p w14:paraId="6AA35050" w14:textId="6223282D" w:rsidR="00470795" w:rsidRPr="00470795" w:rsidRDefault="00470795" w:rsidP="00470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Материалы для принятия мер в отношении недобросовест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ных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землепользователей переданы в департамент по управлению земельными</w:t>
            </w:r>
          </w:p>
          <w:p w14:paraId="243C644D" w14:textId="6B98B43E" w:rsidR="00470795" w:rsidRPr="00470795" w:rsidRDefault="00470795" w:rsidP="00470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ресурсами (земельная инспек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ция). В настоящее время уполномоченным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органом инициируется проведение проверочных мероприятий.</w:t>
            </w:r>
          </w:p>
          <w:p w14:paraId="3BE0A0CF" w14:textId="6823ECB0" w:rsidR="00470795" w:rsidRPr="00470795" w:rsidRDefault="00470795" w:rsidP="00470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по выявлению неис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пользуемых пастбищных земель ведется на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постоянной</w:t>
            </w:r>
          </w:p>
          <w:p w14:paraId="42BAECEB" w14:textId="7B2D528C" w:rsidR="006435C9" w:rsidRPr="00EC0D49" w:rsidRDefault="00470795" w:rsidP="004707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основе. Направлены запросы в ветеринарную службу еще по 47</w:t>
            </w:r>
            <w:r w:rsidR="006435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70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землепользователям.</w:t>
            </w:r>
          </w:p>
        </w:tc>
      </w:tr>
      <w:bookmarkEnd w:id="0"/>
      <w:tr w:rsidR="00420BD0" w:rsidRPr="00454B5F" w14:paraId="57BC3D1D" w14:textId="77777777" w:rsidTr="00F15015">
        <w:tc>
          <w:tcPr>
            <w:tcW w:w="1877" w:type="dxa"/>
          </w:tcPr>
          <w:p w14:paraId="40C48960" w14:textId="77777777" w:rsidR="00420BD0" w:rsidRDefault="00420BD0" w:rsidP="004C5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468" w:type="dxa"/>
            <w:gridSpan w:val="3"/>
          </w:tcPr>
          <w:p w14:paraId="274D3378" w14:textId="301B1946" w:rsidR="00420BD0" w:rsidRPr="00A01039" w:rsidRDefault="00420BD0" w:rsidP="00EC0D4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0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№ 37 от 27 июня 2024 года  </w:t>
            </w:r>
            <w:r w:rsidRPr="00A010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bookmarkStart w:id="1" w:name="_Hlk184315171"/>
            <w:r w:rsidRPr="00A010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реализации рекомендаций </w:t>
            </w:r>
            <w:proofErr w:type="spellStart"/>
            <w:r w:rsidRPr="00A010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Обшественного</w:t>
            </w:r>
            <w:proofErr w:type="spellEnd"/>
            <w:r w:rsidRPr="00A010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совета Павлодарского района от 26 октября 2023 года  № 75 «О принимаемых мерах по профилактике   сибиреязвенных заболеваний, в том числе  благоустройства сибиреязвенных захоронений и установления санитарно-защитных границ</w:t>
            </w:r>
            <w:bookmarkEnd w:id="1"/>
            <w:r w:rsidRPr="00A010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702B62" w:rsidRPr="00454B5F" w14:paraId="22728106" w14:textId="77777777" w:rsidTr="00F15015">
        <w:tc>
          <w:tcPr>
            <w:tcW w:w="1877" w:type="dxa"/>
          </w:tcPr>
          <w:p w14:paraId="650FA5F3" w14:textId="77777777" w:rsidR="00420BD0" w:rsidRDefault="00420BD0" w:rsidP="004C559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2" w:name="_Hlk184315149"/>
          </w:p>
        </w:tc>
        <w:tc>
          <w:tcPr>
            <w:tcW w:w="3665" w:type="dxa"/>
          </w:tcPr>
          <w:p w14:paraId="3DCDDC8B" w14:textId="08D02BEE" w:rsidR="00EC0D49" w:rsidRPr="00EC0D49" w:rsidRDefault="00EC0D49" w:rsidP="00EC0D4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C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Областной ветеринарной станции  Управления вете</w:t>
            </w:r>
            <w:r w:rsidR="00F150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 w:rsidRPr="00EC0D4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ринарии Павлодарской области:</w:t>
            </w:r>
          </w:p>
          <w:p w14:paraId="1D9292C5" w14:textId="10727711" w:rsidR="00EC0D49" w:rsidRPr="00EC0D49" w:rsidRDefault="00EC0D49" w:rsidP="00EC0D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0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принять меры по состав</w:t>
            </w:r>
            <w:r w:rsidR="00F15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C0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лению технической специ</w:t>
            </w:r>
            <w:r w:rsidR="00F15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C0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фикации для проведения ремонта сибиреязвенных захоронений.  </w:t>
            </w:r>
          </w:p>
          <w:p w14:paraId="1B1553FB" w14:textId="68E0BD89" w:rsidR="00EC0D49" w:rsidRPr="00EC0D49" w:rsidRDefault="00EC0D49" w:rsidP="00EC0D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0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провести мониторинг сос</w:t>
            </w:r>
            <w:r w:rsidR="00F15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EC0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тояния сибиреязвенных захоронений представить к 10 июля т.г. информацию о результатах мониторинга.</w:t>
            </w:r>
          </w:p>
          <w:p w14:paraId="3FA57252" w14:textId="0652EB92" w:rsidR="00420BD0" w:rsidRPr="00EC0D49" w:rsidRDefault="00F15015" w:rsidP="00EC0D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EC0D49" w:rsidRPr="00EC0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 окончании работ по установке санитарно-защит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EC0D49" w:rsidRPr="00EC0D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ных границ представить в Общественный совет о результатах проведенных работ – срок: 10.09.2024г.</w:t>
            </w:r>
          </w:p>
          <w:p w14:paraId="245E36C4" w14:textId="1B391859" w:rsidR="00AA3BDC" w:rsidRPr="00EC0D49" w:rsidRDefault="00AA3BDC" w:rsidP="00EC0D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803" w:type="dxa"/>
            <w:gridSpan w:val="2"/>
          </w:tcPr>
          <w:p w14:paraId="593E23A7" w14:textId="1AA54C94" w:rsidR="00420BD0" w:rsidRDefault="00AA7519" w:rsidP="00F1501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Информация областной ветеринарной станции от 14.10.2024.</w:t>
            </w:r>
          </w:p>
          <w:p w14:paraId="7B170668" w14:textId="385297ED" w:rsidR="00985769" w:rsidRDefault="00985769" w:rsidP="00F150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5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Павлодарс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кого района было проведено обследование санитарно-защитных зон сибиреязвен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ных </w:t>
            </w:r>
            <w:r w:rsidRPr="00985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захоронений дл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 w:rsidRPr="00985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обеспе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985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их безопасности и соответствия санитарным нормам. На текущий день все захоронения находятся в удовлетворительном состоя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нии. </w:t>
            </w:r>
          </w:p>
          <w:p w14:paraId="04933C3A" w14:textId="2AC8E553" w:rsidR="00985769" w:rsidRPr="00985769" w:rsidRDefault="00985769" w:rsidP="00F150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Также проводится ежемесяч</w:t>
            </w:r>
            <w:r w:rsidR="00A010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ный мониторинг состояния захоронений.</w:t>
            </w:r>
          </w:p>
          <w:p w14:paraId="4D67CEBA" w14:textId="549AFE82" w:rsidR="00AA7519" w:rsidRPr="00AA7519" w:rsidRDefault="00985769" w:rsidP="00F150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="00AA7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связи с недостаточным финансированием  ремонт сибиреязвенных захоронений </w:t>
            </w:r>
            <w:r w:rsidR="00F15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Павлодарком районе </w:t>
            </w:r>
            <w:r w:rsidR="00AA7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был включен список на закупку бетонных плит  для проведе</w:t>
            </w:r>
            <w:r w:rsidR="00F150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AA7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ния дополнительных  ремонт</w:t>
            </w:r>
            <w:r w:rsidR="00C460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AA7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ных работ в 2024 году. Павлодарский район 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="00AA7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дет включен в план мероприятий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по ремонту сибиреязвенных захоронений </w:t>
            </w:r>
            <w:r w:rsidR="00AA75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2025 год.</w:t>
            </w:r>
          </w:p>
        </w:tc>
      </w:tr>
      <w:bookmarkEnd w:id="2"/>
    </w:tbl>
    <w:p w14:paraId="6D0EA677" w14:textId="77777777" w:rsidR="00130E54" w:rsidRPr="00F15218" w:rsidRDefault="00130E54" w:rsidP="00A50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0E54" w:rsidRPr="00F15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AA"/>
    <w:rsid w:val="00072E01"/>
    <w:rsid w:val="00083F28"/>
    <w:rsid w:val="000A1002"/>
    <w:rsid w:val="000C4AE1"/>
    <w:rsid w:val="00130E54"/>
    <w:rsid w:val="0014302E"/>
    <w:rsid w:val="00172041"/>
    <w:rsid w:val="00313249"/>
    <w:rsid w:val="0036053F"/>
    <w:rsid w:val="003E7CCA"/>
    <w:rsid w:val="00420BD0"/>
    <w:rsid w:val="004272A0"/>
    <w:rsid w:val="00454B5F"/>
    <w:rsid w:val="00470795"/>
    <w:rsid w:val="004C559B"/>
    <w:rsid w:val="005026E5"/>
    <w:rsid w:val="00532ACF"/>
    <w:rsid w:val="00540EC2"/>
    <w:rsid w:val="00555ADD"/>
    <w:rsid w:val="0058662C"/>
    <w:rsid w:val="005B2130"/>
    <w:rsid w:val="005B247E"/>
    <w:rsid w:val="006267FD"/>
    <w:rsid w:val="0064105A"/>
    <w:rsid w:val="006435C9"/>
    <w:rsid w:val="0064759B"/>
    <w:rsid w:val="0065371B"/>
    <w:rsid w:val="0065577C"/>
    <w:rsid w:val="006562B5"/>
    <w:rsid w:val="00673BF0"/>
    <w:rsid w:val="006769F4"/>
    <w:rsid w:val="006927D3"/>
    <w:rsid w:val="006A1FE8"/>
    <w:rsid w:val="006E12A5"/>
    <w:rsid w:val="00702B62"/>
    <w:rsid w:val="00715D24"/>
    <w:rsid w:val="007A0AD5"/>
    <w:rsid w:val="007B3506"/>
    <w:rsid w:val="008027CD"/>
    <w:rsid w:val="008A691B"/>
    <w:rsid w:val="008D150F"/>
    <w:rsid w:val="008F225F"/>
    <w:rsid w:val="00920BE1"/>
    <w:rsid w:val="00925CEB"/>
    <w:rsid w:val="00985769"/>
    <w:rsid w:val="0099438B"/>
    <w:rsid w:val="00A01039"/>
    <w:rsid w:val="00A141CC"/>
    <w:rsid w:val="00A5097A"/>
    <w:rsid w:val="00A52D67"/>
    <w:rsid w:val="00A6571B"/>
    <w:rsid w:val="00AA3BDC"/>
    <w:rsid w:val="00AA7519"/>
    <w:rsid w:val="00AC50A4"/>
    <w:rsid w:val="00AE559D"/>
    <w:rsid w:val="00AE6834"/>
    <w:rsid w:val="00B04D0D"/>
    <w:rsid w:val="00B227B7"/>
    <w:rsid w:val="00B777D7"/>
    <w:rsid w:val="00BB6573"/>
    <w:rsid w:val="00C44480"/>
    <w:rsid w:val="00C460BF"/>
    <w:rsid w:val="00CB07EB"/>
    <w:rsid w:val="00CB0DE7"/>
    <w:rsid w:val="00D764F8"/>
    <w:rsid w:val="00DC50DB"/>
    <w:rsid w:val="00E128E7"/>
    <w:rsid w:val="00E543ED"/>
    <w:rsid w:val="00E87054"/>
    <w:rsid w:val="00EC0D49"/>
    <w:rsid w:val="00EC7706"/>
    <w:rsid w:val="00EE18AA"/>
    <w:rsid w:val="00EE7BDB"/>
    <w:rsid w:val="00F15015"/>
    <w:rsid w:val="00F15218"/>
    <w:rsid w:val="00F347F2"/>
    <w:rsid w:val="00F50384"/>
    <w:rsid w:val="00F773A8"/>
    <w:rsid w:val="00F94AAE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07F6A"/>
  <w15:docId w15:val="{4C2D8E1E-5EFC-4D85-9176-8EF25432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5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14CEA-C708-4222-8824-3E96B343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2741</Words>
  <Characters>15626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Certified Windows</dc:creator>
  <cp:lastModifiedBy>Пользователь</cp:lastModifiedBy>
  <cp:revision>3</cp:revision>
  <dcterms:created xsi:type="dcterms:W3CDTF">2025-12-04T09:45:00Z</dcterms:created>
  <dcterms:modified xsi:type="dcterms:W3CDTF">2025-12-04T09:48:00Z</dcterms:modified>
</cp:coreProperties>
</file>