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F78B" w14:textId="04BE5FBB" w:rsidR="00F24B2B" w:rsidRDefault="005167C4" w:rsidP="00F24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4B2B" w:rsidRPr="00F24B2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proofErr w:type="gram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айының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12-жұлдызында  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11 :00-де        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өтті.Қаралған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B2B" w:rsidRPr="00F24B2B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="00F24B2B" w:rsidRPr="00F24B2B">
        <w:rPr>
          <w:rFonts w:ascii="Times New Roman" w:hAnsi="Times New Roman" w:cs="Times New Roman"/>
          <w:sz w:val="28"/>
          <w:szCs w:val="28"/>
        </w:rPr>
        <w:t>:</w:t>
      </w:r>
    </w:p>
    <w:p w14:paraId="4C60041B" w14:textId="476367CD" w:rsidR="00F24B2B" w:rsidRPr="00F24B2B" w:rsidRDefault="00F24B2B" w:rsidP="00F24B2B">
      <w:pPr>
        <w:rPr>
          <w:rFonts w:ascii="Times New Roman" w:hAnsi="Times New Roman" w:cs="Times New Roman"/>
          <w:sz w:val="28"/>
          <w:szCs w:val="28"/>
        </w:rPr>
      </w:pPr>
      <w:r w:rsidRPr="00F24B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Қорғалжын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мәслихатының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A4C2A" w14:textId="77777777" w:rsidR="00F24B2B" w:rsidRPr="00F24B2B" w:rsidRDefault="00F24B2B" w:rsidP="00F24B2B">
      <w:pPr>
        <w:rPr>
          <w:rFonts w:ascii="Times New Roman" w:hAnsi="Times New Roman" w:cs="Times New Roman"/>
          <w:sz w:val="28"/>
          <w:szCs w:val="28"/>
        </w:rPr>
      </w:pPr>
      <w:r w:rsidRPr="00F24B2B">
        <w:rPr>
          <w:rFonts w:ascii="Times New Roman" w:hAnsi="Times New Roman" w:cs="Times New Roman"/>
          <w:sz w:val="28"/>
          <w:szCs w:val="28"/>
        </w:rPr>
        <w:t>№ 2/</w:t>
      </w:r>
      <w:proofErr w:type="gramStart"/>
      <w:r w:rsidRPr="00F24B2B">
        <w:rPr>
          <w:rFonts w:ascii="Times New Roman" w:hAnsi="Times New Roman" w:cs="Times New Roman"/>
          <w:sz w:val="28"/>
          <w:szCs w:val="28"/>
        </w:rPr>
        <w:t>28  «</w:t>
      </w:r>
      <w:proofErr w:type="gramEnd"/>
      <w:r w:rsidRPr="00F24B2B">
        <w:rPr>
          <w:rFonts w:ascii="Times New Roman" w:hAnsi="Times New Roman" w:cs="Times New Roman"/>
          <w:sz w:val="28"/>
          <w:szCs w:val="28"/>
        </w:rPr>
        <w:t xml:space="preserve">2025-2027 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Қорғалжын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Қарашалғын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округінің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14:paraId="46989E41" w14:textId="77777777" w:rsidR="00F24B2B" w:rsidRPr="00F24B2B" w:rsidRDefault="00F24B2B" w:rsidP="00F24B2B">
      <w:pPr>
        <w:rPr>
          <w:rFonts w:ascii="Times New Roman" w:hAnsi="Times New Roman" w:cs="Times New Roman"/>
          <w:sz w:val="28"/>
          <w:szCs w:val="28"/>
        </w:rPr>
      </w:pPr>
    </w:p>
    <w:p w14:paraId="67FC09E3" w14:textId="77777777" w:rsidR="00F24B2B" w:rsidRPr="00F24B2B" w:rsidRDefault="00F24B2B" w:rsidP="00F24B2B">
      <w:pPr>
        <w:rPr>
          <w:rFonts w:ascii="Times New Roman" w:hAnsi="Times New Roman" w:cs="Times New Roman"/>
          <w:sz w:val="28"/>
          <w:szCs w:val="28"/>
        </w:rPr>
      </w:pPr>
      <w:r w:rsidRPr="00F24B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Қорғалжын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мәслихатының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</w:p>
    <w:p w14:paraId="4B144758" w14:textId="141BEBD6" w:rsidR="00F24B2B" w:rsidRPr="00F24B2B" w:rsidRDefault="00F24B2B" w:rsidP="00F24B2B">
      <w:pPr>
        <w:rPr>
          <w:rFonts w:ascii="Times New Roman" w:hAnsi="Times New Roman" w:cs="Times New Roman"/>
          <w:sz w:val="28"/>
          <w:szCs w:val="28"/>
        </w:rPr>
      </w:pPr>
      <w:r w:rsidRPr="00F24B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24B2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24B2B">
        <w:rPr>
          <w:rFonts w:ascii="Times New Roman" w:hAnsi="Times New Roman" w:cs="Times New Roman"/>
          <w:sz w:val="28"/>
          <w:szCs w:val="28"/>
        </w:rPr>
        <w:t>28  «</w:t>
      </w:r>
      <w:proofErr w:type="gramEnd"/>
      <w:r w:rsidRPr="00F24B2B">
        <w:rPr>
          <w:rFonts w:ascii="Times New Roman" w:hAnsi="Times New Roman" w:cs="Times New Roman"/>
          <w:sz w:val="28"/>
          <w:szCs w:val="28"/>
        </w:rPr>
        <w:t xml:space="preserve">2025-2027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Қорғалжын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Қорғалжын</w:t>
      </w:r>
      <w:r w:rsidRPr="00F2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округінің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14:paraId="6401DACD" w14:textId="77777777" w:rsidR="00F24B2B" w:rsidRPr="00F24B2B" w:rsidRDefault="00F24B2B" w:rsidP="00F24B2B">
      <w:pPr>
        <w:rPr>
          <w:rFonts w:ascii="Times New Roman" w:hAnsi="Times New Roman" w:cs="Times New Roman"/>
          <w:sz w:val="28"/>
          <w:szCs w:val="28"/>
        </w:rPr>
      </w:pPr>
      <w:r w:rsidRPr="00F24B2B">
        <w:rPr>
          <w:rFonts w:ascii="Times New Roman" w:hAnsi="Times New Roman" w:cs="Times New Roman"/>
          <w:sz w:val="28"/>
          <w:szCs w:val="28"/>
        </w:rPr>
        <w:t xml:space="preserve">3.Қорғалжын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мәслихатының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</w:p>
    <w:p w14:paraId="0248D634" w14:textId="222E4CFA" w:rsidR="001279F4" w:rsidRDefault="00F24B2B" w:rsidP="00F24B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4B2B">
        <w:rPr>
          <w:rFonts w:ascii="Times New Roman" w:hAnsi="Times New Roman" w:cs="Times New Roman"/>
          <w:sz w:val="28"/>
          <w:szCs w:val="28"/>
        </w:rPr>
        <w:t>№ 4/</w:t>
      </w:r>
      <w:proofErr w:type="gramStart"/>
      <w:r w:rsidRPr="00F24B2B">
        <w:rPr>
          <w:rFonts w:ascii="Times New Roman" w:hAnsi="Times New Roman" w:cs="Times New Roman"/>
          <w:sz w:val="28"/>
          <w:szCs w:val="28"/>
        </w:rPr>
        <w:t>28  «</w:t>
      </w:r>
      <w:proofErr w:type="gramEnd"/>
      <w:r w:rsidRPr="00F24B2B">
        <w:rPr>
          <w:rFonts w:ascii="Times New Roman" w:hAnsi="Times New Roman" w:cs="Times New Roman"/>
          <w:sz w:val="28"/>
          <w:szCs w:val="28"/>
        </w:rPr>
        <w:t xml:space="preserve">2025-2027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Қорғалжын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Қызылсай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округінің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F2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B2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872F5CC" w14:textId="65B3C5A9" w:rsidR="00B5611B" w:rsidRPr="00B5611B" w:rsidRDefault="005167C4" w:rsidP="00B5611B">
      <w:pPr>
        <w:pStyle w:val="a3"/>
        <w:rPr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F24B2B" w:rsidRPr="00F24B2B">
        <w:rPr>
          <w:sz w:val="28"/>
          <w:szCs w:val="28"/>
          <w:lang w:val="kk-KZ"/>
        </w:rPr>
        <w:t>Қоғамдық Кеңес  мүшелері  белсенділік көрсетіп, отырыс өте маңызды түрде өтті. Ақпарат беруші Қарашалғын ауылдық округінің жетекші маманы Т.Топатаев толық мәлімдеме берді</w:t>
      </w:r>
      <w:r w:rsidR="00B5611B">
        <w:rPr>
          <w:sz w:val="28"/>
          <w:szCs w:val="28"/>
          <w:lang w:val="kk-KZ"/>
        </w:rPr>
        <w:t>.</w:t>
      </w:r>
      <w:r w:rsidR="00B5611B" w:rsidRPr="00B5611B">
        <w:rPr>
          <w:noProof/>
          <w:lang w:val="kk-KZ"/>
        </w:rPr>
        <w:t xml:space="preserve"> </w:t>
      </w:r>
      <w:r w:rsidR="00B5611B">
        <w:rPr>
          <w:noProof/>
        </w:rPr>
        <w:drawing>
          <wp:inline distT="0" distB="0" distL="0" distR="0" wp14:anchorId="65339805" wp14:editId="3271FBDD">
            <wp:extent cx="3676650" cy="308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02" cy="310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3F5D4" w14:textId="3D6E99E9" w:rsidR="00B5611B" w:rsidRDefault="00F24B2B" w:rsidP="00F24B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4B2B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Қорғалжын  ауылдық округінің бас маманы Е.Сыздыков  аудан бойынша атқарылатын жұмыстар туралы мәлімет бере отырып ,кірістер мен шығындар туралы айтты. </w:t>
      </w:r>
    </w:p>
    <w:p w14:paraId="27D01893" w14:textId="57135BA8" w:rsidR="00B5611B" w:rsidRPr="00B5611B" w:rsidRDefault="00B5611B" w:rsidP="00B5611B">
      <w:pPr>
        <w:pStyle w:val="a3"/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42A58B7D" wp14:editId="3CB2CD12">
            <wp:extent cx="6066790" cy="17621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858" cy="17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F4EF3" w14:textId="184FF0E8" w:rsidR="00B5611B" w:rsidRDefault="00F24B2B" w:rsidP="00F24B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4B2B">
        <w:rPr>
          <w:rFonts w:ascii="Times New Roman" w:hAnsi="Times New Roman" w:cs="Times New Roman"/>
          <w:sz w:val="28"/>
          <w:szCs w:val="28"/>
          <w:lang w:val="kk-KZ"/>
        </w:rPr>
        <w:t xml:space="preserve">Қызылсай ауылдық округінің әкімі М.Ахметбеков жолдың қолайсыздығына байланысты видеобейне арқылы ақпарат берді.  </w:t>
      </w:r>
    </w:p>
    <w:p w14:paraId="2BCBAC31" w14:textId="783932CB" w:rsidR="00F24B2B" w:rsidRDefault="00F24B2B" w:rsidP="00F24B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4B2B">
        <w:rPr>
          <w:rFonts w:ascii="Times New Roman" w:hAnsi="Times New Roman" w:cs="Times New Roman"/>
          <w:sz w:val="28"/>
          <w:szCs w:val="28"/>
          <w:lang w:val="kk-KZ"/>
        </w:rPr>
        <w:t xml:space="preserve"> Отырыста көптеген  мәселе</w:t>
      </w:r>
      <w:r w:rsidR="005167C4">
        <w:rPr>
          <w:rFonts w:ascii="Times New Roman" w:hAnsi="Times New Roman" w:cs="Times New Roman"/>
          <w:sz w:val="28"/>
          <w:szCs w:val="28"/>
          <w:lang w:val="kk-KZ"/>
        </w:rPr>
        <w:t>ле</w:t>
      </w:r>
      <w:r w:rsidRPr="00F24B2B">
        <w:rPr>
          <w:rFonts w:ascii="Times New Roman" w:hAnsi="Times New Roman" w:cs="Times New Roman"/>
          <w:sz w:val="28"/>
          <w:szCs w:val="28"/>
          <w:lang w:val="kk-KZ"/>
        </w:rPr>
        <w:t>р туралы сөз қозғалды. Атап айтсақ  өзекті кәзіргі кезде</w:t>
      </w:r>
      <w:r w:rsidR="005167C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24B2B">
        <w:rPr>
          <w:rFonts w:ascii="Times New Roman" w:hAnsi="Times New Roman" w:cs="Times New Roman"/>
          <w:sz w:val="28"/>
          <w:szCs w:val="28"/>
          <w:lang w:val="kk-KZ"/>
        </w:rPr>
        <w:t xml:space="preserve"> су тасқынына дайындық жұмыстарын қолға алу ,себебі биылғы жыл қар өте көп түсті.Сонымен қатар аудан бойынша аббатандыру,көгаландыру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24B2B">
        <w:rPr>
          <w:rFonts w:ascii="Times New Roman" w:hAnsi="Times New Roman" w:cs="Times New Roman"/>
          <w:sz w:val="28"/>
          <w:szCs w:val="28"/>
          <w:lang w:val="kk-KZ"/>
        </w:rPr>
        <w:t xml:space="preserve"> безендіру</w:t>
      </w:r>
      <w:r w:rsidR="005167C4">
        <w:rPr>
          <w:rFonts w:ascii="Times New Roman" w:hAnsi="Times New Roman" w:cs="Times New Roman"/>
          <w:sz w:val="28"/>
          <w:szCs w:val="28"/>
          <w:lang w:val="kk-KZ"/>
        </w:rPr>
        <w:t xml:space="preserve"> туралы да айтылды.</w:t>
      </w:r>
    </w:p>
    <w:p w14:paraId="27547C27" w14:textId="77777777" w:rsidR="00B5611B" w:rsidRDefault="00B5611B" w:rsidP="00B5611B">
      <w:pPr>
        <w:pStyle w:val="a3"/>
      </w:pPr>
      <w:r>
        <w:rPr>
          <w:noProof/>
        </w:rPr>
        <w:drawing>
          <wp:inline distT="0" distB="0" distL="0" distR="0" wp14:anchorId="6F2BAFC5" wp14:editId="1664CE59">
            <wp:extent cx="6124575" cy="356235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2B480" w14:textId="77777777" w:rsidR="00B5611B" w:rsidRDefault="00B5611B" w:rsidP="00B5611B">
      <w:pPr>
        <w:pStyle w:val="a3"/>
      </w:pPr>
      <w:r>
        <w:rPr>
          <w:noProof/>
        </w:rPr>
        <w:lastRenderedPageBreak/>
        <w:drawing>
          <wp:inline distT="0" distB="0" distL="0" distR="0" wp14:anchorId="4A6379FA" wp14:editId="1C1E7A17">
            <wp:extent cx="6124575" cy="3105150"/>
            <wp:effectExtent l="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49BE" w14:textId="77777777" w:rsidR="00B5611B" w:rsidRPr="00F24B2B" w:rsidRDefault="00B5611B" w:rsidP="00F24B2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5611B" w:rsidRPr="00F2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2F"/>
    <w:rsid w:val="001279F4"/>
    <w:rsid w:val="00174D1E"/>
    <w:rsid w:val="00186C3A"/>
    <w:rsid w:val="004D352F"/>
    <w:rsid w:val="005167C4"/>
    <w:rsid w:val="00624B54"/>
    <w:rsid w:val="00642478"/>
    <w:rsid w:val="00917303"/>
    <w:rsid w:val="00A45597"/>
    <w:rsid w:val="00B5611B"/>
    <w:rsid w:val="00CD516E"/>
    <w:rsid w:val="00D5542C"/>
    <w:rsid w:val="00F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0CF7"/>
  <w15:chartTrackingRefBased/>
  <w15:docId w15:val="{593C2CC5-6876-4D1F-887E-D0546306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dcterms:created xsi:type="dcterms:W3CDTF">2025-03-12T11:41:00Z</dcterms:created>
  <dcterms:modified xsi:type="dcterms:W3CDTF">2025-03-13T05:06:00Z</dcterms:modified>
</cp:coreProperties>
</file>