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0" w:name="_Hlk222832955"/>
      <w:bookmarkEnd w:id="0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7355E65A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78F3947C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5437B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3F6C302D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    </w:t>
      </w:r>
      <w:r w:rsidR="00FC3D8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202</w:t>
      </w:r>
      <w:r w:rsidR="008A7C9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FC3D8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24</w:t>
      </w:r>
      <w:r w:rsidR="005437B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ақпан</w:t>
      </w:r>
    </w:p>
    <w:p w14:paraId="2AE2A8FE" w14:textId="2DD42A6C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FC3D8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3480F801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ADB017E" w14:textId="02AF57FC" w:rsid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437B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5437BE">
        <w:rPr>
          <w:lang w:val="kk-KZ"/>
        </w:rPr>
        <w:t xml:space="preserve"> </w:t>
      </w:r>
      <w:r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Бейсекин Аян Уахитович,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қаласының әкімі</w:t>
      </w:r>
      <w:r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Макраев Нияз Кудайбергенович,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қалалық  мәслихатының төрағасы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FC3D8D" w:rsidRP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Зарлыкова Гульжан Шаяхметовна,Имангалиева Бибигуль Сагинтаевна,  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әкімінің орынбасарлары, БАҚ өкілдері.</w:t>
      </w:r>
    </w:p>
    <w:p w14:paraId="3FF3D029" w14:textId="77777777" w:rsidR="008A7C99" w:rsidRDefault="008A7C9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CDE4521" w14:textId="77777777" w:rsidR="005C2418" w:rsidRDefault="005C2418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3ECA561A" w14:textId="77777777" w:rsidR="00FC3D8D" w:rsidRDefault="00FC3D8D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415AE5C" w14:textId="77777777" w:rsidR="005437BE" w:rsidRP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437BE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қаласының әкімі Аян Уахитұлы Бейсекиннің «Екібастұз өңірінің 2025 жылғы әлеуметтік-экономикалық даму қорытындылары және 2026 жылға арналған міндеттер туралы» есебі.</w:t>
      </w:r>
    </w:p>
    <w:p w14:paraId="4ECEAC27" w14:textId="77777777" w:rsidR="005437BE" w:rsidRP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437BE">
        <w:rPr>
          <w:rFonts w:ascii="Times New Roman" w:eastAsia="Lucida Sans Unicode" w:hAnsi="Times New Roman" w:cs="Times New Roman"/>
          <w:sz w:val="28"/>
          <w:szCs w:val="28"/>
          <w:lang w:val="kk-KZ"/>
        </w:rPr>
        <w:t>2. Екібастұз қалалық мәслихатының төрағасы Нияз Құдайбергенұлы Макраевтың «Екібастұз қалалық мәслихатының 2025 жылғы қызметі туралы» есебі.</w:t>
      </w:r>
    </w:p>
    <w:p w14:paraId="16B9A71C" w14:textId="69AF3EDD" w:rsidR="00A209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437BE">
        <w:rPr>
          <w:rFonts w:ascii="Times New Roman" w:eastAsia="Lucida Sans Unicode" w:hAnsi="Times New Roman" w:cs="Times New Roman"/>
          <w:sz w:val="28"/>
          <w:szCs w:val="28"/>
          <w:lang w:val="kk-KZ"/>
        </w:rPr>
        <w:t>3. Екібастұз қаласы Қоғамдық кеңесінің төрағасы Жасұлан Жәлелұлы Садвакасовтың  «Екібастұз қаласы Қоғамдық кеңесінің 2025 жылғы қызметі туралы» есебі.</w:t>
      </w:r>
    </w:p>
    <w:p w14:paraId="6EB837D7" w14:textId="77777777" w:rsidR="005437BE" w:rsidRPr="00A209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" w:name="_Hlk222133866"/>
    </w:p>
    <w:p w14:paraId="7B8F9ABC" w14:textId="5702039B" w:rsidR="008519D6" w:rsidRDefault="008A7C99" w:rsidP="008A7C9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2" w:name="_Hlk222133941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тәртібітінің </w:t>
      </w:r>
      <w:r w:rsidR="005437B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бірінші 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сі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бойынша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2"/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Екібастұз қаласы Қоғамдық кеңесінің төрағасы 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Ж.Ж.Сәдуақасов </w:t>
      </w:r>
      <w:r w:rsid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C6034F" w:rsidRPr="00C6034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кеңестер туралы» Қазақстан Республикасы Заңының 23- бабына сәйкес қала әкімі Аян Уахитович «Екібастұз өңірінің 2025 жылғы әлеуметтік-экономикалық даму қорытындылары және 2026 жылға арналған міндеттер туралы» Қоғамдық кеңес алдында есеп бере</w:t>
      </w:r>
      <w:r w:rsid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тінін </w:t>
      </w:r>
      <w:r w:rsidR="00C6034F" w:rsidRPr="00C6034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хабарлады.</w:t>
      </w:r>
    </w:p>
    <w:p w14:paraId="5BBCB5C8" w14:textId="77777777" w:rsidR="00225094" w:rsidRDefault="00225094" w:rsidP="008A7C9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FB690F2" w14:textId="5C458897" w:rsidR="006E037D" w:rsidRDefault="00225094" w:rsidP="00225094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3" w:name="_Hlk222134104"/>
      <w:r w:rsidRPr="005437B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тәртібітінің бірінші мәселесі бойынша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ТЫҢДАЛДЫ </w:t>
      </w:r>
      <w:r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Аян Уахитұлы Бейсекин, Екібастұз қаласының әкімі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End w:id="3"/>
      <w:r w:rsidR="006E037D" w:rsidRPr="006E037D">
        <w:rPr>
          <w:noProof/>
        </w:rPr>
        <w:drawing>
          <wp:inline distT="0" distB="0" distL="0" distR="0" wp14:anchorId="35A6A305" wp14:editId="2CC9F516">
            <wp:extent cx="6115050" cy="314325"/>
            <wp:effectExtent l="0" t="0" r="0" b="0"/>
            <wp:docPr id="190411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54EED" w14:textId="7F69AEA3" w:rsidR="002E71DC" w:rsidRDefault="008519D6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FC3D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СӨЗ СӨЙЛЕГЕНДЕР: </w:t>
      </w:r>
      <w:r w:rsidR="00FC3D8D" w:rsidRP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Ж.Садвакасов, А.Мейрамова, Н.Винс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 w:rsidR="00FC3D8D" w:rsidRP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 мүшелері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 Ес</w:t>
      </w:r>
      <w:r w:rsidR="005437BE"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епті назарға алу туралы ұсыныс енгізді.</w:t>
      </w:r>
    </w:p>
    <w:p w14:paraId="3892C534" w14:textId="77777777" w:rsidR="005C2418" w:rsidRDefault="005C2418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3E79605" w14:textId="77777777" w:rsidR="005C2418" w:rsidRDefault="005C2418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779640D" w14:textId="77777777" w:rsidR="005C2418" w:rsidRDefault="005C2418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886E1A9" w14:textId="77777777" w:rsidR="005C2418" w:rsidRDefault="005C2418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DB177D3" w14:textId="77777777" w:rsidR="00225094" w:rsidRPr="005437BE" w:rsidRDefault="0022509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276E079" w14:textId="11675981" w:rsidR="002E71DC" w:rsidRDefault="002E71DC" w:rsidP="005C24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Шешім қабылданды:</w:t>
      </w:r>
    </w:p>
    <w:p w14:paraId="264BACCF" w14:textId="772322CF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5437BE" w:rsidRPr="005437BE">
        <w:rPr>
          <w:lang w:val="kk-KZ"/>
        </w:rPr>
        <w:t xml:space="preserve"> </w:t>
      </w:r>
      <w:r w:rsidR="005437BE"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қаласының әкімі Аян Уахитұлы Бейсекиннің «Екібастұз өңірінің 2025 жылғы әлеуметтік-экономикалық даму қорытындылары және 2026 жылға арналған міндеттер туралы» есебі</w:t>
      </w:r>
      <w:r w:rsid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назарға алынсын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="00200C66" w:rsidRPr="008A7C9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bookmarkEnd w:id="1"/>
    <w:p w14:paraId="0B5C44A7" w14:textId="77777777" w:rsid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D782844" w14:textId="07DED9F5" w:rsid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тәртібітінің екінші </w:t>
      </w: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сі</w:t>
      </w: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бойынша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Ж.Ж.Сәдуақасов </w:t>
      </w:r>
      <w:r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Екібастұз қалалық мәслихатының төрағасы Нияз Құдайбергенұлы Макраевтың «Екібастұз қалалық мәслихатының 2025 жылғы қызметі туралы </w:t>
      </w:r>
      <w:r w:rsidRPr="00C6034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 алдында есеп бере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тінін </w:t>
      </w:r>
      <w:r w:rsidRPr="00C6034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хабарлады.</w:t>
      </w:r>
    </w:p>
    <w:p w14:paraId="0B0D3004" w14:textId="77777777" w:rsidR="00225094" w:rsidRDefault="00225094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E0A810" w14:textId="512CA5ED" w:rsidR="00225094" w:rsidRDefault="00225094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тәртібінің екінші мәселесі бойынша ТЫҢДАЛДЫ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Нияз Құдайбергенұлы Макраев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қалалық мәслихатының төрағасы (</w:t>
      </w:r>
      <w:r w:rsidRPr="0022509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баяндама мәтіні қоса беріледі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45AD9DA2" w14:textId="77777777" w:rsidR="005437BE" w:rsidRDefault="005437BE" w:rsidP="005437BE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E037D">
        <w:rPr>
          <w:noProof/>
        </w:rPr>
        <w:drawing>
          <wp:inline distT="0" distB="0" distL="0" distR="0" wp14:anchorId="126888BA" wp14:editId="4F520C5B">
            <wp:extent cx="6115050" cy="361950"/>
            <wp:effectExtent l="0" t="0" r="0" b="0"/>
            <wp:docPr id="1302116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72D3" w14:textId="40223B64" w:rsidR="005437BE" w:rsidRPr="00200C66" w:rsidRDefault="005437BE" w:rsidP="00FC3D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4" w:name="_Hlk222134359"/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СӨЗ СӨЙЛЕГЕНДЕР: </w:t>
      </w:r>
      <w:r w:rsidR="00FC3D8D"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М.Ергазина, Е.Власьева</w:t>
      </w:r>
      <w:r w:rsidR="00FC3D8D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FC3D8D" w:rsidRPr="00FC3D8D">
        <w:rPr>
          <w:lang w:val="kk-KZ"/>
        </w:rPr>
        <w:t xml:space="preserve"> </w:t>
      </w:r>
      <w:r w:rsidR="00FC3D8D" w:rsidRPr="00FC3D8D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 мүшелері. Есепті назарға алу туралы ұсыныс енгізді.</w:t>
      </w:r>
    </w:p>
    <w:p w14:paraId="3C82C75C" w14:textId="77777777" w:rsidR="00FC3D8D" w:rsidRDefault="00FC3D8D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9554F86" w14:textId="7C4D4CA8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38D8AA70" w14:textId="43003FF1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 Екібастұз қалалық мәслихатының төрағасы Нияз Құдайбергенұлы Макраевтың «Екібастұз қалалық мәслихатының 2025 жылғы қызметі туралы» есеб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і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назарға алынсын(</w:t>
      </w:r>
      <w:r w:rsidRPr="0022509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). </w:t>
      </w:r>
    </w:p>
    <w:bookmarkEnd w:id="4"/>
    <w:p w14:paraId="6A364CE0" w14:textId="77777777" w:rsidR="00225094" w:rsidRDefault="00225094" w:rsidP="005437B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94A582B" w14:textId="0CA2B03A" w:rsid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тәртібінің үшінші мәселесі бойынша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 Ж.Ж.Сәдуақасов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жиналғандар алдында 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«Екібастұз қаласы Қоғамдық кеңесінің 2025 жылғы қызметі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туралы» 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есеп беретінін   хабарлады.</w:t>
      </w:r>
    </w:p>
    <w:p w14:paraId="65FE4780" w14:textId="6975DDEB" w:rsidR="00225094" w:rsidRPr="00225094" w:rsidRDefault="00225094" w:rsidP="00225094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p w14:paraId="332279A6" w14:textId="77777777" w:rsidR="00225094" w:rsidRPr="005437BE" w:rsidRDefault="00225094" w:rsidP="005437B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74361D9" w14:textId="77777777" w:rsidR="005437BE" w:rsidRDefault="005437BE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5" w:name="_Hlk222134269"/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0F0D75B0" w14:textId="18622FFD" w:rsidR="005437BE" w:rsidRDefault="005437BE" w:rsidP="005437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5437BE">
        <w:rPr>
          <w:lang w:val="kk-KZ"/>
        </w:rPr>
        <w:t xml:space="preserve"> </w:t>
      </w:r>
      <w:r w:rsidR="00225094"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Екібастұз қаласы Қоғамдық кеңесінің төрағасы Жасұлан Жәлелұлы Садвакасовтың  «Екібастұз қаласы Қоғамдық кеңесінің 2025 жылғы қызметі туралы» </w:t>
      </w:r>
      <w:r w:rsidRPr="005437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есебі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назарға алынсын(</w:t>
      </w:r>
      <w:r w:rsidRPr="008A7C9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). </w:t>
      </w:r>
    </w:p>
    <w:p w14:paraId="2040F2F4" w14:textId="77777777" w:rsidR="005437BE" w:rsidRDefault="005437BE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5"/>
    <w:p w14:paraId="3DBE2955" w14:textId="54D923AC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СӨЗ СӨЙЛЕГЕНДЕР: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FC3D8D" w:rsidRP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К.Каржасов, Е.Амренов</w:t>
      </w:r>
      <w:r w:rsid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FC3D8D" w:rsidRPr="00FC3D8D">
        <w:rPr>
          <w:lang w:val="kk-KZ"/>
        </w:rPr>
        <w:t xml:space="preserve"> </w:t>
      </w:r>
      <w:r w:rsidR="00FC3D8D" w:rsidRPr="00FC3D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 мүшелері. Есепті назарға алу туралы ұсыныс енгізді.</w:t>
      </w:r>
    </w:p>
    <w:p w14:paraId="346DBD7A" w14:textId="77777777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10AAEC2" w14:textId="77777777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666BDB90" w14:textId="3E3CBEE4" w:rsidR="005437BE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 Екібастұз қаласы Қоғамдық кеңесінің төрағасы Жасұлан Жәлелұлы Садвакасовтың  «Екібастұз қаласы Қоғамдық кеңесінің 2025 жылғы қызметі туралы»  есебі назарға алынсын(</w:t>
      </w:r>
      <w:r w:rsidRPr="0022509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22509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CFDFCF9" w14:textId="77777777" w:rsidR="00225094" w:rsidRPr="00225094" w:rsidRDefault="00225094" w:rsidP="0022509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5BF05AF" w14:textId="77777777" w:rsidR="005437BE" w:rsidRPr="004152D4" w:rsidRDefault="005437BE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B7467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5094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D7015"/>
    <w:rsid w:val="003E145C"/>
    <w:rsid w:val="00401AB9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437BE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418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5BB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2C39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19D6"/>
    <w:rsid w:val="00866AED"/>
    <w:rsid w:val="00872924"/>
    <w:rsid w:val="00876041"/>
    <w:rsid w:val="0088573C"/>
    <w:rsid w:val="00894DC5"/>
    <w:rsid w:val="008A7C99"/>
    <w:rsid w:val="008C0517"/>
    <w:rsid w:val="008D1283"/>
    <w:rsid w:val="008D460B"/>
    <w:rsid w:val="008E07D2"/>
    <w:rsid w:val="008E1CE0"/>
    <w:rsid w:val="008E2B9A"/>
    <w:rsid w:val="008F12BD"/>
    <w:rsid w:val="008F27E9"/>
    <w:rsid w:val="008F2D4B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56F67"/>
    <w:rsid w:val="00C6034F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B4147"/>
    <w:rsid w:val="00FC37DB"/>
    <w:rsid w:val="00FC3D8D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105</cp:revision>
  <cp:lastPrinted>2026-02-24T08:53:00Z</cp:lastPrinted>
  <dcterms:created xsi:type="dcterms:W3CDTF">2016-01-28T08:12:00Z</dcterms:created>
  <dcterms:modified xsi:type="dcterms:W3CDTF">2026-02-24T08:54:00Z</dcterms:modified>
</cp:coreProperties>
</file>