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768D609E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4B252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  <w:r w:rsidR="00FB3F7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1A907A24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38FBE831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50556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15 желтоқсан</w:t>
      </w:r>
    </w:p>
    <w:p w14:paraId="2AE2A8FE" w14:textId="5AE03292" w:rsidR="004152D4" w:rsidRPr="004152D4" w:rsidRDefault="00BA6F88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Депуттар бөлмесі         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5F715B70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                    Анисимов М.С., </w:t>
      </w:r>
      <w:r w:rsidR="005055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А.С.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-Қоғамдық кеңестің төралқа мүшелері.</w:t>
      </w:r>
    </w:p>
    <w:p w14:paraId="07406AFD" w14:textId="28202336" w:rsidR="00A209BE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B3F77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BA6F88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4F44949" w14:textId="77777777" w:rsidR="00BA6F88" w:rsidRPr="004152D4" w:rsidRDefault="00BA6F88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6F9CB741" w14:textId="00BD8057" w:rsidR="004B252B" w:rsidRPr="004B252B" w:rsidRDefault="004B252B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1. Екібастұз қалалық мәслихатының 2024 жылғы 25 желтоқсандағы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«2025 - 2027 жылдарға арналған Екібастұз қалалық бюджеті туралы»  № 208/25 шешіміне өзгерістер енгізу туралы» шешім жобасы.</w:t>
      </w:r>
    </w:p>
    <w:p w14:paraId="3AA1C34D" w14:textId="77777777" w:rsidR="004B252B" w:rsidRPr="00A209BE" w:rsidRDefault="004B252B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2C761FE4" w:rsidR="004152D4" w:rsidRDefault="004B252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экономика және қаржы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«2025 - 2027 жылдарға арналған Екібастұз қалалық бюджеті туралы»  № 208/25 шешіміне өзгерістер енгізу туралы» 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мемлекеттік мекеменің ресми сайтында жарияланғанын және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3269487D" w14:textId="5D3A2873" w:rsidR="00815EDE" w:rsidRDefault="00C91C25" w:rsidP="00815ED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B3F77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4B252B"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0" w:name="_Hlk190420066"/>
    </w:p>
    <w:p w14:paraId="417B95F2" w14:textId="68CA4295" w:rsidR="009B488C" w:rsidRPr="00815EDE" w:rsidRDefault="009B488C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0"/>
    <w:p w14:paraId="7F915921" w14:textId="64C6642C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</w:t>
      </w:r>
      <w:r w:rsidR="00FB3F77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А.Мейрамова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-Қоғамдық кеңес</w:t>
      </w:r>
      <w:r w:rsidR="00BA6F88">
        <w:rPr>
          <w:rFonts w:ascii="Times New Roman" w:eastAsia="Lucida Sans Unicode" w:hAnsi="Times New Roman" w:cs="Times New Roman"/>
          <w:sz w:val="28"/>
          <w:szCs w:val="28"/>
          <w:lang w:val="kk-KZ"/>
        </w:rPr>
        <w:t>тің Төралқа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мүшелері</w:t>
      </w:r>
      <w:r w:rsid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815EDE" w:rsidRPr="00815EDE">
        <w:rPr>
          <w:lang w:val="kk-KZ"/>
        </w:rPr>
        <w:t xml:space="preserve"> 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1"/>
    <w:p w14:paraId="522ACA68" w14:textId="537269D3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776923" w:rsidRP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25 желтоқсандағы      «2025 - 2027 жылдарға арналған Екібастұз қалалық бюджеті туралы»                      № 208/25 шешіміне өзгерістер енгізу туралы»</w:t>
      </w:r>
      <w:r w:rsid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F2B4585" w14:textId="77777777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2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3F0E6B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5110"/>
    <w:rsid w:val="004D1626"/>
    <w:rsid w:val="004F2BF6"/>
    <w:rsid w:val="004F5BB1"/>
    <w:rsid w:val="004F7EFE"/>
    <w:rsid w:val="0050556A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15EDE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9F7595"/>
    <w:rsid w:val="00A03B8C"/>
    <w:rsid w:val="00A03D2F"/>
    <w:rsid w:val="00A1254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A3A4D"/>
    <w:rsid w:val="00AC20C7"/>
    <w:rsid w:val="00AD0875"/>
    <w:rsid w:val="00AD2971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A6F88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4E0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16D76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25D20"/>
    <w:rsid w:val="00F400F1"/>
    <w:rsid w:val="00F40EBC"/>
    <w:rsid w:val="00F44E96"/>
    <w:rsid w:val="00F45BE2"/>
    <w:rsid w:val="00F76186"/>
    <w:rsid w:val="00F821CA"/>
    <w:rsid w:val="00F907C2"/>
    <w:rsid w:val="00FB3F77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112</cp:revision>
  <cp:lastPrinted>2025-09-18T04:34:00Z</cp:lastPrinted>
  <dcterms:created xsi:type="dcterms:W3CDTF">2016-01-28T08:12:00Z</dcterms:created>
  <dcterms:modified xsi:type="dcterms:W3CDTF">2025-12-11T12:30:00Z</dcterms:modified>
</cp:coreProperties>
</file>