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728E6035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4B252B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1</w:t>
      </w:r>
      <w:r w:rsidR="0052730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2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1227CE69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52730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 қараша</w:t>
      </w:r>
    </w:p>
    <w:p w14:paraId="2AE2A8FE" w14:textId="01D9C6FE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</w:t>
      </w:r>
      <w:r w:rsidR="0052730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6549798C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864BFDB" w14:textId="6417BA59" w:rsidR="00527304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="00527304"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Салтанат Койшибаевна Корабаева  «Екібастұз қаласы әкімдігінің экономика және қаржы бөлімі» ММ басшысы</w:t>
      </w:r>
      <w:r w:rsid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527304" w:rsidRPr="00527304">
        <w:rPr>
          <w:lang w:val="kk-KZ"/>
        </w:rPr>
        <w:t xml:space="preserve"> 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Айдын Толегеновия Кояганов</w:t>
      </w:r>
      <w:r w:rsidR="00527304"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>, «Екібастұз қаласы әкімдігінің тұрғын үй-коммуналдық шаруашылық, жолаушылар көлігі және автомобиль жолдары бөлімі» ММ басшысы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Меруерт Сатвалдинован Калиева</w:t>
      </w:r>
      <w:r w:rsid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527304"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әкімдігінің </w:t>
      </w:r>
      <w:r w:rsid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>жер қатынастары</w:t>
      </w:r>
      <w:r w:rsidR="00527304"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бөлімі» ММ басшысы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6832B341" w14:textId="77777777" w:rsidR="00527304" w:rsidRDefault="00527304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DD8EC74" w14:textId="77777777" w:rsidR="00527304" w:rsidRPr="004152D4" w:rsidRDefault="00527304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34F0FEF7" w14:textId="77777777" w:rsidR="00DC5A04" w:rsidRDefault="00DC5A0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9CB741" w14:textId="00BD8057" w:rsidR="004B252B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қалалық мәслихатының 2024 жылғы 25 желтоқсандағы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«2025 - 2027 жылдарға арналған Екібастұз қалалық бюджеті туралы»  № 208/25 шешіміне өзгерістер енгізу туралы» шешім жобасы.</w:t>
      </w:r>
    </w:p>
    <w:p w14:paraId="1D3F9EF4" w14:textId="77777777" w:rsidR="00527304" w:rsidRDefault="00527304" w:rsidP="00527304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D0078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C17B54">
        <w:rPr>
          <w:lang w:val="kk-KZ"/>
        </w:rPr>
        <w:t xml:space="preserve"> </w:t>
      </w:r>
      <w:r w:rsidRPr="00CB7E12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CE0AED">
        <w:rPr>
          <w:rFonts w:ascii="Times New Roman" w:hAnsi="Times New Roman" w:cs="Times New Roman"/>
          <w:sz w:val="28"/>
          <w:szCs w:val="28"/>
          <w:lang w:val="kk-KZ"/>
        </w:rPr>
        <w:t xml:space="preserve">алалық зиратты абаттандыру және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оның </w:t>
      </w:r>
      <w:r w:rsidRPr="00CE0AED">
        <w:rPr>
          <w:rFonts w:ascii="Times New Roman" w:hAnsi="Times New Roman" w:cs="Times New Roman"/>
          <w:sz w:val="28"/>
          <w:szCs w:val="28"/>
          <w:lang w:val="kk-KZ"/>
        </w:rPr>
        <w:t>санитарлық жай-күйі, жерлеуді ұйымдастыру және жерлеу орындарын күтіп ұстау кезінде көрсетілетін сервистік қызметтердің сапасы туралы.</w:t>
      </w:r>
    </w:p>
    <w:p w14:paraId="339C0648" w14:textId="21C915E9" w:rsidR="00527304" w:rsidRPr="004B252B" w:rsidRDefault="00DC5A04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3.</w:t>
      </w:r>
      <w:r w:rsidRPr="00DC5A04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қаласының Қоғамдық кеңесі төрағасының өкілеттіктерін беру туралы.</w:t>
      </w:r>
    </w:p>
    <w:p w14:paraId="3AA1C34D" w14:textId="77777777" w:rsidR="004B252B" w:rsidRPr="00A209BE" w:rsidRDefault="004B252B" w:rsidP="004B252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173B3E8F" w:rsidR="004152D4" w:rsidRDefault="004B252B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527304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="00C91C25"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="00B47686" w:rsidRPr="00B47686">
        <w:rPr>
          <w:lang w:val="kk-KZ"/>
        </w:rPr>
        <w:t xml:space="preserve"> </w:t>
      </w:r>
      <w:r w:rsidR="00092EE7">
        <w:rPr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экономика және қаржы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C91C25"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«2025 - 2027 жылдарға арналған Екібастұз қалалық бюджеті туралы»  № 208/25 шешіміне өзгерістер енгізу туралы» 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мемлекеттік мекеменің ресми сайтында жарияланғанын және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="00B47686"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 w:rsid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66B4026B" w14:textId="77777777" w:rsidR="00A1254F" w:rsidRDefault="00A1254F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269487D" w14:textId="7B61A4A7" w:rsidR="00815EDE" w:rsidRDefault="00C91C25" w:rsidP="00815EDE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0" w:name="_Hlk213420664"/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мәселе бойынша </w:t>
      </w:r>
      <w:r w:rsidR="009B488C"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9B488C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27304"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>Салтанат Койшибаевна Корабаева  «Екібастұз қаласы әкімдігінің экономика және қаржы бөлімі» ММ басшысы</w:t>
      </w:r>
      <w:r w:rsid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(</w:t>
      </w:r>
      <w:r w:rsidR="00527304"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9B488C" w:rsidRPr="0052730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9B488C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bookmarkStart w:id="1" w:name="_Hlk190420066"/>
    </w:p>
    <w:p w14:paraId="417B95F2" w14:textId="68CA4295" w:rsidR="009B488C" w:rsidRPr="00815EDE" w:rsidRDefault="009B488C" w:rsidP="00815EDE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bookmarkEnd w:id="1"/>
    <w:p w14:paraId="7F915921" w14:textId="5575A388" w:rsidR="00C91C25" w:rsidRPr="004152D4" w:rsidRDefault="00C91C25" w:rsidP="00C91C2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М.Анисимов, Е.Амренов</w:t>
      </w:r>
      <w:r w:rsid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 мүшелері</w:t>
      </w:r>
      <w:r w:rsid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815EDE" w:rsidRPr="00815EDE">
        <w:rPr>
          <w:lang w:val="kk-KZ"/>
        </w:rPr>
        <w:t xml:space="preserve"> </w:t>
      </w:r>
      <w:bookmarkEnd w:id="0"/>
      <w:r w:rsidR="00815EDE"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>бюджеттік бағдарламалар әкімшілерінің бюджет қаражатын ұтымды, тиімді пайдалануды қамтамасыз етудің маңыздылығын атап өтті.</w:t>
      </w:r>
      <w:r w:rsidR="003C666B"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4B252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</w:t>
      </w:r>
      <w:r w:rsidRPr="00C91C2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қорытындысы бойынша жобаны ескертусіз қолдау туралы ұсыныс енгізілді. </w:t>
      </w:r>
      <w:r w:rsidRPr="00C91C25"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190161540"/>
      <w:bookmarkStart w:id="3" w:name="_Hlk213831982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Шешім қабылданды:</w:t>
      </w:r>
    </w:p>
    <w:bookmarkEnd w:id="2"/>
    <w:bookmarkEnd w:id="3"/>
    <w:p w14:paraId="522ACA68" w14:textId="537269D3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776923" w:rsidRP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қалалық мәслихатының 2024 жылғы 25 желтоқсандағы      «2025 - 2027 жылдарға арналған Екібастұз қалалық бюджеті туралы»                      № 208/25 шешіміне өзгерістер енгізу туралы»</w:t>
      </w:r>
      <w:r w:rsidR="0077692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</w:t>
      </w:r>
      <w:r w:rsidR="00ED6AB6" w:rsidRPr="00776923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D434D03" w14:textId="4E9A52D7" w:rsidR="00527304" w:rsidRDefault="00527304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52730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тәртібінің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</w:t>
      </w:r>
      <w:r w:rsidRPr="0052730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інші мәселелесі бойынша</w:t>
      </w:r>
      <w:r w:rsidRPr="005273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  төрағасы Ж.Ж.Садвакасов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5273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бұл мәселені тұрғын үй-коммуналдық сала және агроөнеркәсіптік кешен мәселелері жөніндегі комиссия бастамашылық еткенін хабарлады. Мәселе сол жерге барып зерттелді, оның нәтижелері анықтамада көрсетілген.</w:t>
      </w:r>
    </w:p>
    <w:p w14:paraId="45D8034E" w14:textId="77777777" w:rsidR="00527304" w:rsidRDefault="00527304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18381DB" w14:textId="028DCA95" w:rsidR="00527304" w:rsidRDefault="00527304" w:rsidP="00527304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Pr="00815ED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інші мәселе бойынша ТЫҢДАЛДЫ:</w:t>
      </w:r>
      <w:r w:rsidRPr="00815ED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Кояганов Айдын Толегенович</w:t>
      </w:r>
      <w:r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>, «Екібастұз қаласы әкімдігінің тұрғын үй-коммуналдық шаруашылық, жолаушылар көлігі және автомобиль жолдары бөлімі» ММ басшысы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Pr="00527304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52730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3D1986E6" w14:textId="77777777" w:rsidR="00527304" w:rsidRPr="00815EDE" w:rsidRDefault="00527304" w:rsidP="00527304">
      <w:pPr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815ED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7DB84128" w14:textId="1C72285E" w:rsidR="00DD75D1" w:rsidRPr="00DD75D1" w:rsidRDefault="00527304" w:rsidP="00DD75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D75D1" w:rsidRPr="0052694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</w:t>
      </w:r>
      <w:r w:rsidR="00DD75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А.Мейрамова, И.Власьева, Н.Винс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 мүшелері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DD75D1" w:rsidRP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Зираттарды күтіп-ұстауға бюджеттен қаражат бөлу, жасалған шартқа сәйкес мердігерлердің жүргізіп жатқан жұмысы</w:t>
      </w:r>
      <w:r w:rsid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DD75D1" w:rsidRP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ескі зиратқа қосымша жер бөлуге өтінім дайындау туралы сұрақтар түсті.</w:t>
      </w:r>
    </w:p>
    <w:p w14:paraId="3A50B36B" w14:textId="47E92B63" w:rsidR="00527304" w:rsidRDefault="00DD75D1" w:rsidP="00DD75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Тұрғын үй-коммуналдық сала және агроөнеркәсіптік кешен мәселелері жөніндегі комиссияның мүшесі М. Анисимов осы мәселені зерделеу бойынша зиратқа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барып </w:t>
      </w:r>
      <w:r w:rsidR="00DC5A04">
        <w:rPr>
          <w:rFonts w:ascii="Times New Roman" w:eastAsia="Lucida Sans Unicode" w:hAnsi="Times New Roman" w:cs="Times New Roman"/>
          <w:sz w:val="28"/>
          <w:szCs w:val="28"/>
          <w:lang w:val="kk-KZ"/>
        </w:rPr>
        <w:t>қарау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қорытындыларымен таныстырды (</w:t>
      </w:r>
      <w:r w:rsidRPr="00DD75D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мәтін қоса беріледі</w:t>
      </w:r>
      <w:r w:rsidRP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1D82AEC4" w14:textId="77777777" w:rsidR="00DD75D1" w:rsidRDefault="00DD75D1" w:rsidP="00DD75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17F3DA0" w14:textId="4A2B8B47" w:rsidR="00DD75D1" w:rsidRPr="00DD75D1" w:rsidRDefault="00DD75D1" w:rsidP="00DD75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4" w:name="_Hlk213833945"/>
      <w:r w:rsidRPr="00DD75D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bookmarkEnd w:id="4"/>
    <w:p w14:paraId="0497D536" w14:textId="4CD7142A" w:rsidR="00DD75D1" w:rsidRDefault="00DD75D1" w:rsidP="00DD75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DD75D1">
        <w:rPr>
          <w:lang w:val="kk-KZ"/>
        </w:rPr>
        <w:t xml:space="preserve"> </w:t>
      </w:r>
      <w:bookmarkStart w:id="5" w:name="_Hlk214289863"/>
      <w:r w:rsidRPr="00DD75D1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тұрғын үй-коммуналдық шаруашылық, жолаушылар көлігі және автомобиль жолдары бөлімі» ММ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ақпараты мәліметке алынсын.</w:t>
      </w:r>
    </w:p>
    <w:p w14:paraId="547BC65D" w14:textId="3F92324D" w:rsidR="00DD75D1" w:rsidRDefault="00DD75D1" w:rsidP="00DD75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C6C8E">
        <w:rPr>
          <w:rFonts w:ascii="Times New Roman" w:eastAsia="Lucida Sans Unicode" w:hAnsi="Times New Roman" w:cs="Times New Roman"/>
          <w:sz w:val="28"/>
          <w:szCs w:val="28"/>
          <w:lang w:val="kk-KZ"/>
        </w:rPr>
        <w:t>2.</w:t>
      </w:r>
      <w:r w:rsidRPr="003C6C8E">
        <w:rPr>
          <w:lang w:val="kk-KZ"/>
        </w:rPr>
        <w:t xml:space="preserve"> </w:t>
      </w:r>
      <w:r w:rsidRPr="003C6C8E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тұрғын үй-коммуналдық шаруашылық, жолаушылар көлігі және автомобиль жолдары бөлімі» ММ ұсынылсын:</w:t>
      </w:r>
    </w:p>
    <w:p w14:paraId="392C0726" w14:textId="570C92BA" w:rsidR="00DD309B" w:rsidRPr="00DD309B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>зираттардың абаттандырылуы мен санитарлық жағдайын жақсарту бойынша жұмыстарды екі кезеңде жүргізу:</w:t>
      </w:r>
    </w:p>
    <w:p w14:paraId="691B11FF" w14:textId="77777777" w:rsidR="00DD309B" w:rsidRPr="00DD309B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>- қалалық зираттарды орналастыру және пайдалану үшін қосымша жер учаскесін беруге өтінімді, сондай-ақ жер учаскелерін беруге құқық белгілейтін, құқық куәландыратын құжаттарды ресімдеу:</w:t>
      </w:r>
    </w:p>
    <w:p w14:paraId="4E8E51A2" w14:textId="77777777" w:rsidR="00DD309B" w:rsidRPr="00DD309B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>- №1,2 қалалық зираттарды реконструкциялауға жобалау-сметалық құжаттаманы әзірлеуге жобалау ұйымымен шарт жасасу;</w:t>
      </w:r>
    </w:p>
    <w:p w14:paraId="44DE8034" w14:textId="77777777" w:rsidR="00DD309B" w:rsidRPr="00DD309B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>- №1 зираттың солтүстік-шығыс бөлігіндегі жер учаскесін су басуды жою бойынша техникалық шешімдердің ықтимал нұсқалары туралы мәселені зерделеу, нақты шешімдер қабылдау және оны іске асыруға кірісу;</w:t>
      </w:r>
    </w:p>
    <w:p w14:paraId="5072E38F" w14:textId="15C6A522" w:rsidR="00DD309B" w:rsidRPr="00DD309B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 Павлодар облысының цифрландыру басқармасымен екі зират бойынша учаскелердің электрондық схемасын құру, жерлеу туралы деректерді жазу,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ж</w:t>
      </w: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>ерлеу орындарын іздеуді жеңілдету үшін ақпараттық жүйені енгізу жөнінде шарт жасасу;</w:t>
      </w:r>
    </w:p>
    <w:p w14:paraId="6290C4C8" w14:textId="77777777" w:rsidR="00DD309B" w:rsidRPr="00DD309B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- мердігерлік ұйымның жүргізіп жатқан жұмыстарының тиімділігін перспективаға арттыру, олардың өндірістік әлеуетін толық көлемде ашу мақсатында олармен кемінде 3 жылға шарт жасасу мүмкіндігін қарастыру;</w:t>
      </w:r>
    </w:p>
    <w:p w14:paraId="512BB3F1" w14:textId="163C6D28" w:rsidR="00DD75D1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-мердігерлік ұйымның Шарт талаптарын (жолдарды тазалау,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көмір,</w:t>
      </w:r>
      <w:r w:rsidRPr="00DD30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отын әкелу, қоқыстарды, қарды шығару және т.б.) толық көлемде орындауын бақылауды қамтамасыз ету.</w:t>
      </w:r>
    </w:p>
    <w:bookmarkEnd w:id="5"/>
    <w:p w14:paraId="1DE349BE" w14:textId="77777777" w:rsidR="00DD309B" w:rsidRDefault="00DD309B" w:rsidP="00DD30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E15D7DD" w14:textId="11E3DA6E" w:rsidR="00527304" w:rsidRDefault="00DC5A04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DC5A0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тәртібінің үшінші мәселелесі бойынша Қоғамдық кеңес  төрағасы Ж.Ж.Садвакасов,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2025 жылғы </w:t>
      </w:r>
      <w:bookmarkStart w:id="6" w:name="_Hlk213834071"/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16 қа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рашадан 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10 желтоқсанға </w:t>
      </w:r>
      <w:bookmarkEnd w:id="6"/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дейінгі демалыс кезеңінде өкілеттіктерді Төралқа мүшесі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Алима Сагидолловна Рахимжановаға 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бере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тінін хабарлады. </w:t>
      </w:r>
    </w:p>
    <w:p w14:paraId="5AA07628" w14:textId="77777777" w:rsidR="00DC5A04" w:rsidRDefault="00DC5A04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26AECE3" w14:textId="77777777" w:rsidR="00DC5A04" w:rsidRPr="00DD75D1" w:rsidRDefault="00DC5A04" w:rsidP="00DC5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DD75D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036249BF" w14:textId="77777777" w:rsidR="00DC5A04" w:rsidRDefault="00DC5A04" w:rsidP="00DC5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DC5A04">
        <w:rPr>
          <w:lang w:val="kk-KZ"/>
        </w:rPr>
        <w:t xml:space="preserve"> 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Екібастұз қаласы Қоғамдық кеңесінің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төрағасы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Ж.Ж.Садвакасовтың 2025 жылғы  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16 қарашадан 10 желтоқсанға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дейінгі еңбек демалысы 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кезеңінде өкілеттіктер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Төралқа мүшесі Алима Сагидолловна Рахимжановаға  бер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ілсін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DC5A04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Pr="00DC5A0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56D3366E" w14:textId="77777777" w:rsidR="00DC5A04" w:rsidRDefault="00DC5A04" w:rsidP="00DC5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6C54EBB" w14:textId="0FD1EC48" w:rsidR="004152D4" w:rsidRPr="004152D4" w:rsidRDefault="00DC5A04" w:rsidP="00DC5A0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7" w:name="_Hlk96595971"/>
      <w:r w:rsidR="004152D4"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7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77213"/>
    <w:multiLevelType w:val="hybridMultilevel"/>
    <w:tmpl w:val="ED6E4948"/>
    <w:lvl w:ilvl="0" w:tplc="CBCC0D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921453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C6C8E"/>
    <w:rsid w:val="003D7015"/>
    <w:rsid w:val="003E145C"/>
    <w:rsid w:val="004066CE"/>
    <w:rsid w:val="00411630"/>
    <w:rsid w:val="004152D4"/>
    <w:rsid w:val="0041572D"/>
    <w:rsid w:val="00420D5B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5110"/>
    <w:rsid w:val="004D1626"/>
    <w:rsid w:val="004F2BF6"/>
    <w:rsid w:val="004F5BB1"/>
    <w:rsid w:val="004F7EFE"/>
    <w:rsid w:val="005135C6"/>
    <w:rsid w:val="00515EF9"/>
    <w:rsid w:val="00516F40"/>
    <w:rsid w:val="005264F0"/>
    <w:rsid w:val="00527304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1476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76923"/>
    <w:rsid w:val="007824E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15EDE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9F7595"/>
    <w:rsid w:val="00A03B8C"/>
    <w:rsid w:val="00A03D2F"/>
    <w:rsid w:val="00A1254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DC5A04"/>
    <w:rsid w:val="00DD309B"/>
    <w:rsid w:val="00DD75D1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17750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99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113</cp:revision>
  <cp:lastPrinted>2025-09-18T04:34:00Z</cp:lastPrinted>
  <dcterms:created xsi:type="dcterms:W3CDTF">2016-01-28T08:12:00Z</dcterms:created>
  <dcterms:modified xsi:type="dcterms:W3CDTF">2025-11-17T11:37:00Z</dcterms:modified>
</cp:coreProperties>
</file>