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2E" w:rsidRDefault="00D7007A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EF622E" w:rsidRPr="006758E9">
        <w:rPr>
          <w:rFonts w:ascii="Times New Roman" w:hAnsi="Times New Roman" w:cs="Times New Roman"/>
          <w:b/>
          <w:sz w:val="28"/>
          <w:szCs w:val="28"/>
          <w:lang w:val="kk-KZ"/>
        </w:rPr>
        <w:t>Аудандық қоғамдық кеңес отырысының  №1 хаттамасы</w:t>
      </w:r>
    </w:p>
    <w:p w:rsidR="006758E9" w:rsidRPr="006758E9" w:rsidRDefault="006758E9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EF622E" w:rsidRDefault="00EF622E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   </w:t>
      </w:r>
    </w:p>
    <w:p w:rsidR="00D7007A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Қордай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ауылы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</w:t>
      </w:r>
      <w:r w:rsidR="006758E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15  қаңтар</w:t>
      </w:r>
      <w:r w:rsidR="00410C11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 2024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жыл 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 сағат  11:00</w:t>
      </w: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Өткен жері: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Қордай «Amanat»  мәжіліс залы </w:t>
      </w: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95343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Қатысқандар: Б.Н Қарамолдаева - Қоғамдық кеңес төрайымы, аудандық Қоғамдық кеңестің барлық</w:t>
      </w:r>
      <w:r w:rsidR="00815F54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мүшелері: қатысқаны – 12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5F54">
        <w:rPr>
          <w:rFonts w:ascii="Times New Roman" w:hAnsi="Times New Roman" w:cs="Times New Roman"/>
          <w:sz w:val="28"/>
          <w:szCs w:val="28"/>
          <w:lang w:val="kk-KZ"/>
        </w:rPr>
        <w:t>мүшелері.</w:t>
      </w:r>
    </w:p>
    <w:p w:rsidR="00953431" w:rsidRDefault="00953431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622E" w:rsidRDefault="00C33DEB" w:rsidP="0095343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Шақырылғандар:</w:t>
      </w:r>
      <w:r w:rsidR="00953431" w:rsidRPr="009534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3431">
        <w:rPr>
          <w:rFonts w:ascii="Times New Roman" w:hAnsi="Times New Roman" w:cs="Times New Roman"/>
          <w:sz w:val="28"/>
          <w:szCs w:val="28"/>
          <w:lang w:val="kk-KZ"/>
        </w:rPr>
        <w:t>Аудан әкімдігінің кәсіпкерлік, өнеркәсіп және туризм бөлімінің басшысы Алимхожаев А және  бас маман Э.Дунчебаев.</w:t>
      </w: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F622E" w:rsidRPr="00EF622E" w:rsidRDefault="00EF622E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ED220E" w:rsidRDefault="00D7007A" w:rsidP="0095343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1.Аудандық </w:t>
      </w:r>
      <w:r w:rsidR="00410C11"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Қоғамдық</w:t>
      </w:r>
      <w:r w:rsidR="00410C11"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кеңестің 2024</w:t>
      </w: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жылдың бірінші жартыжылдығына арналған іс-жоспарын бекіту;</w:t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 2.Әр түрлі мәселелер.</w:t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Төрағалық  етуші:  Қоғамдық кеңес төрайымы – Қарамолдаева Б.Н.  өз сөзінде  аудандық Қоғамдық кеңестің  кеңес мүшелері Қоғамдық кеңестің </w:t>
      </w:r>
      <w:r w:rsidR="006758E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1 –шы отырысына жиналып отырсыздар.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Кеңес төрайымы Қарамолдаева Б.Н: </w:t>
      </w:r>
    </w:p>
    <w:p w:rsidR="006758E9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>Күн тәртібі</w:t>
      </w:r>
      <w:r w:rsidR="00410C11" w:rsidRPr="00ED220E">
        <w:rPr>
          <w:rFonts w:ascii="Times New Roman" w:hAnsi="Times New Roman" w:cs="Times New Roman"/>
          <w:sz w:val="28"/>
          <w:szCs w:val="28"/>
          <w:lang w:val="kk-KZ"/>
        </w:rPr>
        <w:t>ндегі 1-ші мәселе бойынша,  2024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бірінші жартыжылдығына арналған іс-жоспарының жобасы алдарыңызда бар, </w:t>
      </w:r>
      <w:r w:rsidR="006758E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алып-қосарларыңыз бар ма деді. </w:t>
      </w:r>
    </w:p>
    <w:p w:rsidR="006758E9" w:rsidRDefault="006758E9" w:rsidP="006758E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Е.Жомарт - Жамбыл облысы электр жүйесі ЖШС «Қордай АЭЖ», «Қазақ телеком» Қордай ауданы бойынша сату бөлімі, Қордай газ шаруашылықтарының 2024 жылға бекітілген тарифтері бойынша ақпарат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2023 жылдың атқарылған жұмыстарын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кеңесінің 2024 жылдың бірінші жартыжылдығын жоспарына енгізіп, қоғамдық кеңестің отырысына қарауды ұсынды. Ұсыныс қабылданып, </w:t>
      </w: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аудандық  Қоғамдық кеңестің 2024 жылдың бірінші жартыжылдығына арналған іс-жоспарына енгізілді.</w:t>
      </w:r>
    </w:p>
    <w:p w:rsidR="00D7007A" w:rsidRPr="00ED220E" w:rsidRDefault="006758E9" w:rsidP="006758E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Соңында, ж</w:t>
      </w:r>
      <w:r w:rsidR="00D7007A"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оспарды барлық комиссия мүшелері, бір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D7007A"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ауыздан қолдап, жоспар бекітілді.</w:t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Кеңес төрайымы</w:t>
      </w:r>
      <w:r w:rsidR="006758E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Қарамолдаева Б.Н: </w:t>
      </w:r>
    </w:p>
    <w:p w:rsidR="00D7007A" w:rsidRPr="00ED220E" w:rsidRDefault="00410C11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Күн тәртібіндегі 2</w:t>
      </w:r>
      <w:r w:rsidR="00D7007A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-ші мәселе бойынша әр түрлі мәселелер талқыланатын болады  деді. </w:t>
      </w:r>
    </w:p>
    <w:p w:rsidR="00D7007A" w:rsidRPr="00ED220E" w:rsidRDefault="00D7007A" w:rsidP="006758E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Кеңес төрайымы Қарамолдаева Б.Н былай деді: </w:t>
      </w:r>
      <w:r w:rsidR="00094F2D" w:rsidRPr="003B5165">
        <w:rPr>
          <w:rFonts w:ascii="Times New Roman" w:hAnsi="Times New Roman" w:cs="Times New Roman"/>
          <w:sz w:val="28"/>
          <w:szCs w:val="28"/>
          <w:lang w:val="kk-KZ"/>
        </w:rPr>
        <w:t>Ғ.</w:t>
      </w:r>
      <w:r w:rsidRPr="003B5165">
        <w:rPr>
          <w:rFonts w:ascii="Times New Roman" w:hAnsi="Times New Roman" w:cs="Times New Roman"/>
          <w:sz w:val="28"/>
          <w:szCs w:val="28"/>
          <w:lang w:val="kk-KZ"/>
        </w:rPr>
        <w:t>Шарипова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4F2D" w:rsidRPr="00ED220E">
        <w:rPr>
          <w:rFonts w:ascii="Times New Roman" w:hAnsi="Times New Roman" w:cs="Times New Roman"/>
          <w:sz w:val="28"/>
          <w:szCs w:val="28"/>
          <w:lang w:val="kk-KZ"/>
        </w:rPr>
        <w:t>- Б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>юджет, қаржы және құрылыс, көлік және коммуналдық шаруашылық салаларын қолдау мәселелері</w:t>
      </w:r>
      <w:r w:rsidR="00D369AC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жөніндегі комиссияның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комиссия төрайымына</w:t>
      </w:r>
      <w:r w:rsidR="00094F2D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94F2D" w:rsidRPr="003B5165">
        <w:rPr>
          <w:rFonts w:ascii="Times New Roman" w:hAnsi="Times New Roman" w:cs="Times New Roman"/>
          <w:sz w:val="28"/>
          <w:szCs w:val="28"/>
          <w:lang w:val="kk-KZ"/>
        </w:rPr>
        <w:lastRenderedPageBreak/>
        <w:t>А.Алматаева</w:t>
      </w:r>
      <w:r w:rsidR="00094F2D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- Қоғамдық құқықтық тәртіпті сақтау, азаматтардың құқықтарын қорғау,  сыбайлас жемқорлыққа қарсы іс-қимыл, әлеуметтік-мәдени салалар және қоғамдық, үкіметтік емес ұйымдармен байланыс мәселелері  жөніндегі комиссия  төрайымына</w:t>
      </w:r>
      <w:r w:rsidR="00094F2D" w:rsidRPr="00C33D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153ED5" w:rsidRPr="003B5165">
        <w:rPr>
          <w:rFonts w:ascii="Times New Roman" w:hAnsi="Times New Roman" w:cs="Times New Roman"/>
          <w:sz w:val="28"/>
          <w:szCs w:val="28"/>
          <w:lang w:val="kk-KZ"/>
        </w:rPr>
        <w:t>К.Ағыбаева</w:t>
      </w:r>
      <w:r w:rsidR="00153ED5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- Аграрлық саясат, табиғатты және жер ресурстарын пайдалану, техногендік үрдістер, жергілікті өзін-өзі басқаруды дамыту, кәсіпкерлікті дамыту мәселелері жөніндегі комиссия төрайымына</w:t>
      </w:r>
      <w:r w:rsidR="00272305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Қордай аудандық Қоғамдық кеңесінің 2024 жылдың бірінші жартыжылдығына арналған жұмыс жоспарына сәйкес аудандағы халық тұтынатын әлеуметтік маңызы бар азық-түлік тауарларының бағасын тұрақтандыру бойынша зерделеу жүргізуді табысталды.</w:t>
      </w:r>
    </w:p>
    <w:p w:rsidR="00D7007A" w:rsidRDefault="00D7007A" w:rsidP="00EF622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Кеңес отырысы өз жұмысын  күн тәртібіне сәйкес мәселелерді толығымен</w:t>
      </w:r>
      <w:r w:rsidR="007A6B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D220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қарап, өз жұмысын аяқтады.</w:t>
      </w:r>
    </w:p>
    <w:p w:rsidR="00EF622E" w:rsidRPr="00ED220E" w:rsidRDefault="00EF622E" w:rsidP="00EF622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>Аудандық Қоғамдық кеңестің төрайымы:                        Б.Қарамолдаева</w:t>
      </w:r>
    </w:p>
    <w:p w:rsidR="00EF622E" w:rsidRPr="00EF622E" w:rsidRDefault="00EF622E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EF622E" w:rsidRDefault="00EF622E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Қоғамдық кеңестің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>атшы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    </w:t>
      </w: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Р.Имашева</w:t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E17929" w:rsidRPr="00EF622E" w:rsidRDefault="00E17929">
      <w:pPr>
        <w:rPr>
          <w:lang w:val="kk-KZ"/>
        </w:rPr>
      </w:pPr>
    </w:p>
    <w:sectPr w:rsidR="00E17929" w:rsidRPr="00EF622E" w:rsidSect="00AF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7007A"/>
    <w:rsid w:val="00094F2D"/>
    <w:rsid w:val="00153ED5"/>
    <w:rsid w:val="00272305"/>
    <w:rsid w:val="003B5165"/>
    <w:rsid w:val="00410C11"/>
    <w:rsid w:val="005742A2"/>
    <w:rsid w:val="006758E9"/>
    <w:rsid w:val="007A6B69"/>
    <w:rsid w:val="00815F54"/>
    <w:rsid w:val="00881242"/>
    <w:rsid w:val="00881B25"/>
    <w:rsid w:val="0088330E"/>
    <w:rsid w:val="00953431"/>
    <w:rsid w:val="00AF080D"/>
    <w:rsid w:val="00BD1BB4"/>
    <w:rsid w:val="00C33DEB"/>
    <w:rsid w:val="00D369AC"/>
    <w:rsid w:val="00D7007A"/>
    <w:rsid w:val="00DD7F68"/>
    <w:rsid w:val="00E17929"/>
    <w:rsid w:val="00ED220E"/>
    <w:rsid w:val="00EF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свой Знак,Без интеБез интервала Знак,14 TNR Знак,Без интервала2 Знак,No Spacing1 Знак,No Spacing Знак,Без интервала1 Знак,Елжан Знак,МОЙ СТИЛЬ Знак"/>
    <w:link w:val="a4"/>
    <w:uiPriority w:val="1"/>
    <w:qFormat/>
    <w:locked/>
    <w:rsid w:val="00D7007A"/>
    <w:rPr>
      <w:rFonts w:ascii="Calibri" w:eastAsiaTheme="minorHAnsi" w:hAnsi="Calibri" w:cs="Calibri"/>
      <w:lang w:eastAsia="en-US"/>
    </w:rPr>
  </w:style>
  <w:style w:type="paragraph" w:styleId="a4">
    <w:name w:val="No Spacing"/>
    <w:aliases w:val="норма,Обя,Без интервала11,мелкий,мой рабочий,Айгерим,свой,Без интеБез интервала,14 TNR,Без интервала2,No Spacing1,No Spacing,Без интервала1,Елжан,МОЙ СТИЛЬ,Без интервала111,No Spacing11,Без интервала4,Без интервала5,Без интервала6"/>
    <w:link w:val="a3"/>
    <w:uiPriority w:val="1"/>
    <w:qFormat/>
    <w:rsid w:val="00D7007A"/>
    <w:pPr>
      <w:spacing w:after="0" w:line="240" w:lineRule="auto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40</cp:revision>
  <dcterms:created xsi:type="dcterms:W3CDTF">2024-02-14T06:01:00Z</dcterms:created>
  <dcterms:modified xsi:type="dcterms:W3CDTF">2024-04-01T10:34:00Z</dcterms:modified>
</cp:coreProperties>
</file>