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28" w:rsidRDefault="00037228" w:rsidP="0003722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Аққайың ауданы қоғамдық кеңесі отырысының</w:t>
      </w:r>
    </w:p>
    <w:p w:rsidR="00037228" w:rsidRDefault="00037228" w:rsidP="0003722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№ 9 хаттамасы</w:t>
      </w:r>
    </w:p>
    <w:p w:rsidR="00037228" w:rsidRDefault="00037228" w:rsidP="0003722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Смирново  ауылы                                         </w:t>
      </w:r>
      <w:r w:rsidR="00740CC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2023 жылғы 20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.03.</w:t>
      </w:r>
    </w:p>
    <w:p w:rsidR="00037228" w:rsidRDefault="00037228" w:rsidP="00037228">
      <w:pPr>
        <w:spacing w:after="0" w:line="240" w:lineRule="auto"/>
        <w:ind w:left="5529" w:hanging="5529"/>
        <w:rPr>
          <w:rFonts w:ascii="Times New Roman" w:hAnsi="Times New Roman" w:cs="Times New Roman"/>
          <w:sz w:val="28"/>
          <w:szCs w:val="28"/>
          <w:lang w:val="kk-KZ"/>
        </w:rPr>
      </w:pPr>
    </w:p>
    <w:p w:rsidR="00037228" w:rsidRDefault="00037228" w:rsidP="00037228">
      <w:pPr>
        <w:spacing w:after="0" w:line="240" w:lineRule="auto"/>
        <w:ind w:left="5529" w:hanging="552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Төрағасы:                                                             қоғамдық кеңес төрағасы</w:t>
      </w:r>
    </w:p>
    <w:p w:rsidR="00037228" w:rsidRDefault="00037228" w:rsidP="00037228">
      <w:pPr>
        <w:spacing w:line="240" w:lineRule="auto"/>
        <w:ind w:left="5529" w:hanging="552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С.М.Семенюк </w:t>
      </w:r>
    </w:p>
    <w:p w:rsidR="00037228" w:rsidRDefault="00037228" w:rsidP="00B5077C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Хатшысы:                                                            хатшысы</w:t>
      </w:r>
      <w:r w:rsidR="00B5077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К.Н.Қалімбетова    </w:t>
      </w:r>
    </w:p>
    <w:p w:rsidR="00037228" w:rsidRDefault="00037228" w:rsidP="00037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Қатысқандар: 7 адам (тізім қоса берілген).</w:t>
      </w:r>
    </w:p>
    <w:p w:rsidR="00037228" w:rsidRDefault="00037228" w:rsidP="0003722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Күн тәртібі</w:t>
      </w:r>
    </w:p>
    <w:p w:rsidR="00037228" w:rsidRDefault="00037228" w:rsidP="00037228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Солтүстік Қа</w:t>
      </w:r>
      <w:r w:rsidR="00740CCF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зақстан облысы Аққайың аудандық мәслихатының 2022 жылғы 12 тамыздағы </w:t>
      </w:r>
      <w:r w:rsidR="009453C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№</w:t>
      </w:r>
      <w:r w:rsidR="00740CCF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17-3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 </w:t>
      </w:r>
      <w:r w:rsidR="009453C5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«</w:t>
      </w:r>
      <w:r w:rsidR="00740CCF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Аққайың ауданында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тұрғын үй көмегін көрс</w:t>
      </w:r>
      <w:r w:rsidR="00740CCF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етудің мөлшері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 </w:t>
      </w:r>
      <w:r w:rsidR="00740CCF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мен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 тәртібін айқындау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туралы» Солтүстік Қазақстан облысы Аққай</w:t>
      </w:r>
      <w:r w:rsidR="00C43F4B">
        <w:rPr>
          <w:rFonts w:ascii="Times New Roman" w:hAnsi="Times New Roman" w:cs="Times New Roman"/>
          <w:sz w:val="28"/>
          <w:szCs w:val="28"/>
          <w:lang w:val="kk-KZ"/>
        </w:rPr>
        <w:t>ың ауданы мәслихатының шешімініне</w:t>
      </w:r>
      <w:r w:rsidR="009453C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3F4B">
        <w:rPr>
          <w:rFonts w:ascii="Times New Roman" w:hAnsi="Times New Roman" w:cs="Times New Roman"/>
          <w:sz w:val="28"/>
          <w:szCs w:val="28"/>
          <w:lang w:val="kk-KZ"/>
        </w:rPr>
        <w:t>өзгерістер еңгізу туралы</w:t>
      </w:r>
      <w:r w:rsidR="009453C5">
        <w:rPr>
          <w:rFonts w:ascii="Times New Roman" w:hAnsi="Times New Roman" w:cs="Times New Roman"/>
          <w:sz w:val="28"/>
          <w:szCs w:val="28"/>
          <w:lang w:val="kk-KZ"/>
        </w:rPr>
        <w:t>» жобаны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53C5">
        <w:rPr>
          <w:rFonts w:ascii="Times New Roman" w:hAnsi="Times New Roman" w:cs="Times New Roman"/>
          <w:sz w:val="28"/>
          <w:szCs w:val="28"/>
          <w:lang w:val="kk-KZ"/>
        </w:rPr>
        <w:t>қарауды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К. Садыковтың қолдаухаты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.</w:t>
      </w:r>
    </w:p>
    <w:p w:rsidR="00037228" w:rsidRDefault="00037228" w:rsidP="000372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228" w:rsidRDefault="00037228" w:rsidP="00037228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 бойынша комиссия төрағасы С.М.Семенюк тыңдалды.</w:t>
      </w:r>
    </w:p>
    <w:p w:rsidR="00037228" w:rsidRDefault="00037228" w:rsidP="000372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Отырыс төрағасы:</w:t>
      </w:r>
    </w:p>
    <w:p w:rsidR="00037228" w:rsidRDefault="00037228" w:rsidP="000372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Қандай ұсыныстар бар?</w:t>
      </w:r>
    </w:p>
    <w:p w:rsidR="00037228" w:rsidRDefault="00037228" w:rsidP="000372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Ұсыныс болған жоқ.</w:t>
      </w:r>
    </w:p>
    <w:p w:rsidR="00037228" w:rsidRDefault="00037228" w:rsidP="0003722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Шешім 7 дауыспен қабылданды, қарсы білдіргендер болған жоқ .</w:t>
      </w:r>
    </w:p>
    <w:p w:rsidR="00037228" w:rsidRDefault="00037228" w:rsidP="000372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«Қоғамдық кеңестер туралы» 11 бабының 1 тармағына сәйкес, қоғамдық кеңес отырысы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ҰСЫНАДЫ:</w:t>
      </w:r>
    </w:p>
    <w:p w:rsidR="00037228" w:rsidRDefault="00037228" w:rsidP="00037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7228" w:rsidRDefault="00B5077C" w:rsidP="00037228">
      <w:pPr>
        <w:pStyle w:val="a3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Солтүстік Қазақстан облысы Аққайың аудандық мәслихатының 2022 жылғы 12 тамыздағы №17-3 «Аққайың ауданында тұрғын үй көмегін көрсетудің мөлшері мен тәртібін айқындау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туралы» Солтүстік Қазақстан облысы Аққайың ауданы мәслихатының шешімініне өзгерістер еңгізу туралы» </w:t>
      </w:r>
      <w:r w:rsidR="00037228">
        <w:rPr>
          <w:rFonts w:ascii="Times New Roman" w:hAnsi="Times New Roman" w:cs="Times New Roman"/>
          <w:sz w:val="28"/>
          <w:szCs w:val="28"/>
          <w:lang w:val="kk-KZ"/>
        </w:rPr>
        <w:t>Аққайың ауданы мәслихаты шешімінің жобасы мақұлдансын</w:t>
      </w:r>
      <w:r w:rsidR="00037228">
        <w:rPr>
          <w:rFonts w:ascii="Arial" w:hAnsi="Arial" w:cs="Arial"/>
          <w:color w:val="000000"/>
          <w:sz w:val="28"/>
          <w:szCs w:val="28"/>
          <w:lang w:val="kk-KZ"/>
        </w:rPr>
        <w:t>.</w:t>
      </w:r>
    </w:p>
    <w:p w:rsidR="00037228" w:rsidRDefault="00037228" w:rsidP="00037228">
      <w:pPr>
        <w:pStyle w:val="a3"/>
        <w:spacing w:line="240" w:lineRule="auto"/>
        <w:ind w:left="1185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</w:p>
    <w:p w:rsidR="00037228" w:rsidRDefault="00037228" w:rsidP="00037228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Осы ұсынымдарды әзірлеушіге кейіннен ҚР әділет Министрлігіне тіркеу үшін жіберу.</w:t>
      </w:r>
    </w:p>
    <w:p w:rsidR="00037228" w:rsidRDefault="00037228" w:rsidP="000372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37228" w:rsidRDefault="00037228" w:rsidP="0003722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Қоғамдық кеңес төрағасы                               С.Семенюк</w:t>
      </w:r>
    </w:p>
    <w:p w:rsidR="00740CCF" w:rsidRDefault="00037228" w:rsidP="0003722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</w:t>
      </w:r>
    </w:p>
    <w:p w:rsidR="00037228" w:rsidRDefault="00037228" w:rsidP="0003722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EF2E0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Хатшысы          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К.Қалімбетова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</w:p>
    <w:p w:rsidR="00037228" w:rsidRDefault="00037228" w:rsidP="00037228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Прот</w:t>
      </w:r>
      <w:r w:rsidR="00740CCF">
        <w:rPr>
          <w:rFonts w:ascii="Times New Roman" w:hAnsi="Times New Roman" w:cs="Times New Roman"/>
          <w:b/>
          <w:sz w:val="28"/>
          <w:szCs w:val="28"/>
          <w:lang w:val="kk-KZ"/>
        </w:rPr>
        <w:t>окол № 9</w:t>
      </w:r>
    </w:p>
    <w:p w:rsidR="00037228" w:rsidRDefault="00037228" w:rsidP="00037228">
      <w:pPr>
        <w:tabs>
          <w:tab w:val="left" w:pos="363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37228" w:rsidRDefault="00037228" w:rsidP="0003722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село Смирново                                                                        </w:t>
      </w:r>
      <w:r w:rsidR="00740CCF">
        <w:rPr>
          <w:rFonts w:ascii="Times New Roman" w:hAnsi="Times New Roman" w:cs="Times New Roman"/>
          <w:b/>
          <w:sz w:val="28"/>
          <w:szCs w:val="28"/>
          <w:lang w:val="kk-KZ"/>
        </w:rPr>
        <w:t>20.03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740CCF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37228" w:rsidRDefault="00037228" w:rsidP="00037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заседания:                         Председатель общественного   совета                       </w:t>
      </w:r>
    </w:p>
    <w:p w:rsidR="00037228" w:rsidRDefault="00037228" w:rsidP="00037228">
      <w:pPr>
        <w:tabs>
          <w:tab w:val="left" w:pos="5535"/>
        </w:tabs>
        <w:spacing w:line="240" w:lineRule="auto"/>
        <w:ind w:left="5529" w:hanging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7228" w:rsidRDefault="00037228" w:rsidP="00740CCF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заседания:                               Секретарь </w:t>
      </w:r>
      <w:r w:rsidR="00740CCF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740CCF">
        <w:rPr>
          <w:rFonts w:ascii="Times New Roman" w:hAnsi="Times New Roman" w:cs="Times New Roman"/>
          <w:sz w:val="28"/>
          <w:szCs w:val="28"/>
        </w:rPr>
        <w:t>Калимбетова</w:t>
      </w:r>
      <w:proofErr w:type="spellEnd"/>
      <w:r w:rsidR="00740CC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.Н.   </w:t>
      </w:r>
    </w:p>
    <w:p w:rsidR="00037228" w:rsidRDefault="00037228" w:rsidP="00037228">
      <w:pPr>
        <w:tabs>
          <w:tab w:val="left" w:pos="453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Присутствовали: 7 человек (список прилагается).</w:t>
      </w:r>
    </w:p>
    <w:p w:rsidR="00037228" w:rsidRDefault="00037228" w:rsidP="000372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037228" w:rsidRDefault="00037228" w:rsidP="000372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Ходатайство К.Садыкова проект </w:t>
      </w:r>
      <w:r w:rsidR="00740CCF">
        <w:rPr>
          <w:rFonts w:ascii="Times New Roman" w:hAnsi="Times New Roman"/>
          <w:sz w:val="28"/>
          <w:szCs w:val="28"/>
          <w:lang w:val="kk-KZ"/>
        </w:rPr>
        <w:t xml:space="preserve">«О внесении изменений в решение </w:t>
      </w:r>
      <w:proofErr w:type="spellStart"/>
      <w:r w:rsidR="00740CCF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740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CCF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="00740C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40CCF">
        <w:rPr>
          <w:rFonts w:ascii="Times New Roman" w:hAnsi="Times New Roman"/>
          <w:sz w:val="28"/>
          <w:szCs w:val="28"/>
          <w:lang w:val="kk-KZ"/>
        </w:rPr>
        <w:t xml:space="preserve"> Северо-Казахстанской области от 12 августа 2022 года №17-3</w:t>
      </w:r>
      <w:r>
        <w:rPr>
          <w:rFonts w:ascii="Times New Roman" w:hAnsi="Times New Roman" w:cs="Times New Roman"/>
          <w:sz w:val="28"/>
          <w:szCs w:val="28"/>
        </w:rPr>
        <w:t xml:space="preserve"> «Об определении размера и порядка оказания жилищной помощи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  <w:lang w:val="kk-KZ"/>
        </w:rPr>
        <w:t xml:space="preserve"> Северо-Казахстанской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37228" w:rsidRDefault="00037228" w:rsidP="00037228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37228" w:rsidRDefault="00037228" w:rsidP="00037228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повестке дня слушали председателя комиссий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С.М.Семенюк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7228" w:rsidRDefault="00037228" w:rsidP="00037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заседания:     Какие будут предложения.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было.</w:t>
      </w:r>
    </w:p>
    <w:p w:rsidR="00037228" w:rsidRDefault="00037228" w:rsidP="0003722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Ставлю на голосования:  «за» - 7 голосов, «против» - нет, «воздержалось» - нет, решение принято 7 голосами.</w:t>
      </w:r>
      <w:proofErr w:type="gramEnd"/>
    </w:p>
    <w:p w:rsidR="00037228" w:rsidRDefault="00037228" w:rsidP="0003722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статьи 11 пункта 1 Закона Республики Казахстан «Об общественных советах» на заседании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          Общественный 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 РЕКОМЕНДУЕТ</w:t>
      </w:r>
    </w:p>
    <w:p w:rsidR="00037228" w:rsidRDefault="00037228" w:rsidP="0003722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предложенный проект </w:t>
      </w:r>
      <w:r w:rsidR="00740CCF">
        <w:rPr>
          <w:rFonts w:ascii="Times New Roman" w:hAnsi="Times New Roman"/>
          <w:sz w:val="28"/>
          <w:szCs w:val="28"/>
          <w:lang w:val="kk-KZ"/>
        </w:rPr>
        <w:t xml:space="preserve">«О внесении изменений в решение </w:t>
      </w:r>
      <w:proofErr w:type="spellStart"/>
      <w:r w:rsidR="00740CCF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740C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CCF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="00740CC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40CCF">
        <w:rPr>
          <w:rFonts w:ascii="Times New Roman" w:hAnsi="Times New Roman"/>
          <w:sz w:val="28"/>
          <w:szCs w:val="28"/>
          <w:lang w:val="kk-KZ"/>
        </w:rPr>
        <w:t xml:space="preserve"> Северо-Казахстанской области от 12 августа 2022 года №17-3</w:t>
      </w:r>
      <w:r w:rsidR="00740CCF">
        <w:rPr>
          <w:rFonts w:ascii="Times New Roman" w:hAnsi="Times New Roman" w:cs="Times New Roman"/>
          <w:sz w:val="28"/>
          <w:szCs w:val="28"/>
        </w:rPr>
        <w:t xml:space="preserve"> «Об определении размера и порядка оказания жилищной помощи в </w:t>
      </w:r>
      <w:proofErr w:type="spellStart"/>
      <w:r w:rsidR="00740CCF">
        <w:rPr>
          <w:rFonts w:ascii="Times New Roman" w:hAnsi="Times New Roman" w:cs="Times New Roman"/>
          <w:sz w:val="28"/>
          <w:szCs w:val="28"/>
        </w:rPr>
        <w:t>Аккайынском</w:t>
      </w:r>
      <w:proofErr w:type="spellEnd"/>
      <w:r w:rsidR="00740CCF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740CCF">
        <w:rPr>
          <w:rFonts w:ascii="Times New Roman" w:hAnsi="Times New Roman"/>
          <w:sz w:val="28"/>
          <w:szCs w:val="28"/>
          <w:lang w:val="kk-KZ"/>
        </w:rPr>
        <w:t xml:space="preserve"> Северо-Казахстанской области</w:t>
      </w:r>
      <w:r w:rsidR="00740C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предоставленного проекта дать рекомендацию без замечаний и предложений.</w:t>
      </w:r>
    </w:p>
    <w:p w:rsidR="00037228" w:rsidRDefault="00037228" w:rsidP="00037228">
      <w:pPr>
        <w:pStyle w:val="a3"/>
        <w:spacing w:after="0"/>
        <w:ind w:left="1878"/>
        <w:jc w:val="both"/>
        <w:rPr>
          <w:rFonts w:ascii="Times New Roman" w:hAnsi="Times New Roman" w:cs="Times New Roman"/>
          <w:sz w:val="28"/>
          <w:szCs w:val="28"/>
        </w:rPr>
      </w:pPr>
    </w:p>
    <w:p w:rsidR="00037228" w:rsidRDefault="00037228" w:rsidP="00037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Направить настоящие рекомендации разработчику для последующей регистрации решения в Министерстве юстиции РК.</w:t>
      </w:r>
    </w:p>
    <w:p w:rsidR="00037228" w:rsidRDefault="00037228" w:rsidP="0003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663" w:rsidRDefault="008C6663" w:rsidP="0003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28" w:rsidRDefault="00037228" w:rsidP="000372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037228" w:rsidRDefault="00037228" w:rsidP="00037228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общественного совета                </w:t>
      </w:r>
      <w:r w:rsidR="008C666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С.Семенюк</w:t>
      </w:r>
      <w:proofErr w:type="spellEnd"/>
    </w:p>
    <w:p w:rsidR="00037228" w:rsidRDefault="00037228" w:rsidP="00037228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663" w:rsidRDefault="00037228" w:rsidP="008C6663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037228" w:rsidRPr="008C6663" w:rsidRDefault="008C6663" w:rsidP="008C6663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37228">
        <w:rPr>
          <w:rFonts w:ascii="Times New Roman" w:hAnsi="Times New Roman" w:cs="Times New Roman"/>
          <w:b/>
          <w:sz w:val="28"/>
          <w:szCs w:val="28"/>
        </w:rPr>
        <w:t xml:space="preserve">  Секретарь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proofErr w:type="spellStart"/>
      <w:r w:rsidR="00037228" w:rsidRPr="008C6663">
        <w:rPr>
          <w:rFonts w:ascii="Times New Roman" w:hAnsi="Times New Roman" w:cs="Times New Roman"/>
          <w:b/>
          <w:sz w:val="28"/>
          <w:szCs w:val="28"/>
        </w:rPr>
        <w:t>К.Калимбетова</w:t>
      </w:r>
      <w:proofErr w:type="spellEnd"/>
    </w:p>
    <w:p w:rsidR="00037228" w:rsidRDefault="00037228" w:rsidP="00037228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228" w:rsidRDefault="00037228" w:rsidP="000372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7228" w:rsidRDefault="008C6663" w:rsidP="0003722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Исх.№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9</w:t>
      </w:r>
    </w:p>
    <w:p w:rsidR="00037228" w:rsidRDefault="008C6663" w:rsidP="0003722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20.03.2023</w:t>
      </w:r>
      <w:r w:rsidR="00037228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037228" w:rsidRDefault="00037228" w:rsidP="00037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228" w:rsidRDefault="00037228" w:rsidP="00037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037228" w:rsidRDefault="00037228" w:rsidP="00037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7228" w:rsidRDefault="00037228" w:rsidP="00037228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Северо-Казахстанской области к проекту решения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Северо - Казахстанской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677BD4">
        <w:rPr>
          <w:rFonts w:ascii="Times New Roman" w:hAnsi="Times New Roman"/>
          <w:sz w:val="28"/>
          <w:szCs w:val="28"/>
          <w:lang w:val="kk-KZ"/>
        </w:rPr>
        <w:t xml:space="preserve">«О внесении изменений в решение </w:t>
      </w:r>
      <w:proofErr w:type="spellStart"/>
      <w:r w:rsidR="00677BD4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677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BD4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="00677B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77BD4">
        <w:rPr>
          <w:rFonts w:ascii="Times New Roman" w:hAnsi="Times New Roman"/>
          <w:sz w:val="28"/>
          <w:szCs w:val="28"/>
          <w:lang w:val="kk-KZ"/>
        </w:rPr>
        <w:t xml:space="preserve"> Северо-Казахстанской области от 12 августа 2022 года №17-3</w:t>
      </w:r>
      <w:r w:rsidR="00677BD4">
        <w:rPr>
          <w:rFonts w:ascii="Times New Roman" w:hAnsi="Times New Roman" w:cs="Times New Roman"/>
          <w:sz w:val="28"/>
          <w:szCs w:val="28"/>
        </w:rPr>
        <w:t xml:space="preserve"> «Об определении размера и порядка оказания жилищной помощи в </w:t>
      </w:r>
      <w:proofErr w:type="spellStart"/>
      <w:r w:rsidR="00677BD4">
        <w:rPr>
          <w:rFonts w:ascii="Times New Roman" w:hAnsi="Times New Roman" w:cs="Times New Roman"/>
          <w:sz w:val="28"/>
          <w:szCs w:val="28"/>
        </w:rPr>
        <w:t>Аккайынском</w:t>
      </w:r>
      <w:proofErr w:type="spellEnd"/>
      <w:r w:rsidR="00677BD4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77BD4">
        <w:rPr>
          <w:rFonts w:ascii="Times New Roman" w:hAnsi="Times New Roman"/>
          <w:sz w:val="28"/>
          <w:szCs w:val="28"/>
          <w:lang w:val="kk-KZ"/>
        </w:rPr>
        <w:t xml:space="preserve"> Северо-Казахстанской области</w:t>
      </w:r>
      <w:r w:rsidR="00677BD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предоставленного проекта решения.</w:t>
      </w:r>
    </w:p>
    <w:p w:rsidR="00037228" w:rsidRDefault="00037228" w:rsidP="00037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228" w:rsidRDefault="008F6B04" w:rsidP="00037228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«20</w:t>
      </w:r>
      <w:r w:rsidR="0003722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марта 2023</w:t>
      </w:r>
      <w:r w:rsidR="00037228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с</w:t>
      </w:r>
      <w:proofErr w:type="gramStart"/>
      <w:r w:rsidR="00037228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037228">
        <w:rPr>
          <w:rFonts w:ascii="Times New Roman" w:eastAsia="Times New Roman" w:hAnsi="Times New Roman" w:cs="Times New Roman"/>
          <w:sz w:val="28"/>
          <w:szCs w:val="28"/>
        </w:rPr>
        <w:t>мирново</w:t>
      </w:r>
    </w:p>
    <w:p w:rsidR="00037228" w:rsidRDefault="00037228" w:rsidP="00037228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228" w:rsidRDefault="00037228" w:rsidP="000372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kk-KZ"/>
        </w:rPr>
        <w:t>Северо - Казахстанской</w:t>
      </w:r>
      <w:proofErr w:type="gramEnd"/>
      <w:r>
        <w:rPr>
          <w:rFonts w:ascii="Times New Roman" w:hAnsi="Times New Roman"/>
          <w:sz w:val="28"/>
          <w:szCs w:val="28"/>
          <w:lang w:val="kk-KZ"/>
        </w:rPr>
        <w:t xml:space="preserve"> области</w:t>
      </w:r>
      <w:r w:rsidR="008F6B04">
        <w:rPr>
          <w:rFonts w:ascii="Times New Roman" w:hAnsi="Times New Roman"/>
          <w:sz w:val="28"/>
          <w:szCs w:val="28"/>
          <w:lang w:val="kk-KZ"/>
        </w:rPr>
        <w:t xml:space="preserve"> «О внесении изменений в решение </w:t>
      </w:r>
      <w:proofErr w:type="spellStart"/>
      <w:r w:rsidR="008F6B04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8F6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B04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="008F6B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F6B04">
        <w:rPr>
          <w:rFonts w:ascii="Times New Roman" w:hAnsi="Times New Roman"/>
          <w:sz w:val="28"/>
          <w:szCs w:val="28"/>
          <w:lang w:val="kk-KZ"/>
        </w:rPr>
        <w:t xml:space="preserve"> Северо-Казахстанской области от 12 августа 2022 года №17-3</w:t>
      </w:r>
      <w:r w:rsidR="008F6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определении размера и порядка оказания жилищной помощи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  <w:lang w:val="kk-KZ"/>
        </w:rPr>
        <w:t xml:space="preserve"> Северо-Казахстанской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предоставленный руководителем отдела занятости и социальных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</w:t>
      </w:r>
      <w:r w:rsidR="008F6B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Общественный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Северо-Казахстанской области</w:t>
      </w:r>
    </w:p>
    <w:p w:rsidR="00037228" w:rsidRDefault="00037228" w:rsidP="0003722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РЕКОМЕНДУЕТ:</w:t>
      </w:r>
    </w:p>
    <w:p w:rsidR="00037228" w:rsidRDefault="00037228" w:rsidP="0003722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7228" w:rsidRDefault="00037228" w:rsidP="00037228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Одобрить предложенный проект </w:t>
      </w:r>
      <w:r w:rsidR="008F6B04">
        <w:rPr>
          <w:rFonts w:ascii="Times New Roman" w:hAnsi="Times New Roman"/>
          <w:sz w:val="28"/>
          <w:szCs w:val="28"/>
          <w:lang w:val="kk-KZ"/>
        </w:rPr>
        <w:t xml:space="preserve">«О внесении изменений в решение </w:t>
      </w:r>
      <w:proofErr w:type="spellStart"/>
      <w:r w:rsidR="008F6B04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  <w:r w:rsidR="008F6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B04">
        <w:rPr>
          <w:rFonts w:ascii="Times New Roman" w:hAnsi="Times New Roman" w:cs="Times New Roman"/>
          <w:sz w:val="28"/>
          <w:szCs w:val="28"/>
        </w:rPr>
        <w:t>Аккайынского</w:t>
      </w:r>
      <w:proofErr w:type="spellEnd"/>
      <w:r w:rsidR="008F6B0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F6B04">
        <w:rPr>
          <w:rFonts w:ascii="Times New Roman" w:hAnsi="Times New Roman"/>
          <w:sz w:val="28"/>
          <w:szCs w:val="28"/>
          <w:lang w:val="kk-KZ"/>
        </w:rPr>
        <w:t xml:space="preserve"> Северо-Казахстанской области от 12 августа 2022 года №17-3</w:t>
      </w:r>
      <w:r w:rsidR="008F6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определении размера и порядка оказания жилищной помощи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Аккайынском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/>
          <w:sz w:val="28"/>
          <w:szCs w:val="28"/>
          <w:lang w:val="kk-KZ"/>
        </w:rPr>
        <w:t xml:space="preserve"> Северо-Казахстанской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предоставленного проекта.</w:t>
      </w:r>
    </w:p>
    <w:p w:rsidR="00037228" w:rsidRDefault="00037228" w:rsidP="00037228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228" w:rsidRDefault="00037228" w:rsidP="000372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Направить настоящие рекомендации разработчику для последующей регистрации решения в Министерстве юстиции РК</w:t>
      </w:r>
    </w:p>
    <w:p w:rsidR="00037228" w:rsidRDefault="00037228" w:rsidP="008F6B0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37228" w:rsidRDefault="00037228" w:rsidP="0003722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037228" w:rsidRDefault="00037228" w:rsidP="0003722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Председатель</w:t>
      </w:r>
    </w:p>
    <w:p w:rsidR="00037228" w:rsidRDefault="00037228" w:rsidP="0003722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общественного совета                     </w:t>
      </w:r>
      <w:r w:rsidR="008F6B0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="008F6B0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.Семенюк</w:t>
      </w:r>
      <w:proofErr w:type="spellEnd"/>
    </w:p>
    <w:p w:rsidR="00037228" w:rsidRDefault="00037228" w:rsidP="0003722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37228" w:rsidRDefault="00037228" w:rsidP="008F6B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Секретарь</w:t>
      </w:r>
      <w:r w:rsidR="008F6B0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К.Калимбетова</w:t>
      </w:r>
    </w:p>
    <w:p w:rsidR="00037228" w:rsidRDefault="00037228" w:rsidP="0003722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37228" w:rsidRDefault="00037228" w:rsidP="000372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7228" w:rsidRDefault="00037228" w:rsidP="000372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6B04" w:rsidRDefault="00037228" w:rsidP="00037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Шығ.№ </w:t>
      </w:r>
      <w:r w:rsidR="008F6B04">
        <w:rPr>
          <w:rFonts w:ascii="Times New Roman" w:hAnsi="Times New Roman" w:cs="Times New Roman"/>
          <w:sz w:val="24"/>
          <w:szCs w:val="24"/>
        </w:rPr>
        <w:t>9</w:t>
      </w:r>
    </w:p>
    <w:p w:rsidR="00037228" w:rsidRDefault="008F6B04" w:rsidP="00037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037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ж.20.03</w:t>
      </w:r>
      <w:r w:rsidR="00037228">
        <w:rPr>
          <w:rFonts w:ascii="Times New Roman" w:hAnsi="Times New Roman" w:cs="Times New Roman"/>
          <w:sz w:val="24"/>
          <w:szCs w:val="24"/>
        </w:rPr>
        <w:t>.</w:t>
      </w:r>
    </w:p>
    <w:p w:rsidR="00037228" w:rsidRDefault="00037228" w:rsidP="000372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7228" w:rsidRDefault="00037228" w:rsidP="000372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7228" w:rsidRDefault="008F6B04" w:rsidP="00037228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2023 жылғы «20</w:t>
      </w:r>
      <w:r w:rsidR="0003722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наурыз</w:t>
      </w:r>
      <w:r w:rsidR="0003722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</w:t>
      </w:r>
      <w:r w:rsidR="00F7427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Смирново а</w:t>
      </w:r>
      <w:r w:rsidR="00037228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037228" w:rsidRDefault="00037228" w:rsidP="00037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7228" w:rsidRDefault="00037228" w:rsidP="00037228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Ұсынылған шешім жобасына сәйкес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 xml:space="preserve"> </w:t>
      </w:r>
      <w:r w:rsidR="00F74279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«</w:t>
      </w:r>
      <w:r w:rsidR="00F74279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Солтүстік Қазақстан облысы Аққайың аудандық мәслихатының 2022 жылғы 12 тамыздағы №17-3 «Аққайың ауданында тұрғын үй көмегін көрсетудің мөлшері мен тәртібін айқындау</w:t>
      </w:r>
      <w:r w:rsidR="00F74279">
        <w:rPr>
          <w:rFonts w:ascii="Times New Roman" w:hAnsi="Times New Roman" w:cs="Times New Roman"/>
          <w:sz w:val="28"/>
          <w:szCs w:val="28"/>
          <w:lang w:val="kk-KZ"/>
        </w:rPr>
        <w:t xml:space="preserve"> туралы» Солтүстік Қазақстан облысы Аққайың ауданы мәслихатының шешімініне өзгерістер еңгізу туралы»</w:t>
      </w:r>
      <w:r>
        <w:rPr>
          <w:rFonts w:ascii="Times New Roman" w:hAnsi="Times New Roman" w:cs="Times New Roman"/>
          <w:sz w:val="28"/>
          <w:szCs w:val="28"/>
          <w:lang w:val="kk-KZ"/>
        </w:rPr>
        <w:t>Аққайың ауданы мәслихаты шешімінің жобасына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Солтүстік Қазақстан облысы Аққайың ауданының Қоғамдық кенесінің</w:t>
      </w:r>
    </w:p>
    <w:p w:rsidR="00037228" w:rsidRDefault="00037228" w:rsidP="00037228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37228" w:rsidRDefault="00037228" w:rsidP="0003722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ҰСЫНЫМДАРЫ</w:t>
      </w:r>
    </w:p>
    <w:p w:rsidR="00037228" w:rsidRDefault="00037228" w:rsidP="00037228">
      <w:pPr>
        <w:spacing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37228" w:rsidRDefault="00037228" w:rsidP="0003722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Солтүстік Қазақстан облысы Аққайың ауданының жұмыспен қамту және әлеуметтік бағдарламалар бөлімінің басшысы ұсынған </w:t>
      </w:r>
      <w:r w:rsidR="00F74279"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«</w:t>
      </w:r>
      <w:r w:rsidR="00F74279"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Солтүстік Қазақстан облысы Аққайың аудандық мәслихатының 2022 жылғы 12 тамыздағы №17-3 «Аққайың ауданында тұрғын үй көмегін көрсетудің мөлшері мен тәртібін айқындау</w:t>
      </w:r>
      <w:r w:rsidR="00F74279">
        <w:rPr>
          <w:rFonts w:ascii="Times New Roman" w:hAnsi="Times New Roman" w:cs="Times New Roman"/>
          <w:sz w:val="28"/>
          <w:szCs w:val="28"/>
          <w:lang w:val="kk-KZ"/>
        </w:rPr>
        <w:t xml:space="preserve"> туралы» Солтүстік Қазақстан облысы Аққайың ауданы мәслихатының шешімініне өзгерістер еңгізу туралы»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жобасын қарап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Солтүстік Қазақстан облысы Аққайың ауданының Қоғамдық кенесі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ҰСЫНАДЫ:</w:t>
      </w:r>
    </w:p>
    <w:p w:rsidR="00037228" w:rsidRDefault="00037228" w:rsidP="0003722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37228" w:rsidRDefault="00037228" w:rsidP="0003722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37228" w:rsidRDefault="00F74279" w:rsidP="00037228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val="kk-KZ"/>
        </w:rPr>
        <w:t>«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kk-KZ"/>
        </w:rPr>
        <w:t>Солтүстік Қазақстан облысы Аққайың аудандық мәслихатының 2022 жылғы 12 тамыздағы №17-3 «Аққайың ауданында тұрғын үй көмегін көрсетудің мөлшері мен тәртібін айқындау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туралы» Солтүстік Қазақстан облысы Аққайың ауданы мәслихатының шешімініне өзгерістер еңгізу туралы» </w:t>
      </w:r>
      <w:r w:rsidR="00037228">
        <w:rPr>
          <w:rFonts w:ascii="Times New Roman" w:hAnsi="Times New Roman" w:cs="Times New Roman"/>
          <w:sz w:val="28"/>
          <w:szCs w:val="28"/>
          <w:lang w:val="kk-KZ"/>
        </w:rPr>
        <w:t>ұсынылған жоба мақұлдансын.</w:t>
      </w:r>
    </w:p>
    <w:p w:rsidR="00037228" w:rsidRDefault="00037228" w:rsidP="00037228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</w:t>
      </w:r>
    </w:p>
    <w:p w:rsidR="00037228" w:rsidRDefault="00037228" w:rsidP="00037228">
      <w:pPr>
        <w:spacing w:line="24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2. Осы ұсынымдарды әзірлеушіге кейіннен ҚР әділет Министрлігіне тіркеу үшін жіберу.</w:t>
      </w:r>
    </w:p>
    <w:p w:rsidR="00037228" w:rsidRDefault="00037228" w:rsidP="00F74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037228" w:rsidRDefault="00037228" w:rsidP="00037228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Қоғамдық кеңес төрағасы                                   С.Семенюк</w:t>
      </w:r>
    </w:p>
    <w:p w:rsidR="00037228" w:rsidRDefault="00037228" w:rsidP="0003722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</w:t>
      </w:r>
    </w:p>
    <w:p w:rsidR="00037228" w:rsidRDefault="00037228" w:rsidP="0003722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52281" w:rsidRPr="00037228" w:rsidRDefault="00037228" w:rsidP="00F74279">
      <w:pPr>
        <w:spacing w:after="0"/>
        <w:rPr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</w:t>
      </w:r>
      <w:r w:rsidR="00EF2E0F">
        <w:rPr>
          <w:rFonts w:ascii="Times New Roman" w:hAnsi="Times New Roman" w:cs="Times New Roman"/>
          <w:b/>
          <w:bCs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атшысы                              </w:t>
      </w:r>
      <w:r w:rsidR="00EF2E0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К.Қалімбетова</w:t>
      </w:r>
      <w:bookmarkStart w:id="0" w:name="_GoBack"/>
      <w:bookmarkEnd w:id="0"/>
    </w:p>
    <w:sectPr w:rsidR="00B52281" w:rsidRPr="00037228" w:rsidSect="00740CC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D6138"/>
    <w:multiLevelType w:val="hybridMultilevel"/>
    <w:tmpl w:val="021C50C8"/>
    <w:lvl w:ilvl="0" w:tplc="C9C8739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56C24"/>
    <w:multiLevelType w:val="hybridMultilevel"/>
    <w:tmpl w:val="E0CA3BD2"/>
    <w:lvl w:ilvl="0" w:tplc="AD52C94C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13238C"/>
    <w:multiLevelType w:val="hybridMultilevel"/>
    <w:tmpl w:val="95E04762"/>
    <w:lvl w:ilvl="0" w:tplc="4782B822">
      <w:start w:val="1"/>
      <w:numFmt w:val="decimal"/>
      <w:lvlText w:val="%1."/>
      <w:lvlJc w:val="left"/>
      <w:pPr>
        <w:ind w:left="1185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B737C9"/>
    <w:multiLevelType w:val="hybridMultilevel"/>
    <w:tmpl w:val="05E696C8"/>
    <w:lvl w:ilvl="0" w:tplc="727A436C">
      <w:start w:val="1"/>
      <w:numFmt w:val="decimal"/>
      <w:lvlText w:val="%1."/>
      <w:lvlJc w:val="left"/>
      <w:pPr>
        <w:ind w:left="495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228"/>
    <w:rsid w:val="00037228"/>
    <w:rsid w:val="00677BD4"/>
    <w:rsid w:val="00740CCF"/>
    <w:rsid w:val="008C6663"/>
    <w:rsid w:val="008F6B04"/>
    <w:rsid w:val="009453C5"/>
    <w:rsid w:val="00B5077C"/>
    <w:rsid w:val="00B52281"/>
    <w:rsid w:val="00C43F4B"/>
    <w:rsid w:val="00EF2E0F"/>
    <w:rsid w:val="00F7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37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2023-03-09T06:32:00Z</dcterms:created>
  <dcterms:modified xsi:type="dcterms:W3CDTF">2023-03-09T10:12:00Z</dcterms:modified>
</cp:coreProperties>
</file>