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5CF" w:rsidRDefault="00D325CF" w:rsidP="00FE4F9D">
      <w:pPr>
        <w:tabs>
          <w:tab w:val="left" w:pos="6045"/>
        </w:tabs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kk-KZ"/>
        </w:rPr>
      </w:pPr>
    </w:p>
    <w:p w:rsidR="00FE4F9D" w:rsidRPr="00D325CF" w:rsidRDefault="00FE4F9D" w:rsidP="00FE4F9D">
      <w:pPr>
        <w:tabs>
          <w:tab w:val="left" w:pos="6045"/>
        </w:tabs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kk-KZ"/>
        </w:rPr>
      </w:pPr>
      <w:r w:rsidRPr="00D325CF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kk-KZ"/>
        </w:rPr>
        <w:t xml:space="preserve">АЛАКӨЛ АУДАНДЫҚ                             </w:t>
      </w:r>
      <w:r w:rsidR="001E0DCE" w:rsidRPr="003F1804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0" wp14:anchorId="0DD433D3" wp14:editId="20D4E6B1">
            <wp:simplePos x="0" y="0"/>
            <wp:positionH relativeFrom="column">
              <wp:posOffset>2580005</wp:posOffset>
            </wp:positionH>
            <wp:positionV relativeFrom="paragraph">
              <wp:posOffset>-65405</wp:posOffset>
            </wp:positionV>
            <wp:extent cx="609600" cy="609600"/>
            <wp:effectExtent l="19050" t="0" r="0" b="0"/>
            <wp:wrapTight wrapText="bothSides">
              <wp:wrapPolygon edited="0">
                <wp:start x="6075" y="0"/>
                <wp:lineTo x="2025" y="2700"/>
                <wp:lineTo x="-675" y="7425"/>
                <wp:lineTo x="-675" y="14175"/>
                <wp:lineTo x="4050" y="20925"/>
                <wp:lineTo x="6075" y="20925"/>
                <wp:lineTo x="15525" y="20925"/>
                <wp:lineTo x="17550" y="20925"/>
                <wp:lineTo x="21600" y="14175"/>
                <wp:lineTo x="21600" y="6750"/>
                <wp:lineTo x="18900" y="2700"/>
                <wp:lineTo x="15525" y="0"/>
                <wp:lineTo x="6075" y="0"/>
              </wp:wrapPolygon>
            </wp:wrapTight>
            <wp:docPr id="1" name="Рисунок 1" descr="Emblem of Kazakhstan lati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Emblem of Kazakhstan latin.sv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325CF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kk-KZ"/>
        </w:rPr>
        <w:t xml:space="preserve">       </w:t>
      </w:r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kk-KZ"/>
        </w:rPr>
        <w:t xml:space="preserve">         </w:t>
      </w:r>
      <w:r w:rsidRPr="00D325CF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kk-KZ"/>
        </w:rPr>
        <w:t>ОБЩЕСТВЕННЫЙ СОВЕТ</w:t>
      </w:r>
    </w:p>
    <w:p w:rsidR="00FE4F9D" w:rsidRDefault="00FE4F9D" w:rsidP="00FE4F9D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kk-KZ"/>
        </w:rPr>
        <w:t xml:space="preserve">ҚОҒАМДЫҚ КЕҢЕСІ                                               АЛАКОЛЬСКОГО РАЙОНА                 </w:t>
      </w:r>
      <w:r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 xml:space="preserve">040200 Үшарал Қонаев көшесі №74                            040200 Үшарал ул.Қонаев №74 </w:t>
      </w:r>
    </w:p>
    <w:p w:rsidR="00FE4F9D" w:rsidRDefault="00FE4F9D" w:rsidP="00FE4F9D">
      <w:pPr>
        <w:spacing w:after="0" w:line="240" w:lineRule="auto"/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>Тел: 8(72833) 2</w:t>
      </w:r>
      <w:r w:rsidR="00247202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>-11-40</w:t>
      </w:r>
      <w:r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ab/>
        <w:t xml:space="preserve">                                          Тел: 8(72833) 2-</w:t>
      </w:r>
      <w:r w:rsidR="00247202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>11-40</w:t>
      </w:r>
    </w:p>
    <w:p w:rsidR="00FE4F9D" w:rsidRDefault="00FE4F9D" w:rsidP="00FE4F9D">
      <w:pPr>
        <w:spacing w:after="0" w:line="240" w:lineRule="auto"/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 xml:space="preserve">е-mail </w:t>
      </w:r>
      <w:r w:rsidR="007A0B2A">
        <w:rPr>
          <w:rFonts w:ascii="Times New Roman" w:hAnsi="Times New Roman" w:cs="Times New Roman"/>
          <w:sz w:val="24"/>
          <w:szCs w:val="24"/>
          <w:lang w:val="kk-KZ"/>
        </w:rPr>
        <w:fldChar w:fldCharType="begin"/>
      </w:r>
      <w:r w:rsidR="007A0B2A">
        <w:rPr>
          <w:rFonts w:ascii="Times New Roman" w:hAnsi="Times New Roman" w:cs="Times New Roman"/>
          <w:sz w:val="24"/>
          <w:szCs w:val="24"/>
          <w:lang w:val="kk-KZ"/>
        </w:rPr>
        <w:instrText xml:space="preserve"> HYPERLINK "mailto:</w:instrText>
      </w:r>
      <w:r w:rsidR="007A0B2A" w:rsidRPr="007A0B2A">
        <w:rPr>
          <w:rFonts w:ascii="Times New Roman" w:hAnsi="Times New Roman" w:cs="Times New Roman"/>
          <w:sz w:val="24"/>
          <w:szCs w:val="24"/>
          <w:lang w:val="kk-KZ"/>
        </w:rPr>
        <w:instrText>kogamdykkenes1@mail.ru</w:instrText>
      </w:r>
      <w:r w:rsidR="007A0B2A">
        <w:rPr>
          <w:rFonts w:ascii="Times New Roman" w:hAnsi="Times New Roman" w:cs="Times New Roman"/>
          <w:sz w:val="24"/>
          <w:szCs w:val="24"/>
          <w:lang w:val="kk-KZ"/>
        </w:rPr>
        <w:instrText xml:space="preserve">" </w:instrText>
      </w:r>
      <w:r w:rsidR="007A0B2A">
        <w:rPr>
          <w:rFonts w:ascii="Times New Roman" w:hAnsi="Times New Roman" w:cs="Times New Roman"/>
          <w:sz w:val="24"/>
          <w:szCs w:val="24"/>
          <w:lang w:val="kk-KZ"/>
        </w:rPr>
        <w:fldChar w:fldCharType="separate"/>
      </w:r>
      <w:r w:rsidR="007A0B2A" w:rsidRPr="00217A3F">
        <w:rPr>
          <w:rStyle w:val="a3"/>
          <w:rFonts w:ascii="Times New Roman" w:hAnsi="Times New Roman" w:cs="Times New Roman"/>
          <w:sz w:val="24"/>
          <w:szCs w:val="24"/>
          <w:lang w:val="kk-KZ"/>
        </w:rPr>
        <w:t>kogamdykkenes1@mail.ru</w:t>
      </w:r>
      <w:r w:rsidR="007A0B2A">
        <w:rPr>
          <w:rFonts w:ascii="Times New Roman" w:hAnsi="Times New Roman" w:cs="Times New Roman"/>
          <w:sz w:val="24"/>
          <w:szCs w:val="24"/>
          <w:lang w:val="kk-KZ"/>
        </w:rPr>
        <w:fldChar w:fldCharType="end"/>
      </w:r>
      <w:r>
        <w:rPr>
          <w:lang w:val="kk-KZ"/>
        </w:rPr>
        <w:t xml:space="preserve">                                             </w:t>
      </w:r>
      <w:r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 xml:space="preserve">е-mail </w:t>
      </w:r>
      <w:r w:rsidR="007A0B2A">
        <w:rPr>
          <w:rFonts w:ascii="Times New Roman" w:hAnsi="Times New Roman" w:cs="Times New Roman"/>
          <w:sz w:val="24"/>
          <w:szCs w:val="24"/>
          <w:lang w:val="kk-KZ"/>
        </w:rPr>
        <w:fldChar w:fldCharType="begin"/>
      </w:r>
      <w:r w:rsidR="007A0B2A">
        <w:rPr>
          <w:rFonts w:ascii="Times New Roman" w:hAnsi="Times New Roman" w:cs="Times New Roman"/>
          <w:sz w:val="24"/>
          <w:szCs w:val="24"/>
          <w:lang w:val="kk-KZ"/>
        </w:rPr>
        <w:instrText xml:space="preserve"> HYPERLINK "mailto:</w:instrText>
      </w:r>
      <w:r w:rsidR="007A0B2A" w:rsidRPr="007A0B2A">
        <w:rPr>
          <w:rFonts w:ascii="Times New Roman" w:hAnsi="Times New Roman" w:cs="Times New Roman"/>
          <w:sz w:val="24"/>
          <w:szCs w:val="24"/>
          <w:lang w:val="kk-KZ"/>
        </w:rPr>
        <w:instrText>kogamdykkenes1@mail.ru</w:instrText>
      </w:r>
      <w:r w:rsidR="007A0B2A">
        <w:rPr>
          <w:rFonts w:ascii="Times New Roman" w:hAnsi="Times New Roman" w:cs="Times New Roman"/>
          <w:sz w:val="24"/>
          <w:szCs w:val="24"/>
          <w:lang w:val="kk-KZ"/>
        </w:rPr>
        <w:instrText xml:space="preserve">" </w:instrText>
      </w:r>
      <w:r w:rsidR="007A0B2A">
        <w:rPr>
          <w:rFonts w:ascii="Times New Roman" w:hAnsi="Times New Roman" w:cs="Times New Roman"/>
          <w:sz w:val="24"/>
          <w:szCs w:val="24"/>
          <w:lang w:val="kk-KZ"/>
        </w:rPr>
        <w:fldChar w:fldCharType="separate"/>
      </w:r>
      <w:r w:rsidR="007A0B2A" w:rsidRPr="00217A3F">
        <w:rPr>
          <w:rStyle w:val="a3"/>
          <w:rFonts w:ascii="Times New Roman" w:hAnsi="Times New Roman" w:cs="Times New Roman"/>
          <w:sz w:val="24"/>
          <w:szCs w:val="24"/>
          <w:lang w:val="kk-KZ"/>
        </w:rPr>
        <w:t>kogamdykkenes1@mail.ru</w:t>
      </w:r>
      <w:r w:rsidR="007A0B2A">
        <w:rPr>
          <w:rFonts w:ascii="Times New Roman" w:hAnsi="Times New Roman" w:cs="Times New Roman"/>
          <w:sz w:val="24"/>
          <w:szCs w:val="24"/>
          <w:lang w:val="kk-KZ"/>
        </w:rPr>
        <w:fldChar w:fldCharType="end"/>
      </w:r>
    </w:p>
    <w:p w:rsidR="00FE4F9D" w:rsidRDefault="00FE4F9D" w:rsidP="00FE4F9D">
      <w:pPr>
        <w:spacing w:after="0" w:line="240" w:lineRule="auto"/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</w:pPr>
    </w:p>
    <w:p w:rsidR="00FE4F9D" w:rsidRDefault="00FE4F9D" w:rsidP="00FE4F9D">
      <w:pPr>
        <w:spacing w:after="0" w:line="240" w:lineRule="auto"/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>202</w:t>
      </w:r>
      <w:r w:rsidR="00D51C77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>ж «</w:t>
      </w:r>
      <w:r w:rsidR="004B2FD6">
        <w:rPr>
          <w:rFonts w:ascii="Times New Roman" w:hAnsi="Times New Roman" w:cs="Times New Roman"/>
          <w:color w:val="1F497D" w:themeColor="text2"/>
          <w:sz w:val="24"/>
          <w:szCs w:val="24"/>
          <w:u w:val="single"/>
          <w:lang w:val="kk-KZ"/>
        </w:rPr>
        <w:t>1</w:t>
      </w:r>
      <w:r w:rsidR="00AD317C">
        <w:rPr>
          <w:rFonts w:ascii="Times New Roman" w:hAnsi="Times New Roman" w:cs="Times New Roman"/>
          <w:color w:val="1F497D" w:themeColor="text2"/>
          <w:sz w:val="24"/>
          <w:szCs w:val="24"/>
          <w:u w:val="single"/>
          <w:lang w:val="kk-KZ"/>
        </w:rPr>
        <w:t>2</w:t>
      </w:r>
      <w:r w:rsidR="00480C9D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>» _</w:t>
      </w:r>
      <w:r w:rsidR="00154FB9">
        <w:rPr>
          <w:rFonts w:ascii="Times New Roman" w:hAnsi="Times New Roman" w:cs="Times New Roman"/>
          <w:color w:val="1F497D" w:themeColor="text2"/>
          <w:sz w:val="24"/>
          <w:szCs w:val="24"/>
          <w:u w:val="single"/>
          <w:lang w:val="kk-KZ"/>
        </w:rPr>
        <w:t>қыркүйек</w:t>
      </w:r>
      <w:r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 xml:space="preserve">                   </w:t>
      </w:r>
      <w:r w:rsidR="00D829C7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 xml:space="preserve"> </w:t>
      </w:r>
      <w:r w:rsidR="00D51C77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 xml:space="preserve">             </w:t>
      </w:r>
      <w:r w:rsidR="00D829C7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 xml:space="preserve">    </w:t>
      </w:r>
      <w:r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>№</w:t>
      </w:r>
      <w:r w:rsidR="008D2720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 xml:space="preserve"> </w:t>
      </w:r>
      <w:r w:rsidR="00AD317C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>2</w:t>
      </w:r>
      <w:r w:rsidR="005B54EF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>1</w:t>
      </w:r>
      <w:r w:rsidR="008B0312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 xml:space="preserve">                   </w:t>
      </w:r>
      <w:r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>«</w:t>
      </w:r>
      <w:r w:rsidR="004B2FD6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>1</w:t>
      </w:r>
      <w:r w:rsidR="00AD317C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>» __</w:t>
      </w:r>
      <w:r w:rsidR="00154FB9">
        <w:rPr>
          <w:rFonts w:ascii="Times New Roman" w:hAnsi="Times New Roman" w:cs="Times New Roman"/>
          <w:color w:val="1F497D" w:themeColor="text2"/>
          <w:sz w:val="24"/>
          <w:szCs w:val="24"/>
          <w:u w:val="single"/>
          <w:lang w:val="kk-KZ"/>
        </w:rPr>
        <w:t>сентябрь</w:t>
      </w:r>
      <w:r w:rsidR="004860A9">
        <w:rPr>
          <w:rFonts w:ascii="Times New Roman" w:hAnsi="Times New Roman" w:cs="Times New Roman"/>
          <w:color w:val="1F497D" w:themeColor="text2"/>
          <w:sz w:val="24"/>
          <w:szCs w:val="24"/>
          <w:u w:val="single"/>
          <w:lang w:val="kk-KZ"/>
        </w:rPr>
        <w:t xml:space="preserve"> </w:t>
      </w:r>
      <w:r w:rsidR="00F307FA">
        <w:rPr>
          <w:rFonts w:ascii="Times New Roman" w:hAnsi="Times New Roman" w:cs="Times New Roman"/>
          <w:color w:val="1F497D" w:themeColor="text2"/>
          <w:sz w:val="24"/>
          <w:szCs w:val="24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>202</w:t>
      </w:r>
      <w:r w:rsidR="00D51C77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 xml:space="preserve">г </w:t>
      </w:r>
    </w:p>
    <w:p w:rsidR="00640E33" w:rsidRDefault="00640E33" w:rsidP="00593FDD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FE4F9D" w:rsidRDefault="00FE4F9D" w:rsidP="00593FDD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6E030D" w:rsidRDefault="006E030D" w:rsidP="00593FDD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АЛАКӨЛ АУДАНДЫҚ ҚОҒАМДЫҚ КЕҢЕСІ</w:t>
      </w:r>
    </w:p>
    <w:p w:rsidR="006E030D" w:rsidRPr="000F4D7F" w:rsidRDefault="006E030D" w:rsidP="00593FDD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 xml:space="preserve">                                                   Қ</w:t>
      </w:r>
      <w:r w:rsidR="00A71A36">
        <w:rPr>
          <w:rFonts w:ascii="Times New Roman" w:eastAsia="Calibri" w:hAnsi="Times New Roman" w:cs="Times New Roman"/>
          <w:b/>
          <w:lang w:val="kk-KZ"/>
        </w:rPr>
        <w:t>оғамдық тыңдаудың хаттамасы №</w:t>
      </w:r>
      <w:r w:rsidR="00AD317C">
        <w:rPr>
          <w:rFonts w:ascii="Times New Roman" w:eastAsia="Calibri" w:hAnsi="Times New Roman" w:cs="Times New Roman"/>
          <w:b/>
          <w:lang w:val="kk-KZ"/>
        </w:rPr>
        <w:t>2</w:t>
      </w:r>
      <w:r w:rsidR="005B54EF">
        <w:rPr>
          <w:rFonts w:ascii="Times New Roman" w:eastAsia="Calibri" w:hAnsi="Times New Roman" w:cs="Times New Roman"/>
          <w:b/>
          <w:lang w:val="kk-KZ"/>
        </w:rPr>
        <w:t>1</w:t>
      </w:r>
    </w:p>
    <w:p w:rsidR="00E324FB" w:rsidRDefault="006E030D" w:rsidP="00FA7C0B">
      <w:pPr>
        <w:spacing w:after="0" w:line="240" w:lineRule="auto"/>
        <w:jc w:val="center"/>
        <w:rPr>
          <w:rFonts w:ascii="Times New Roman" w:eastAsia="Calibri" w:hAnsi="Times New Roman" w:cs="Times New Roman"/>
          <w:lang w:val="kk-KZ"/>
        </w:rPr>
      </w:pPr>
      <w:r>
        <w:rPr>
          <w:rFonts w:ascii="Times New Roman" w:eastAsia="Calibri" w:hAnsi="Times New Roman" w:cs="Times New Roman"/>
          <w:lang w:val="kk-KZ"/>
        </w:rPr>
        <w:t>Қоғамдық тыңдау Алакөл аудандық Қоға</w:t>
      </w:r>
      <w:r w:rsidR="00EC1163">
        <w:rPr>
          <w:rFonts w:ascii="Times New Roman" w:eastAsia="Calibri" w:hAnsi="Times New Roman" w:cs="Times New Roman"/>
          <w:lang w:val="kk-KZ"/>
        </w:rPr>
        <w:t>мдық кеңес Төралқасы мүшелері</w:t>
      </w:r>
      <w:r>
        <w:rPr>
          <w:rFonts w:ascii="Times New Roman" w:eastAsia="Calibri" w:hAnsi="Times New Roman" w:cs="Times New Roman"/>
          <w:lang w:val="kk-KZ"/>
        </w:rPr>
        <w:t xml:space="preserve"> </w:t>
      </w:r>
    </w:p>
    <w:p w:rsidR="006E030D" w:rsidRDefault="006E030D" w:rsidP="00E324FB">
      <w:pPr>
        <w:spacing w:after="0" w:line="240" w:lineRule="auto"/>
        <w:jc w:val="center"/>
        <w:rPr>
          <w:rFonts w:ascii="Times New Roman" w:eastAsia="Calibri" w:hAnsi="Times New Roman" w:cs="Times New Roman"/>
          <w:lang w:val="kk-KZ"/>
        </w:rPr>
      </w:pPr>
      <w:r>
        <w:rPr>
          <w:rFonts w:ascii="Times New Roman" w:eastAsia="Calibri" w:hAnsi="Times New Roman" w:cs="Times New Roman"/>
          <w:lang w:val="kk-KZ"/>
        </w:rPr>
        <w:t>20</w:t>
      </w:r>
      <w:r w:rsidR="004A0FC2" w:rsidRPr="004A0FC2">
        <w:rPr>
          <w:rFonts w:ascii="Times New Roman" w:eastAsia="Calibri" w:hAnsi="Times New Roman" w:cs="Times New Roman"/>
          <w:lang w:val="kk-KZ"/>
        </w:rPr>
        <w:t>2</w:t>
      </w:r>
      <w:r w:rsidR="00324214">
        <w:rPr>
          <w:rFonts w:ascii="Times New Roman" w:eastAsia="Calibri" w:hAnsi="Times New Roman" w:cs="Times New Roman"/>
          <w:lang w:val="kk-KZ"/>
        </w:rPr>
        <w:t>3</w:t>
      </w:r>
      <w:r w:rsidR="00A4639A">
        <w:rPr>
          <w:rFonts w:ascii="Times New Roman" w:eastAsia="Calibri" w:hAnsi="Times New Roman" w:cs="Times New Roman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жылғы</w:t>
      </w:r>
      <w:r w:rsidR="00E324FB">
        <w:rPr>
          <w:rFonts w:ascii="Times New Roman" w:eastAsia="Calibri" w:hAnsi="Times New Roman" w:cs="Times New Roman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шешімімен тағайындалды.</w:t>
      </w:r>
    </w:p>
    <w:p w:rsidR="0085544B" w:rsidRPr="0085544B" w:rsidRDefault="006E030D" w:rsidP="007212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Қоғамдық тыңдау тақырыбы:</w:t>
      </w:r>
    </w:p>
    <w:p w:rsidR="00F45194" w:rsidRDefault="000B64FE" w:rsidP="00AD317C">
      <w:pPr>
        <w:spacing w:after="0"/>
        <w:jc w:val="center"/>
        <w:rPr>
          <w:rFonts w:ascii="Times New Roman" w:eastAsia="Calibri" w:hAnsi="Times New Roman" w:cs="Times New Roman"/>
          <w:b/>
          <w:lang w:val="kk-KZ" w:eastAsia="en-US"/>
        </w:rPr>
      </w:pPr>
      <w:r>
        <w:rPr>
          <w:rFonts w:ascii="Times New Roman" w:eastAsia="Calibri" w:hAnsi="Times New Roman" w:cs="Times New Roman"/>
          <w:b/>
          <w:lang w:val="kk-KZ" w:eastAsia="en-US"/>
        </w:rPr>
        <w:t>Ал</w:t>
      </w:r>
      <w:r w:rsidR="00F16ADF">
        <w:rPr>
          <w:rFonts w:ascii="Times New Roman" w:eastAsia="Calibri" w:hAnsi="Times New Roman" w:cs="Times New Roman"/>
          <w:b/>
          <w:lang w:val="kk-KZ" w:eastAsia="en-US"/>
        </w:rPr>
        <w:t>а</w:t>
      </w:r>
      <w:r>
        <w:rPr>
          <w:rFonts w:ascii="Times New Roman" w:eastAsia="Calibri" w:hAnsi="Times New Roman" w:cs="Times New Roman"/>
          <w:b/>
          <w:lang w:val="kk-KZ" w:eastAsia="en-US"/>
        </w:rPr>
        <w:t>көл ауданын</w:t>
      </w:r>
      <w:r w:rsidR="00AD317C">
        <w:rPr>
          <w:rFonts w:ascii="Times New Roman" w:eastAsia="Calibri" w:hAnsi="Times New Roman" w:cs="Times New Roman"/>
          <w:b/>
          <w:lang w:val="kk-KZ" w:eastAsia="en-US"/>
        </w:rPr>
        <w:t xml:space="preserve">да мүгедектігі бар балалар қатарындағы кемтар балаларды оқыту жоспары бойынша үйде оқытуға жұмсаған шығындарын өндіру тәртібі мен мөлшерін айқындау </w:t>
      </w:r>
    </w:p>
    <w:p w:rsidR="00324214" w:rsidRDefault="004860A9" w:rsidP="00324214">
      <w:pPr>
        <w:spacing w:after="0"/>
        <w:jc w:val="center"/>
        <w:rPr>
          <w:rFonts w:ascii="Times New Roman" w:eastAsia="Calibri" w:hAnsi="Times New Roman" w:cs="Times New Roman"/>
          <w:b/>
          <w:lang w:val="kk-KZ"/>
        </w:rPr>
      </w:pPr>
      <w:r w:rsidRPr="004860A9">
        <w:rPr>
          <w:rFonts w:ascii="Times New Roman" w:eastAsia="Calibri" w:hAnsi="Times New Roman" w:cs="Times New Roman"/>
          <w:b/>
          <w:lang w:val="kk-KZ" w:eastAsia="en-US"/>
        </w:rPr>
        <w:t xml:space="preserve"> </w:t>
      </w:r>
      <w:r w:rsidR="0016335B">
        <w:rPr>
          <w:rFonts w:ascii="Times New Roman" w:eastAsia="Calibri" w:hAnsi="Times New Roman" w:cs="Times New Roman"/>
          <w:b/>
          <w:lang w:val="kk-KZ"/>
        </w:rPr>
        <w:t xml:space="preserve">Өтетін күні және орны: </w:t>
      </w:r>
      <w:r w:rsidR="000F4D7F" w:rsidRPr="000F4D7F">
        <w:rPr>
          <w:rFonts w:ascii="Times New Roman" w:eastAsia="Calibri" w:hAnsi="Times New Roman" w:cs="Times New Roman"/>
          <w:b/>
          <w:lang w:val="kk-KZ"/>
        </w:rPr>
        <w:t>«</w:t>
      </w:r>
      <w:r w:rsidR="00C94F0D">
        <w:rPr>
          <w:rFonts w:ascii="Times New Roman" w:eastAsia="Calibri" w:hAnsi="Times New Roman" w:cs="Times New Roman"/>
          <w:b/>
          <w:lang w:val="kk-KZ"/>
        </w:rPr>
        <w:t>1</w:t>
      </w:r>
      <w:r w:rsidR="00AD317C">
        <w:rPr>
          <w:rFonts w:ascii="Times New Roman" w:eastAsia="Calibri" w:hAnsi="Times New Roman" w:cs="Times New Roman"/>
          <w:b/>
          <w:lang w:val="kk-KZ"/>
        </w:rPr>
        <w:t>2</w:t>
      </w:r>
      <w:r w:rsidR="00E324FB">
        <w:rPr>
          <w:rFonts w:ascii="Times New Roman" w:eastAsia="Calibri" w:hAnsi="Times New Roman" w:cs="Times New Roman"/>
          <w:b/>
          <w:lang w:val="kk-KZ"/>
        </w:rPr>
        <w:t xml:space="preserve">» </w:t>
      </w:r>
      <w:r w:rsidR="00154FB9">
        <w:rPr>
          <w:rFonts w:ascii="Times New Roman" w:eastAsia="Calibri" w:hAnsi="Times New Roman" w:cs="Times New Roman"/>
          <w:b/>
          <w:lang w:val="kk-KZ"/>
        </w:rPr>
        <w:t xml:space="preserve">қыркүйек </w:t>
      </w:r>
      <w:r w:rsidR="005B788A">
        <w:rPr>
          <w:rFonts w:ascii="Times New Roman" w:eastAsia="Calibri" w:hAnsi="Times New Roman" w:cs="Times New Roman"/>
          <w:b/>
          <w:lang w:val="kk-KZ"/>
        </w:rPr>
        <w:t xml:space="preserve"> 202</w:t>
      </w:r>
      <w:r w:rsidR="00F02A94">
        <w:rPr>
          <w:rFonts w:ascii="Times New Roman" w:eastAsia="Calibri" w:hAnsi="Times New Roman" w:cs="Times New Roman"/>
          <w:b/>
          <w:lang w:val="kk-KZ"/>
        </w:rPr>
        <w:t>3</w:t>
      </w:r>
      <w:r w:rsidR="005B788A">
        <w:rPr>
          <w:rFonts w:ascii="Times New Roman" w:eastAsia="Calibri" w:hAnsi="Times New Roman" w:cs="Times New Roman"/>
          <w:b/>
          <w:lang w:val="kk-KZ"/>
        </w:rPr>
        <w:t xml:space="preserve"> жыл</w:t>
      </w:r>
      <w:r w:rsidR="0094680A">
        <w:rPr>
          <w:rFonts w:ascii="Times New Roman" w:eastAsia="Calibri" w:hAnsi="Times New Roman" w:cs="Times New Roman"/>
          <w:b/>
          <w:lang w:val="kk-KZ"/>
        </w:rPr>
        <w:t xml:space="preserve"> </w:t>
      </w:r>
      <w:r w:rsidR="000F4D7F">
        <w:rPr>
          <w:rFonts w:ascii="Times New Roman" w:eastAsia="Calibri" w:hAnsi="Times New Roman" w:cs="Times New Roman"/>
          <w:b/>
          <w:lang w:val="kk-KZ"/>
        </w:rPr>
        <w:t xml:space="preserve"> </w:t>
      </w:r>
      <w:r w:rsidR="006E030D">
        <w:rPr>
          <w:rFonts w:ascii="Times New Roman" w:eastAsia="Calibri" w:hAnsi="Times New Roman" w:cs="Times New Roman"/>
          <w:b/>
          <w:lang w:val="kk-KZ"/>
        </w:rPr>
        <w:t xml:space="preserve">. </w:t>
      </w:r>
    </w:p>
    <w:p w:rsidR="006E030D" w:rsidRDefault="006E030D" w:rsidP="00324214">
      <w:pPr>
        <w:spacing w:after="0"/>
        <w:jc w:val="center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Ардагерлер үйінің мәжіліс залы.Үшарал қаласы.</w:t>
      </w:r>
    </w:p>
    <w:tbl>
      <w:tblPr>
        <w:tblStyle w:val="a5"/>
        <w:tblW w:w="1067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42"/>
        <w:gridCol w:w="3853"/>
        <w:gridCol w:w="1843"/>
        <w:gridCol w:w="1843"/>
        <w:gridCol w:w="1405"/>
        <w:gridCol w:w="1186"/>
      </w:tblGrid>
      <w:tr w:rsidR="006C2C69" w:rsidTr="00324214">
        <w:trPr>
          <w:trHeight w:val="2951"/>
        </w:trPr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C69" w:rsidRPr="00593FDD" w:rsidRDefault="006C2C69" w:rsidP="00593FDD">
            <w:pPr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93FDD">
              <w:rPr>
                <w:rFonts w:ascii="Times New Roman" w:eastAsia="Calibri" w:hAnsi="Times New Roman" w:cs="Times New Roman"/>
                <w:b/>
                <w:lang w:val="kk-KZ"/>
              </w:rPr>
              <w:t>р/с</w:t>
            </w:r>
          </w:p>
        </w:tc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C69" w:rsidRPr="00593FDD" w:rsidRDefault="006C2C69" w:rsidP="00593FDD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93FDD">
              <w:rPr>
                <w:rFonts w:ascii="Times New Roman" w:eastAsia="Calibri" w:hAnsi="Times New Roman" w:cs="Times New Roman"/>
                <w:b/>
                <w:lang w:val="kk-KZ"/>
              </w:rPr>
              <w:t>Талқылауға ұсынылған мәселелер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C69" w:rsidRPr="00593FDD" w:rsidRDefault="006C2C69" w:rsidP="00593FDD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93FDD">
              <w:rPr>
                <w:rFonts w:ascii="Times New Roman" w:eastAsia="Calibri" w:hAnsi="Times New Roman" w:cs="Times New Roman"/>
                <w:b/>
                <w:lang w:val="kk-KZ"/>
              </w:rPr>
              <w:t>Бақыланылатын мемлекеттік органдар мен олардың лауазымды адамдарының Қазақстан Республикасының заңнамасын сақтауы туралы ақпарат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C69" w:rsidRPr="00593FDD" w:rsidRDefault="006C2C69" w:rsidP="00593FDD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93FDD">
              <w:rPr>
                <w:rFonts w:ascii="Times New Roman" w:eastAsia="Calibri" w:hAnsi="Times New Roman" w:cs="Times New Roman"/>
                <w:b/>
                <w:lang w:val="kk-KZ"/>
              </w:rPr>
              <w:t>Қоғамдық тыңдау барысында анықталған, жеке және заңды тұлғалардың құқықтары мен заңды мүдделеріне нұқсан келтіретін немесе оларды шектейтін ережелерді жою жөніндегі ұсынымдар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C69" w:rsidRPr="00593FDD" w:rsidRDefault="006C2C69" w:rsidP="00593FDD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93FDD">
              <w:rPr>
                <w:rFonts w:ascii="Times New Roman" w:eastAsia="Calibri" w:hAnsi="Times New Roman" w:cs="Times New Roman"/>
                <w:b/>
                <w:lang w:val="kk-KZ"/>
              </w:rPr>
              <w:t>Нормативтік құқықтық актілерге өзгерістер мен толықтырулар енгізу жөніндегі ұсыныстар</w:t>
            </w:r>
          </w:p>
        </w:tc>
        <w:tc>
          <w:tcPr>
            <w:tcW w:w="1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C69" w:rsidRPr="00593FDD" w:rsidRDefault="006C2C69" w:rsidP="00593FDD">
            <w:pPr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93FDD">
              <w:rPr>
                <w:rFonts w:ascii="Times New Roman" w:eastAsia="Calibri" w:hAnsi="Times New Roman" w:cs="Times New Roman"/>
                <w:b/>
                <w:lang w:val="kk-KZ"/>
              </w:rPr>
              <w:t>Ескертпелер</w:t>
            </w:r>
          </w:p>
        </w:tc>
      </w:tr>
      <w:tr w:rsidR="006C2C69" w:rsidRPr="00AD317C" w:rsidTr="00324214">
        <w:trPr>
          <w:trHeight w:val="2494"/>
        </w:trPr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C69" w:rsidRDefault="006C2C69" w:rsidP="00593FDD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593FDD">
              <w:rPr>
                <w:rFonts w:ascii="Times New Roman" w:eastAsia="Calibri" w:hAnsi="Times New Roman" w:cs="Times New Roman"/>
                <w:lang w:val="kk-KZ"/>
              </w:rPr>
              <w:t>1</w:t>
            </w:r>
          </w:p>
          <w:p w:rsidR="00D51C77" w:rsidRDefault="00D51C77" w:rsidP="00593FDD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D51C77" w:rsidRDefault="00D51C77" w:rsidP="00593FDD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D51C77" w:rsidRDefault="00D51C77" w:rsidP="00593FDD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F02A94" w:rsidRDefault="00F02A94" w:rsidP="00593FDD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F02A94" w:rsidRDefault="00F02A94" w:rsidP="00593FDD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F02A94" w:rsidRDefault="00F02A94" w:rsidP="00593FDD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D51C77" w:rsidRPr="00593FDD" w:rsidRDefault="00D51C77" w:rsidP="00593FDD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2966" w:rsidRPr="00A71A36" w:rsidRDefault="00AD317C" w:rsidP="00EB2CDA">
            <w:pPr>
              <w:pStyle w:val="a4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AD317C">
              <w:rPr>
                <w:rFonts w:ascii="Times New Roman" w:eastAsia="Calibri" w:hAnsi="Times New Roman" w:cs="Times New Roman"/>
                <w:b/>
                <w:lang w:val="kk-KZ"/>
              </w:rPr>
              <w:t>Алакөл ауданында мүгедектігі бар балалар қатарындағы кемтар балаларды оқыту жоспары бойынша үйде оқытуға жұмсаған шығындарын өндіру тәртібі мен мөлшерін айқындау туралы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C69" w:rsidRPr="00593FDD" w:rsidRDefault="006C2C69" w:rsidP="00593FDD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593FDD">
              <w:rPr>
                <w:rFonts w:ascii="Times New Roman" w:eastAsia="Calibri" w:hAnsi="Times New Roman" w:cs="Times New Roman"/>
                <w:lang w:val="kk-KZ"/>
              </w:rPr>
              <w:t>Нормативтік құқықтық актінің жобасы Қазақстан Республикасының қолданыстағы заңнамасына сәйкес әзірленіп, Қоғамдық кеңестің қарауына енгізілді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2966" w:rsidRDefault="00DB2966" w:rsidP="00593FDD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6C2C69" w:rsidRPr="00593FDD" w:rsidRDefault="006C2C69" w:rsidP="00593FDD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593FDD">
              <w:rPr>
                <w:rFonts w:ascii="Times New Roman" w:eastAsia="Calibri" w:hAnsi="Times New Roman" w:cs="Times New Roman"/>
                <w:lang w:val="kk-KZ"/>
              </w:rPr>
              <w:t>Нормативтік құқықтық актіні беріліп отырған редакцияда қабылдау ұсынылады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C69" w:rsidRPr="00593FDD" w:rsidRDefault="006C2C69" w:rsidP="00593FDD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C69" w:rsidRPr="00593FDD" w:rsidRDefault="006C2C69" w:rsidP="00593FDD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</w:tbl>
    <w:p w:rsidR="006360C0" w:rsidRDefault="006360C0" w:rsidP="00523256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F5566D" w:rsidRDefault="00F5566D" w:rsidP="00523256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6360C0" w:rsidRDefault="006E030D" w:rsidP="00523256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  <w:r w:rsidRPr="00DB2966">
        <w:rPr>
          <w:rFonts w:ascii="Times New Roman" w:eastAsia="Calibri" w:hAnsi="Times New Roman" w:cs="Times New Roman"/>
          <w:b/>
          <w:lang w:val="kk-KZ"/>
        </w:rPr>
        <w:t>Қоғамдық</w:t>
      </w:r>
      <w:r w:rsidR="000E1FB5">
        <w:rPr>
          <w:rFonts w:ascii="Times New Roman" w:eastAsia="Calibri" w:hAnsi="Times New Roman" w:cs="Times New Roman"/>
          <w:b/>
          <w:lang w:val="kk-KZ"/>
        </w:rPr>
        <w:t xml:space="preserve"> кеңес </w:t>
      </w:r>
      <w:r w:rsidRPr="00DB2966">
        <w:rPr>
          <w:rFonts w:ascii="Times New Roman" w:eastAsia="Calibri" w:hAnsi="Times New Roman" w:cs="Times New Roman"/>
          <w:b/>
          <w:lang w:val="kk-KZ"/>
        </w:rPr>
        <w:t xml:space="preserve"> төра</w:t>
      </w:r>
      <w:r w:rsidR="00353CE0">
        <w:rPr>
          <w:rFonts w:ascii="Times New Roman" w:eastAsia="Calibri" w:hAnsi="Times New Roman" w:cs="Times New Roman"/>
          <w:b/>
          <w:lang w:val="kk-KZ"/>
        </w:rPr>
        <w:t>йымы</w:t>
      </w:r>
      <w:r w:rsidRPr="00DB2966">
        <w:rPr>
          <w:rFonts w:ascii="Times New Roman" w:eastAsia="Calibri" w:hAnsi="Times New Roman" w:cs="Times New Roman"/>
          <w:b/>
          <w:lang w:val="kk-KZ"/>
        </w:rPr>
        <w:t xml:space="preserve">:                                                                              </w:t>
      </w:r>
      <w:r w:rsidR="00353CE0">
        <w:rPr>
          <w:rFonts w:ascii="Times New Roman" w:eastAsia="Calibri" w:hAnsi="Times New Roman" w:cs="Times New Roman"/>
          <w:b/>
          <w:lang w:val="kk-KZ"/>
        </w:rPr>
        <w:t xml:space="preserve">К.Ж.Ксталасова </w:t>
      </w:r>
      <w:r w:rsidRPr="00DB2966">
        <w:rPr>
          <w:rFonts w:ascii="Times New Roman" w:eastAsia="Calibri" w:hAnsi="Times New Roman" w:cs="Times New Roman"/>
          <w:b/>
          <w:lang w:val="kk-KZ"/>
        </w:rPr>
        <w:t xml:space="preserve">            </w:t>
      </w:r>
      <w:r w:rsidR="00353CE0">
        <w:rPr>
          <w:rFonts w:ascii="Times New Roman" w:eastAsia="Calibri" w:hAnsi="Times New Roman" w:cs="Times New Roman"/>
          <w:b/>
          <w:lang w:val="kk-KZ"/>
        </w:rPr>
        <w:t xml:space="preserve">                               </w:t>
      </w:r>
    </w:p>
    <w:p w:rsidR="00EB2CDA" w:rsidRDefault="00EB2CDA" w:rsidP="00CF0F54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</w:p>
    <w:p w:rsidR="00CF0F54" w:rsidRDefault="00AB5DFD" w:rsidP="00220347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 w:rsidRPr="00DB2966">
        <w:rPr>
          <w:rFonts w:ascii="Times New Roman" w:eastAsia="Calibri" w:hAnsi="Times New Roman" w:cs="Times New Roman"/>
          <w:lang w:val="kk-KZ"/>
        </w:rPr>
        <w:t xml:space="preserve">Хатшы: </w:t>
      </w:r>
      <w:r w:rsidR="006E030D" w:rsidRPr="00DB2966">
        <w:rPr>
          <w:rFonts w:ascii="Times New Roman" w:eastAsia="Calibri" w:hAnsi="Times New Roman" w:cs="Times New Roman"/>
          <w:lang w:val="kk-KZ"/>
        </w:rPr>
        <w:t xml:space="preserve"> </w:t>
      </w:r>
      <w:r w:rsidR="00353CE0">
        <w:rPr>
          <w:rFonts w:ascii="Times New Roman" w:eastAsia="Calibri" w:hAnsi="Times New Roman" w:cs="Times New Roman"/>
          <w:lang w:val="kk-KZ"/>
        </w:rPr>
        <w:t>А.Жексембаев</w:t>
      </w:r>
      <w:r w:rsidR="00E7251B">
        <w:rPr>
          <w:rFonts w:ascii="Times New Roman" w:eastAsia="Calibri" w:hAnsi="Times New Roman" w:cs="Times New Roman"/>
          <w:lang w:val="kk-KZ"/>
        </w:rPr>
        <w:t>а</w:t>
      </w:r>
    </w:p>
    <w:p w:rsidR="00124D71" w:rsidRDefault="00124D71" w:rsidP="00FE4F9D">
      <w:pPr>
        <w:tabs>
          <w:tab w:val="left" w:pos="6045"/>
        </w:tabs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kk-KZ"/>
        </w:rPr>
      </w:pPr>
    </w:p>
    <w:p w:rsidR="008D52BE" w:rsidRDefault="008D52BE" w:rsidP="00FE4F9D">
      <w:pPr>
        <w:tabs>
          <w:tab w:val="left" w:pos="6045"/>
        </w:tabs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kk-KZ"/>
        </w:rPr>
      </w:pPr>
    </w:p>
    <w:p w:rsidR="00FE4F9D" w:rsidRPr="00FE4F9D" w:rsidRDefault="001E0DCE" w:rsidP="00FE4F9D">
      <w:pPr>
        <w:tabs>
          <w:tab w:val="left" w:pos="6045"/>
        </w:tabs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kk-KZ"/>
        </w:rPr>
      </w:pPr>
      <w:r w:rsidRPr="003F1804"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661312" behindDoc="1" locked="0" layoutInCell="1" allowOverlap="0" wp14:anchorId="7567518F" wp14:editId="17B0C6EC">
            <wp:simplePos x="0" y="0"/>
            <wp:positionH relativeFrom="column">
              <wp:posOffset>2341880</wp:posOffset>
            </wp:positionH>
            <wp:positionV relativeFrom="paragraph">
              <wp:posOffset>-65405</wp:posOffset>
            </wp:positionV>
            <wp:extent cx="609600" cy="609600"/>
            <wp:effectExtent l="0" t="0" r="0" b="0"/>
            <wp:wrapTight wrapText="bothSides">
              <wp:wrapPolygon edited="0">
                <wp:start x="6075" y="0"/>
                <wp:lineTo x="0" y="4050"/>
                <wp:lineTo x="0" y="19575"/>
                <wp:lineTo x="6075" y="20925"/>
                <wp:lineTo x="15525" y="20925"/>
                <wp:lineTo x="20925" y="20250"/>
                <wp:lineTo x="20925" y="4050"/>
                <wp:lineTo x="15525" y="0"/>
                <wp:lineTo x="6075" y="0"/>
              </wp:wrapPolygon>
            </wp:wrapTight>
            <wp:docPr id="3" name="Рисунок 1" descr="Emblem of Kazakhstan lati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Emblem of Kazakhstan latin.sv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E4F9D" w:rsidRPr="00FE4F9D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kk-KZ"/>
        </w:rPr>
        <w:t xml:space="preserve">АЛАКӨЛ АУДАНДЫҚ                                    </w:t>
      </w:r>
      <w:r w:rsidR="00FE4F9D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kk-KZ"/>
        </w:rPr>
        <w:t xml:space="preserve">         </w:t>
      </w:r>
      <w:r w:rsidR="00FE4F9D" w:rsidRPr="00FE4F9D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kk-KZ"/>
        </w:rPr>
        <w:t>ОБЩЕСТВЕННЫЙ СОВЕТ</w:t>
      </w:r>
    </w:p>
    <w:p w:rsidR="00FE4F9D" w:rsidRDefault="00FE4F9D" w:rsidP="00FE4F9D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kk-KZ"/>
        </w:rPr>
        <w:t xml:space="preserve">ҚОҒАМДЫҚ КЕҢЕСІ                                               АЛАКОЛЬСКОГО РАЙОНА                 </w:t>
      </w:r>
      <w:r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>040200 Үшарал Қонаев көшес</w:t>
      </w:r>
      <w:r w:rsidR="001E0DCE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 xml:space="preserve">і №74  </w:t>
      </w:r>
      <w:r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 xml:space="preserve"> 040200 Үшарал ул.Қонаев №74 </w:t>
      </w:r>
    </w:p>
    <w:p w:rsidR="00FE4F9D" w:rsidRDefault="00FE4F9D" w:rsidP="00FE4F9D">
      <w:pPr>
        <w:spacing w:after="0" w:line="240" w:lineRule="auto"/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>Тел: 8(72833) 2-</w:t>
      </w:r>
      <w:r w:rsidR="00247202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>11-40</w:t>
      </w:r>
      <w:r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ab/>
        <w:t xml:space="preserve">                                          Тел: 8(72833) 2-</w:t>
      </w:r>
      <w:r w:rsidR="00247202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>11-40</w:t>
      </w:r>
    </w:p>
    <w:p w:rsidR="00FE4F9D" w:rsidRDefault="00FE4F9D" w:rsidP="00FE4F9D">
      <w:pPr>
        <w:spacing w:after="0" w:line="240" w:lineRule="auto"/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 xml:space="preserve">е-mail </w:t>
      </w:r>
      <w:r w:rsidR="007A0B2A">
        <w:rPr>
          <w:rFonts w:ascii="Times New Roman" w:hAnsi="Times New Roman" w:cs="Times New Roman"/>
          <w:sz w:val="24"/>
          <w:szCs w:val="24"/>
          <w:lang w:val="kk-KZ"/>
        </w:rPr>
        <w:fldChar w:fldCharType="begin"/>
      </w:r>
      <w:r w:rsidR="007A0B2A">
        <w:rPr>
          <w:rFonts w:ascii="Times New Roman" w:hAnsi="Times New Roman" w:cs="Times New Roman"/>
          <w:sz w:val="24"/>
          <w:szCs w:val="24"/>
          <w:lang w:val="kk-KZ"/>
        </w:rPr>
        <w:instrText xml:space="preserve"> HYPERLINK "mailto:</w:instrText>
      </w:r>
      <w:r w:rsidR="007A0B2A" w:rsidRPr="007A0B2A">
        <w:rPr>
          <w:rFonts w:ascii="Times New Roman" w:hAnsi="Times New Roman" w:cs="Times New Roman"/>
          <w:sz w:val="24"/>
          <w:szCs w:val="24"/>
          <w:lang w:val="kk-KZ"/>
        </w:rPr>
        <w:instrText>kogamdykkenes1@mail.ru</w:instrText>
      </w:r>
      <w:r w:rsidR="007A0B2A">
        <w:rPr>
          <w:rFonts w:ascii="Times New Roman" w:hAnsi="Times New Roman" w:cs="Times New Roman"/>
          <w:sz w:val="24"/>
          <w:szCs w:val="24"/>
          <w:lang w:val="kk-KZ"/>
        </w:rPr>
        <w:instrText xml:space="preserve">" </w:instrText>
      </w:r>
      <w:r w:rsidR="007A0B2A">
        <w:rPr>
          <w:rFonts w:ascii="Times New Roman" w:hAnsi="Times New Roman" w:cs="Times New Roman"/>
          <w:sz w:val="24"/>
          <w:szCs w:val="24"/>
          <w:lang w:val="kk-KZ"/>
        </w:rPr>
        <w:fldChar w:fldCharType="separate"/>
      </w:r>
      <w:r w:rsidR="007A0B2A" w:rsidRPr="00217A3F">
        <w:rPr>
          <w:rStyle w:val="a3"/>
          <w:rFonts w:ascii="Times New Roman" w:hAnsi="Times New Roman" w:cs="Times New Roman"/>
          <w:sz w:val="24"/>
          <w:szCs w:val="24"/>
          <w:lang w:val="kk-KZ"/>
        </w:rPr>
        <w:t>kogamdykkenes1@mail.ru</w:t>
      </w:r>
      <w:r w:rsidR="007A0B2A">
        <w:rPr>
          <w:rFonts w:ascii="Times New Roman" w:hAnsi="Times New Roman" w:cs="Times New Roman"/>
          <w:sz w:val="24"/>
          <w:szCs w:val="24"/>
          <w:lang w:val="kk-KZ"/>
        </w:rPr>
        <w:fldChar w:fldCharType="end"/>
      </w:r>
      <w:r>
        <w:rPr>
          <w:lang w:val="kk-KZ"/>
        </w:rPr>
        <w:t xml:space="preserve">                                             </w:t>
      </w:r>
      <w:r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 xml:space="preserve">е-mail </w:t>
      </w:r>
      <w:r w:rsidR="007A0B2A">
        <w:rPr>
          <w:rFonts w:ascii="Times New Roman" w:hAnsi="Times New Roman" w:cs="Times New Roman"/>
          <w:sz w:val="24"/>
          <w:szCs w:val="24"/>
          <w:lang w:val="kk-KZ"/>
        </w:rPr>
        <w:fldChar w:fldCharType="begin"/>
      </w:r>
      <w:r w:rsidR="007A0B2A">
        <w:rPr>
          <w:rFonts w:ascii="Times New Roman" w:hAnsi="Times New Roman" w:cs="Times New Roman"/>
          <w:sz w:val="24"/>
          <w:szCs w:val="24"/>
          <w:lang w:val="kk-KZ"/>
        </w:rPr>
        <w:instrText xml:space="preserve"> HYPERLINK "mailto:</w:instrText>
      </w:r>
      <w:r w:rsidR="007A0B2A" w:rsidRPr="007A0B2A">
        <w:rPr>
          <w:rFonts w:ascii="Times New Roman" w:hAnsi="Times New Roman" w:cs="Times New Roman"/>
          <w:sz w:val="24"/>
          <w:szCs w:val="24"/>
          <w:lang w:val="kk-KZ"/>
        </w:rPr>
        <w:instrText>kogamdykkenes1@mail.ru</w:instrText>
      </w:r>
      <w:r w:rsidR="007A0B2A">
        <w:rPr>
          <w:rFonts w:ascii="Times New Roman" w:hAnsi="Times New Roman" w:cs="Times New Roman"/>
          <w:sz w:val="24"/>
          <w:szCs w:val="24"/>
          <w:lang w:val="kk-KZ"/>
        </w:rPr>
        <w:instrText xml:space="preserve">" </w:instrText>
      </w:r>
      <w:r w:rsidR="007A0B2A">
        <w:rPr>
          <w:rFonts w:ascii="Times New Roman" w:hAnsi="Times New Roman" w:cs="Times New Roman"/>
          <w:sz w:val="24"/>
          <w:szCs w:val="24"/>
          <w:lang w:val="kk-KZ"/>
        </w:rPr>
        <w:fldChar w:fldCharType="separate"/>
      </w:r>
      <w:r w:rsidR="007A0B2A" w:rsidRPr="00217A3F">
        <w:rPr>
          <w:rStyle w:val="a3"/>
          <w:rFonts w:ascii="Times New Roman" w:hAnsi="Times New Roman" w:cs="Times New Roman"/>
          <w:sz w:val="24"/>
          <w:szCs w:val="24"/>
          <w:lang w:val="kk-KZ"/>
        </w:rPr>
        <w:t>kogamdykkenes1@mail.ru</w:t>
      </w:r>
      <w:r w:rsidR="007A0B2A">
        <w:rPr>
          <w:rFonts w:ascii="Times New Roman" w:hAnsi="Times New Roman" w:cs="Times New Roman"/>
          <w:sz w:val="24"/>
          <w:szCs w:val="24"/>
          <w:lang w:val="kk-KZ"/>
        </w:rPr>
        <w:fldChar w:fldCharType="end"/>
      </w:r>
    </w:p>
    <w:p w:rsidR="00FE4F9D" w:rsidRDefault="00FE4F9D" w:rsidP="00FE4F9D">
      <w:pPr>
        <w:spacing w:after="0" w:line="240" w:lineRule="auto"/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</w:pPr>
    </w:p>
    <w:p w:rsidR="00FE4F9D" w:rsidRDefault="00D51C77" w:rsidP="00593FDD">
      <w:pPr>
        <w:spacing w:after="0" w:line="240" w:lineRule="auto"/>
        <w:jc w:val="center"/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</w:pPr>
      <w:r w:rsidRPr="00D51C77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>2023ж «</w:t>
      </w:r>
      <w:r w:rsidR="004B2FD6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>1</w:t>
      </w:r>
      <w:r w:rsidR="00AD317C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>2</w:t>
      </w:r>
      <w:r w:rsidRPr="00D51C77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>» _</w:t>
      </w:r>
      <w:r w:rsidR="00154FB9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 xml:space="preserve">қыркүйек </w:t>
      </w:r>
      <w:r w:rsidRPr="00D51C77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 xml:space="preserve">                                     №</w:t>
      </w:r>
      <w:r w:rsidR="00A4639A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 xml:space="preserve"> </w:t>
      </w:r>
      <w:r w:rsidR="00AD317C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>2</w:t>
      </w:r>
      <w:r w:rsidR="005B54EF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>1</w:t>
      </w:r>
      <w:r w:rsidRPr="00D51C77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 xml:space="preserve">                     «</w:t>
      </w:r>
      <w:r w:rsidR="004B2FD6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>1</w:t>
      </w:r>
      <w:r w:rsidR="00AD317C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>2</w:t>
      </w:r>
      <w:r w:rsidR="00A4639A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 xml:space="preserve">» </w:t>
      </w:r>
      <w:r w:rsidR="00154FB9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 xml:space="preserve">сентябрь </w:t>
      </w:r>
      <w:r w:rsidRPr="00D51C77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 xml:space="preserve">   2023г</w:t>
      </w:r>
    </w:p>
    <w:p w:rsidR="00D51C77" w:rsidRPr="00B002DF" w:rsidRDefault="00D51C77" w:rsidP="00593FDD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6E030D" w:rsidRDefault="006E030D" w:rsidP="00593FDD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</w:rPr>
        <w:t xml:space="preserve">Общественный совет </w:t>
      </w:r>
      <w:proofErr w:type="spellStart"/>
      <w:r>
        <w:rPr>
          <w:rFonts w:ascii="Times New Roman" w:eastAsia="Calibri" w:hAnsi="Times New Roman" w:cs="Times New Roman"/>
          <w:b/>
        </w:rPr>
        <w:t>Алакольского</w:t>
      </w:r>
      <w:proofErr w:type="spellEnd"/>
      <w:r>
        <w:rPr>
          <w:rFonts w:ascii="Times New Roman" w:eastAsia="Calibri" w:hAnsi="Times New Roman" w:cs="Times New Roman"/>
          <w:b/>
        </w:rPr>
        <w:t xml:space="preserve"> района</w:t>
      </w:r>
    </w:p>
    <w:p w:rsidR="006E030D" w:rsidRPr="004A0FC2" w:rsidRDefault="006E030D" w:rsidP="00593FDD">
      <w:pPr>
        <w:spacing w:after="0" w:line="24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                                  </w:t>
      </w:r>
      <w:r>
        <w:rPr>
          <w:rFonts w:ascii="Times New Roman" w:eastAsia="Calibri" w:hAnsi="Times New Roman" w:cs="Times New Roman"/>
          <w:b/>
          <w:lang w:val="kk-KZ"/>
        </w:rPr>
        <w:t xml:space="preserve">          </w:t>
      </w:r>
      <w:r>
        <w:rPr>
          <w:rFonts w:ascii="Times New Roman" w:eastAsia="Calibri" w:hAnsi="Times New Roman" w:cs="Times New Roman"/>
          <w:b/>
        </w:rPr>
        <w:t xml:space="preserve"> Протокол общественного слушания №</w:t>
      </w:r>
      <w:r w:rsidR="00AD317C">
        <w:rPr>
          <w:rFonts w:ascii="Times New Roman" w:eastAsia="Calibri" w:hAnsi="Times New Roman" w:cs="Times New Roman"/>
          <w:b/>
          <w:lang w:val="kk-KZ"/>
        </w:rPr>
        <w:t>2</w:t>
      </w:r>
      <w:r w:rsidR="005B54EF">
        <w:rPr>
          <w:rFonts w:ascii="Times New Roman" w:eastAsia="Calibri" w:hAnsi="Times New Roman" w:cs="Times New Roman"/>
          <w:b/>
          <w:lang w:val="kk-KZ"/>
        </w:rPr>
        <w:t>1</w:t>
      </w:r>
      <w:bookmarkStart w:id="0" w:name="_GoBack"/>
      <w:bookmarkEnd w:id="0"/>
    </w:p>
    <w:p w:rsidR="006E030D" w:rsidRDefault="006E030D" w:rsidP="00FA7C0B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Общественное слушание назначено решением </w:t>
      </w:r>
      <w:proofErr w:type="spellStart"/>
      <w:r>
        <w:rPr>
          <w:rFonts w:ascii="Times New Roman" w:eastAsia="Calibri" w:hAnsi="Times New Roman" w:cs="Times New Roman"/>
        </w:rPr>
        <w:t>члено</w:t>
      </w:r>
      <w:proofErr w:type="spellEnd"/>
      <w:r>
        <w:rPr>
          <w:rFonts w:ascii="Times New Roman" w:eastAsia="Calibri" w:hAnsi="Times New Roman" w:cs="Times New Roman"/>
          <w:lang w:val="kk-KZ"/>
        </w:rPr>
        <w:t>в</w:t>
      </w:r>
      <w:r>
        <w:rPr>
          <w:rFonts w:ascii="Times New Roman" w:eastAsia="Calibri" w:hAnsi="Times New Roman" w:cs="Times New Roman"/>
        </w:rPr>
        <w:t xml:space="preserve"> Президиума Общественного совета </w:t>
      </w:r>
      <w:proofErr w:type="spellStart"/>
      <w:r>
        <w:rPr>
          <w:rFonts w:ascii="Times New Roman" w:eastAsia="Calibri" w:hAnsi="Times New Roman" w:cs="Times New Roman"/>
        </w:rPr>
        <w:t>Алакольского</w:t>
      </w:r>
      <w:proofErr w:type="spellEnd"/>
      <w:r>
        <w:rPr>
          <w:rFonts w:ascii="Times New Roman" w:eastAsia="Calibri" w:hAnsi="Times New Roman" w:cs="Times New Roman"/>
        </w:rPr>
        <w:t xml:space="preserve"> района от </w:t>
      </w:r>
      <w:r w:rsidR="001C5C6F">
        <w:rPr>
          <w:rFonts w:ascii="Times New Roman" w:eastAsia="Calibri" w:hAnsi="Times New Roman" w:cs="Times New Roman"/>
          <w:lang w:val="kk-KZ"/>
        </w:rPr>
        <w:t xml:space="preserve">05 мая </w:t>
      </w:r>
      <w:r>
        <w:rPr>
          <w:rFonts w:ascii="Times New Roman" w:eastAsia="Calibri" w:hAnsi="Times New Roman" w:cs="Times New Roman"/>
        </w:rPr>
        <w:t>20</w:t>
      </w:r>
      <w:r w:rsidR="004A0FC2" w:rsidRPr="004A0FC2">
        <w:rPr>
          <w:rFonts w:ascii="Times New Roman" w:eastAsia="Calibri" w:hAnsi="Times New Roman" w:cs="Times New Roman"/>
        </w:rPr>
        <w:t>2</w:t>
      </w:r>
      <w:r w:rsidR="00324214">
        <w:rPr>
          <w:rFonts w:ascii="Times New Roman" w:eastAsia="Calibri" w:hAnsi="Times New Roman" w:cs="Times New Roman"/>
          <w:lang w:val="kk-KZ"/>
        </w:rPr>
        <w:t xml:space="preserve">3 </w:t>
      </w:r>
      <w:r>
        <w:rPr>
          <w:rFonts w:ascii="Times New Roman" w:eastAsia="Calibri" w:hAnsi="Times New Roman" w:cs="Times New Roman"/>
        </w:rPr>
        <w:t>года.</w:t>
      </w:r>
    </w:p>
    <w:p w:rsidR="006C2C69" w:rsidRDefault="006E030D" w:rsidP="006C2C6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</w:rPr>
        <w:t>Тема общественного слушание:</w:t>
      </w:r>
      <w:r w:rsidR="00640E33">
        <w:rPr>
          <w:rFonts w:ascii="Times New Roman" w:eastAsia="Calibri" w:hAnsi="Times New Roman" w:cs="Times New Roman"/>
          <w:b/>
        </w:rPr>
        <w:t xml:space="preserve"> </w:t>
      </w:r>
    </w:p>
    <w:p w:rsidR="00AD317C" w:rsidRDefault="00AD317C" w:rsidP="006A4B8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  <w:r w:rsidRPr="00AD317C">
        <w:rPr>
          <w:rFonts w:ascii="Times New Roman" w:eastAsia="Calibri" w:hAnsi="Times New Roman" w:cs="Times New Roman"/>
          <w:b/>
          <w:lang w:val="kk-KZ"/>
        </w:rPr>
        <w:t xml:space="preserve">Об определении порядка и размера </w:t>
      </w:r>
      <w:r>
        <w:rPr>
          <w:rFonts w:ascii="Times New Roman" w:eastAsia="Calibri" w:hAnsi="Times New Roman" w:cs="Times New Roman"/>
          <w:b/>
          <w:lang w:val="kk-KZ"/>
        </w:rPr>
        <w:t>возмещения</w:t>
      </w:r>
      <w:r w:rsidRPr="00AD317C">
        <w:rPr>
          <w:rFonts w:ascii="Times New Roman" w:eastAsia="Calibri" w:hAnsi="Times New Roman" w:cs="Times New Roman"/>
          <w:b/>
          <w:lang w:val="kk-KZ"/>
        </w:rPr>
        <w:t xml:space="preserve"> затрат на обучение на дому</w:t>
      </w:r>
      <w:r>
        <w:rPr>
          <w:rFonts w:ascii="Times New Roman" w:eastAsia="Calibri" w:hAnsi="Times New Roman" w:cs="Times New Roman"/>
          <w:b/>
          <w:lang w:val="kk-KZ"/>
        </w:rPr>
        <w:t xml:space="preserve"> детей </w:t>
      </w:r>
      <w:r w:rsidRPr="00AD317C">
        <w:rPr>
          <w:rFonts w:ascii="Times New Roman" w:eastAsia="Calibri" w:hAnsi="Times New Roman" w:cs="Times New Roman"/>
          <w:b/>
          <w:lang w:val="kk-KZ"/>
        </w:rPr>
        <w:t xml:space="preserve"> с ограниченными возможностями из числа детей с инвалидностью </w:t>
      </w:r>
      <w:r>
        <w:rPr>
          <w:rFonts w:ascii="Times New Roman" w:eastAsia="Calibri" w:hAnsi="Times New Roman" w:cs="Times New Roman"/>
          <w:b/>
          <w:lang w:val="kk-KZ"/>
        </w:rPr>
        <w:t xml:space="preserve"> по индивидуальному учебному плану </w:t>
      </w:r>
      <w:r w:rsidRPr="00AD317C">
        <w:rPr>
          <w:rFonts w:ascii="Times New Roman" w:eastAsia="Calibri" w:hAnsi="Times New Roman" w:cs="Times New Roman"/>
          <w:b/>
          <w:lang w:val="kk-KZ"/>
        </w:rPr>
        <w:t>в Алакольском районе</w:t>
      </w:r>
    </w:p>
    <w:p w:rsidR="00324214" w:rsidRDefault="002F6FB2" w:rsidP="006A4B8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  <w:r w:rsidRPr="002F6FB2">
        <w:rPr>
          <w:rFonts w:ascii="Times New Roman" w:eastAsia="Calibri" w:hAnsi="Times New Roman" w:cs="Times New Roman"/>
          <w:b/>
        </w:rPr>
        <w:t>Дата и место проведения: "</w:t>
      </w:r>
      <w:r w:rsidR="00C94F0D">
        <w:rPr>
          <w:rFonts w:ascii="Times New Roman" w:eastAsia="Calibri" w:hAnsi="Times New Roman" w:cs="Times New Roman"/>
          <w:b/>
          <w:lang w:val="kk-KZ"/>
        </w:rPr>
        <w:t>1</w:t>
      </w:r>
      <w:r w:rsidR="00AD317C">
        <w:rPr>
          <w:rFonts w:ascii="Times New Roman" w:eastAsia="Calibri" w:hAnsi="Times New Roman" w:cs="Times New Roman"/>
          <w:b/>
          <w:lang w:val="kk-KZ"/>
        </w:rPr>
        <w:t>2</w:t>
      </w:r>
      <w:r w:rsidRPr="002F6FB2">
        <w:rPr>
          <w:rFonts w:ascii="Times New Roman" w:eastAsia="Calibri" w:hAnsi="Times New Roman" w:cs="Times New Roman"/>
          <w:b/>
        </w:rPr>
        <w:t xml:space="preserve">" </w:t>
      </w:r>
      <w:r w:rsidR="00154FB9">
        <w:rPr>
          <w:rFonts w:ascii="Times New Roman" w:eastAsia="Calibri" w:hAnsi="Times New Roman" w:cs="Times New Roman"/>
          <w:b/>
          <w:lang w:val="kk-KZ"/>
        </w:rPr>
        <w:t xml:space="preserve">сентябрь </w:t>
      </w:r>
      <w:r w:rsidR="00F02A94">
        <w:rPr>
          <w:rFonts w:ascii="Times New Roman" w:eastAsia="Calibri" w:hAnsi="Times New Roman" w:cs="Times New Roman"/>
          <w:b/>
          <w:lang w:val="kk-KZ"/>
        </w:rPr>
        <w:t>2023 год</w:t>
      </w:r>
      <w:proofErr w:type="gramStart"/>
      <w:r w:rsidR="00F02A94">
        <w:rPr>
          <w:rFonts w:ascii="Times New Roman" w:eastAsia="Calibri" w:hAnsi="Times New Roman" w:cs="Times New Roman"/>
          <w:b/>
          <w:lang w:val="kk-KZ"/>
        </w:rPr>
        <w:t xml:space="preserve"> .</w:t>
      </w:r>
      <w:proofErr w:type="gramEnd"/>
    </w:p>
    <w:p w:rsidR="00EC1163" w:rsidRPr="00324214" w:rsidRDefault="00F02A94" w:rsidP="0032421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  <w:r w:rsidRPr="00F02A94">
        <w:rPr>
          <w:rFonts w:ascii="Times New Roman" w:eastAsia="Calibri" w:hAnsi="Times New Roman" w:cs="Times New Roman"/>
          <w:b/>
          <w:lang w:val="kk-KZ"/>
        </w:rPr>
        <w:t>Актовый зал Дома ветеранов</w:t>
      </w:r>
      <w:r w:rsidR="00CF0F54">
        <w:rPr>
          <w:rFonts w:ascii="Times New Roman" w:eastAsia="Calibri" w:hAnsi="Times New Roman" w:cs="Times New Roman"/>
          <w:b/>
          <w:lang w:val="kk-KZ"/>
        </w:rPr>
        <w:t xml:space="preserve"> </w:t>
      </w:r>
      <w:r w:rsidR="002F6FB2" w:rsidRPr="002F6FB2">
        <w:rPr>
          <w:rFonts w:ascii="Times New Roman" w:eastAsia="Calibri" w:hAnsi="Times New Roman" w:cs="Times New Roman"/>
          <w:b/>
        </w:rPr>
        <w:t>Город Ушарал.</w:t>
      </w:r>
    </w:p>
    <w:tbl>
      <w:tblPr>
        <w:tblStyle w:val="a5"/>
        <w:tblW w:w="1063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49"/>
        <w:gridCol w:w="3890"/>
        <w:gridCol w:w="2169"/>
        <w:gridCol w:w="1880"/>
        <w:gridCol w:w="1349"/>
        <w:gridCol w:w="899"/>
      </w:tblGrid>
      <w:tr w:rsidR="006E030D" w:rsidTr="006F0B44">
        <w:trPr>
          <w:trHeight w:val="2538"/>
        </w:trPr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30D" w:rsidRDefault="006E030D" w:rsidP="00593FDD">
            <w:pPr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№</w:t>
            </w:r>
          </w:p>
          <w:p w:rsidR="006E030D" w:rsidRDefault="006E030D" w:rsidP="00593FDD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п/п</w:t>
            </w:r>
          </w:p>
        </w:tc>
        <w:tc>
          <w:tcPr>
            <w:tcW w:w="3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30D" w:rsidRDefault="006E030D" w:rsidP="00593FDD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Вопросы вынесенные на обсуждение</w:t>
            </w:r>
          </w:p>
        </w:tc>
        <w:tc>
          <w:tcPr>
            <w:tcW w:w="2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30D" w:rsidRDefault="006E030D" w:rsidP="00593FDD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Информация о соблюдении контролируемыми государственными органами и их должностными лицами законодательства Республики Казахстан</w:t>
            </w:r>
          </w:p>
        </w:tc>
        <w:tc>
          <w:tcPr>
            <w:tcW w:w="1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30D" w:rsidRDefault="006E030D" w:rsidP="00593FDD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Рекомендации, в том числе по устранению выявленных в ходе общественного слушания положений, ущемляющих или ограничевающих права и законные интересы физических и юридических лиц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30D" w:rsidRDefault="006E030D" w:rsidP="00593FDD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Предложения по внесению изменений и дополнений в нормативные прововые акты Республики Казахстан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30D" w:rsidRDefault="006E030D" w:rsidP="00593FDD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Примечания</w:t>
            </w:r>
          </w:p>
        </w:tc>
      </w:tr>
      <w:tr w:rsidR="006E030D" w:rsidTr="006F0B44">
        <w:trPr>
          <w:trHeight w:val="3329"/>
        </w:trPr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30D" w:rsidRDefault="006E030D" w:rsidP="00593FDD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</w:t>
            </w:r>
          </w:p>
          <w:p w:rsidR="00D51C77" w:rsidRDefault="00D51C77" w:rsidP="00593FDD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D51C77" w:rsidRDefault="00D51C77" w:rsidP="00593FDD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D51C77" w:rsidRDefault="00D51C77" w:rsidP="00593FDD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F02A94" w:rsidRDefault="00F02A94" w:rsidP="00593FDD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F02A94" w:rsidRDefault="00F02A94" w:rsidP="00593FDD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D51C77" w:rsidRDefault="00D51C77" w:rsidP="00593FDD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3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2966" w:rsidRDefault="00AD317C" w:rsidP="00C94F0D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AD317C">
              <w:rPr>
                <w:rFonts w:ascii="Times New Roman" w:eastAsia="Calibri" w:hAnsi="Times New Roman" w:cs="Times New Roman"/>
                <w:b/>
                <w:lang w:val="kk-KZ"/>
              </w:rPr>
              <w:t>Об определении порядка и размера возмещения затрат на обучение на дому детей  с ограниченными возможностями из числа детей с инвалидностью  по индивидуальному учебному плану в Алакольском районе</w:t>
            </w:r>
          </w:p>
        </w:tc>
        <w:tc>
          <w:tcPr>
            <w:tcW w:w="2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163" w:rsidRDefault="006E030D" w:rsidP="00EC1163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Проект </w:t>
            </w:r>
          </w:p>
          <w:p w:rsidR="006E030D" w:rsidRDefault="006E030D" w:rsidP="00EC1163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нормативно </w:t>
            </w:r>
            <w:r w:rsidR="00EC1163">
              <w:rPr>
                <w:rFonts w:ascii="Times New Roman" w:eastAsia="Calibri" w:hAnsi="Times New Roman" w:cs="Times New Roman"/>
                <w:lang w:val="kk-KZ"/>
              </w:rPr>
              <w:t>–</w:t>
            </w:r>
            <w:r>
              <w:rPr>
                <w:rFonts w:ascii="Times New Roman" w:eastAsia="Calibri" w:hAnsi="Times New Roman" w:cs="Times New Roman"/>
                <w:lang w:val="kk-KZ"/>
              </w:rPr>
              <w:t>правового</w:t>
            </w:r>
            <w:r w:rsidR="00EC1163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акта подготовлен и внесенна рассмотрение Общественного совета в соответствии с действующим законодательством Республики Казахстан</w:t>
            </w:r>
          </w:p>
        </w:tc>
        <w:tc>
          <w:tcPr>
            <w:tcW w:w="1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30D" w:rsidRDefault="006E030D" w:rsidP="00593FDD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Рекомендуется принять нормативно-правовой акт в предложенной редакции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30D" w:rsidRDefault="006E030D" w:rsidP="00593FDD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30D" w:rsidRDefault="006E030D" w:rsidP="00593FDD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</w:tbl>
    <w:p w:rsidR="00EC1163" w:rsidRDefault="00EC1163" w:rsidP="00593FDD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kk-KZ"/>
        </w:rPr>
      </w:pPr>
    </w:p>
    <w:p w:rsidR="008E56F3" w:rsidRDefault="006E030D" w:rsidP="00593FDD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Председатель общественного совета</w:t>
      </w:r>
      <w:r w:rsidR="00353CE0">
        <w:rPr>
          <w:rFonts w:ascii="Times New Roman" w:eastAsia="Calibri" w:hAnsi="Times New Roman" w:cs="Times New Roman"/>
          <w:b/>
          <w:lang w:val="kk-KZ"/>
        </w:rPr>
        <w:t xml:space="preserve">                                                           </w:t>
      </w:r>
      <w:r w:rsidR="00353CE0" w:rsidRPr="00353CE0">
        <w:rPr>
          <w:rFonts w:ascii="Times New Roman" w:eastAsia="Calibri" w:hAnsi="Times New Roman" w:cs="Times New Roman"/>
          <w:b/>
          <w:lang w:val="kk-KZ"/>
        </w:rPr>
        <w:t>Ксталасова</w:t>
      </w:r>
      <w:r w:rsidR="00353CE0">
        <w:rPr>
          <w:rFonts w:ascii="Times New Roman" w:eastAsia="Calibri" w:hAnsi="Times New Roman" w:cs="Times New Roman"/>
          <w:b/>
          <w:lang w:val="kk-KZ"/>
        </w:rPr>
        <w:t>.К.Ж.</w:t>
      </w:r>
      <w:r w:rsidR="00353CE0" w:rsidRPr="00353CE0">
        <w:rPr>
          <w:rFonts w:ascii="Times New Roman" w:eastAsia="Calibri" w:hAnsi="Times New Roman" w:cs="Times New Roman"/>
          <w:b/>
          <w:lang w:val="kk-KZ"/>
        </w:rPr>
        <w:t xml:space="preserve">                                             </w:t>
      </w:r>
    </w:p>
    <w:p w:rsidR="008E56F3" w:rsidRDefault="008E56F3" w:rsidP="00593FDD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kk-KZ"/>
        </w:rPr>
      </w:pPr>
    </w:p>
    <w:p w:rsidR="00EC1163" w:rsidRDefault="00AB5DFD" w:rsidP="00593FDD">
      <w:p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  <w:r w:rsidRPr="00353CE0">
        <w:rPr>
          <w:rFonts w:ascii="Times New Roman" w:eastAsia="Calibri" w:hAnsi="Times New Roman" w:cs="Times New Roman"/>
          <w:lang w:val="kk-KZ"/>
        </w:rPr>
        <w:t xml:space="preserve">Секретарь:  </w:t>
      </w:r>
      <w:r w:rsidR="006E030D" w:rsidRPr="00353CE0">
        <w:rPr>
          <w:rFonts w:ascii="Times New Roman" w:eastAsia="Calibri" w:hAnsi="Times New Roman" w:cs="Times New Roman"/>
          <w:lang w:val="kk-KZ"/>
        </w:rPr>
        <w:t xml:space="preserve"> </w:t>
      </w:r>
      <w:r w:rsidR="00C42385" w:rsidRPr="00353CE0">
        <w:rPr>
          <w:rFonts w:ascii="Times New Roman" w:eastAsia="Calibri" w:hAnsi="Times New Roman" w:cs="Times New Roman"/>
          <w:lang w:val="kk-KZ"/>
        </w:rPr>
        <w:t>Жексембаева.А</w:t>
      </w:r>
    </w:p>
    <w:sectPr w:rsidR="00EC1163" w:rsidSect="005F2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30D"/>
    <w:rsid w:val="00005BB6"/>
    <w:rsid w:val="000A0D17"/>
    <w:rsid w:val="000A39BD"/>
    <w:rsid w:val="000A593B"/>
    <w:rsid w:val="000B0739"/>
    <w:rsid w:val="000B64FE"/>
    <w:rsid w:val="000E1FB5"/>
    <w:rsid w:val="000F4D7F"/>
    <w:rsid w:val="00105CEB"/>
    <w:rsid w:val="00124D71"/>
    <w:rsid w:val="00140336"/>
    <w:rsid w:val="001418B2"/>
    <w:rsid w:val="00154FB9"/>
    <w:rsid w:val="0016335B"/>
    <w:rsid w:val="00177D6F"/>
    <w:rsid w:val="001806AA"/>
    <w:rsid w:val="00184F5C"/>
    <w:rsid w:val="001B0B1B"/>
    <w:rsid w:val="001B23A5"/>
    <w:rsid w:val="001C5C6F"/>
    <w:rsid w:val="001E0DCE"/>
    <w:rsid w:val="00220347"/>
    <w:rsid w:val="0022639F"/>
    <w:rsid w:val="00227869"/>
    <w:rsid w:val="00235F54"/>
    <w:rsid w:val="0024075F"/>
    <w:rsid w:val="00241999"/>
    <w:rsid w:val="00247202"/>
    <w:rsid w:val="002A6C48"/>
    <w:rsid w:val="002E2440"/>
    <w:rsid w:val="002F3E41"/>
    <w:rsid w:val="002F6FB2"/>
    <w:rsid w:val="003053E7"/>
    <w:rsid w:val="00324214"/>
    <w:rsid w:val="00350063"/>
    <w:rsid w:val="00353CE0"/>
    <w:rsid w:val="00363445"/>
    <w:rsid w:val="00396AD2"/>
    <w:rsid w:val="003C1B94"/>
    <w:rsid w:val="003C47CB"/>
    <w:rsid w:val="00401FF2"/>
    <w:rsid w:val="004328CA"/>
    <w:rsid w:val="004409BA"/>
    <w:rsid w:val="00454FBE"/>
    <w:rsid w:val="00480C9D"/>
    <w:rsid w:val="004860A9"/>
    <w:rsid w:val="00491FB1"/>
    <w:rsid w:val="004A0FC2"/>
    <w:rsid w:val="004B2FD6"/>
    <w:rsid w:val="004D1A7D"/>
    <w:rsid w:val="00523256"/>
    <w:rsid w:val="00524C1A"/>
    <w:rsid w:val="00555526"/>
    <w:rsid w:val="0056256F"/>
    <w:rsid w:val="005838E7"/>
    <w:rsid w:val="00593E45"/>
    <w:rsid w:val="00593FDD"/>
    <w:rsid w:val="00596A6A"/>
    <w:rsid w:val="005B54EF"/>
    <w:rsid w:val="005B788A"/>
    <w:rsid w:val="005C2205"/>
    <w:rsid w:val="005C31CD"/>
    <w:rsid w:val="005D28C7"/>
    <w:rsid w:val="005E18B1"/>
    <w:rsid w:val="005E5815"/>
    <w:rsid w:val="005F2B41"/>
    <w:rsid w:val="006360C0"/>
    <w:rsid w:val="00640E33"/>
    <w:rsid w:val="006817DF"/>
    <w:rsid w:val="00682C1D"/>
    <w:rsid w:val="006A4B8A"/>
    <w:rsid w:val="006B1B9A"/>
    <w:rsid w:val="006C2C69"/>
    <w:rsid w:val="006D696D"/>
    <w:rsid w:val="006E030D"/>
    <w:rsid w:val="006F0B44"/>
    <w:rsid w:val="007131D3"/>
    <w:rsid w:val="0072120A"/>
    <w:rsid w:val="00731839"/>
    <w:rsid w:val="00736194"/>
    <w:rsid w:val="00780B4D"/>
    <w:rsid w:val="007A0B2A"/>
    <w:rsid w:val="007F72A0"/>
    <w:rsid w:val="00800A26"/>
    <w:rsid w:val="0085544B"/>
    <w:rsid w:val="00873851"/>
    <w:rsid w:val="0089281C"/>
    <w:rsid w:val="008A26A1"/>
    <w:rsid w:val="008B0312"/>
    <w:rsid w:val="008D2720"/>
    <w:rsid w:val="008D52BE"/>
    <w:rsid w:val="008E56F3"/>
    <w:rsid w:val="008E6E31"/>
    <w:rsid w:val="008F693E"/>
    <w:rsid w:val="009353A0"/>
    <w:rsid w:val="0094680A"/>
    <w:rsid w:val="009C5703"/>
    <w:rsid w:val="009D6FED"/>
    <w:rsid w:val="009E6733"/>
    <w:rsid w:val="009F6886"/>
    <w:rsid w:val="00A15D7C"/>
    <w:rsid w:val="00A4639A"/>
    <w:rsid w:val="00A71A36"/>
    <w:rsid w:val="00A771E2"/>
    <w:rsid w:val="00A8399D"/>
    <w:rsid w:val="00AB0233"/>
    <w:rsid w:val="00AB05D1"/>
    <w:rsid w:val="00AB5DFD"/>
    <w:rsid w:val="00AB7E93"/>
    <w:rsid w:val="00AD317C"/>
    <w:rsid w:val="00B002DF"/>
    <w:rsid w:val="00B460EB"/>
    <w:rsid w:val="00B578A4"/>
    <w:rsid w:val="00B91B9E"/>
    <w:rsid w:val="00BD758D"/>
    <w:rsid w:val="00BE16E0"/>
    <w:rsid w:val="00BE7BCF"/>
    <w:rsid w:val="00C16281"/>
    <w:rsid w:val="00C42385"/>
    <w:rsid w:val="00C71358"/>
    <w:rsid w:val="00C94F0D"/>
    <w:rsid w:val="00CD59D2"/>
    <w:rsid w:val="00CE3F77"/>
    <w:rsid w:val="00CE4D2C"/>
    <w:rsid w:val="00CF0F54"/>
    <w:rsid w:val="00D30CB8"/>
    <w:rsid w:val="00D325CF"/>
    <w:rsid w:val="00D51C77"/>
    <w:rsid w:val="00D829C7"/>
    <w:rsid w:val="00DA7095"/>
    <w:rsid w:val="00DB2966"/>
    <w:rsid w:val="00DE5954"/>
    <w:rsid w:val="00E14B00"/>
    <w:rsid w:val="00E324FB"/>
    <w:rsid w:val="00E55D05"/>
    <w:rsid w:val="00E7251B"/>
    <w:rsid w:val="00E76ACD"/>
    <w:rsid w:val="00EB2CDA"/>
    <w:rsid w:val="00EC1163"/>
    <w:rsid w:val="00EF324F"/>
    <w:rsid w:val="00EF6F9F"/>
    <w:rsid w:val="00F02A94"/>
    <w:rsid w:val="00F16ADF"/>
    <w:rsid w:val="00F307FA"/>
    <w:rsid w:val="00F45194"/>
    <w:rsid w:val="00F5566D"/>
    <w:rsid w:val="00F77E39"/>
    <w:rsid w:val="00F82471"/>
    <w:rsid w:val="00FA7C0B"/>
    <w:rsid w:val="00FB7EF0"/>
    <w:rsid w:val="00FD117A"/>
    <w:rsid w:val="00FE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030D"/>
    <w:rPr>
      <w:color w:val="0000FF" w:themeColor="hyperlink"/>
      <w:u w:val="single"/>
    </w:rPr>
  </w:style>
  <w:style w:type="paragraph" w:styleId="a4">
    <w:name w:val="No Spacing"/>
    <w:uiPriority w:val="1"/>
    <w:qFormat/>
    <w:rsid w:val="006E030D"/>
    <w:pPr>
      <w:spacing w:after="0" w:line="240" w:lineRule="auto"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6E030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460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460E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030D"/>
    <w:rPr>
      <w:color w:val="0000FF" w:themeColor="hyperlink"/>
      <w:u w:val="single"/>
    </w:rPr>
  </w:style>
  <w:style w:type="paragraph" w:styleId="a4">
    <w:name w:val="No Spacing"/>
    <w:uiPriority w:val="1"/>
    <w:qFormat/>
    <w:rsid w:val="006E030D"/>
    <w:pPr>
      <w:spacing w:after="0" w:line="240" w:lineRule="auto"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6E030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460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460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7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32</cp:revision>
  <cp:lastPrinted>2023-09-11T08:56:00Z</cp:lastPrinted>
  <dcterms:created xsi:type="dcterms:W3CDTF">2023-01-16T09:57:00Z</dcterms:created>
  <dcterms:modified xsi:type="dcterms:W3CDTF">2023-09-11T09:00:00Z</dcterms:modified>
</cp:coreProperties>
</file>