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1C" w:rsidRPr="000B010F" w:rsidRDefault="00F0473A" w:rsidP="00F0473A">
      <w:pPr>
        <w:pStyle w:val="a6"/>
        <w:spacing w:before="0" w:beforeAutospacing="0" w:after="150" w:afterAutospacing="0"/>
        <w:ind w:firstLine="708"/>
        <w:jc w:val="center"/>
        <w:rPr>
          <w:b/>
          <w:sz w:val="28"/>
          <w:szCs w:val="28"/>
          <w:shd w:val="clear" w:color="auto" w:fill="FFFFFF"/>
          <w:lang w:val="kk-KZ"/>
        </w:rPr>
      </w:pPr>
      <w:r w:rsidRPr="000B010F">
        <w:rPr>
          <w:b/>
          <w:sz w:val="28"/>
          <w:szCs w:val="28"/>
          <w:shd w:val="clear" w:color="auto" w:fill="FFFFFF"/>
          <w:lang w:val="kk-KZ"/>
        </w:rPr>
        <w:t xml:space="preserve">Қоғамдық кеңестің </w:t>
      </w:r>
      <w:r w:rsidR="00D715F1">
        <w:rPr>
          <w:b/>
          <w:sz w:val="28"/>
          <w:szCs w:val="28"/>
          <w:shd w:val="clear" w:color="auto" w:fill="FFFFFF"/>
          <w:lang w:val="kk-KZ"/>
        </w:rPr>
        <w:t xml:space="preserve">қызметі мен </w:t>
      </w:r>
      <w:r w:rsidRPr="000B010F">
        <w:rPr>
          <w:b/>
          <w:sz w:val="28"/>
          <w:szCs w:val="28"/>
          <w:shd w:val="clear" w:color="auto" w:fill="FFFFFF"/>
          <w:lang w:val="kk-KZ"/>
        </w:rPr>
        <w:t>мәселелері</w:t>
      </w:r>
    </w:p>
    <w:p w:rsidR="00540185" w:rsidRDefault="006252AB" w:rsidP="00686855">
      <w:pPr>
        <w:pStyle w:val="a6"/>
        <w:shd w:val="clear" w:color="auto" w:fill="FFFFFF"/>
        <w:spacing w:before="0" w:beforeAutospacing="0"/>
        <w:jc w:val="both"/>
        <w:rPr>
          <w:sz w:val="28"/>
          <w:szCs w:val="28"/>
          <w:lang w:val="kk-KZ"/>
        </w:rPr>
      </w:pPr>
      <w:r w:rsidRPr="000B010F">
        <w:rPr>
          <w:sz w:val="28"/>
          <w:szCs w:val="28"/>
          <w:lang w:val="kk-KZ"/>
        </w:rPr>
        <w:t xml:space="preserve">  </w:t>
      </w:r>
      <w:r w:rsidR="00686855">
        <w:rPr>
          <w:sz w:val="28"/>
          <w:szCs w:val="28"/>
          <w:lang w:val="kk-KZ"/>
        </w:rPr>
        <w:tab/>
      </w:r>
      <w:r w:rsidR="007C0DF2" w:rsidRPr="00540185">
        <w:rPr>
          <w:color w:val="000000"/>
          <w:sz w:val="28"/>
          <w:szCs w:val="28"/>
          <w:lang w:val="kk-KZ"/>
        </w:rPr>
        <w:t>Елімізде</w:t>
      </w:r>
      <w:r w:rsidR="00450D67" w:rsidRPr="00450D67">
        <w:rPr>
          <w:color w:val="000000"/>
          <w:sz w:val="28"/>
          <w:szCs w:val="28"/>
          <w:lang w:val="kk-KZ"/>
        </w:rPr>
        <w:t xml:space="preserve"> </w:t>
      </w:r>
      <w:r w:rsidR="00450D67">
        <w:rPr>
          <w:color w:val="000000"/>
          <w:sz w:val="28"/>
          <w:szCs w:val="28"/>
          <w:lang w:val="kk-KZ"/>
        </w:rPr>
        <w:t>қ</w:t>
      </w:r>
      <w:r w:rsidR="00450D67" w:rsidRPr="00540185">
        <w:rPr>
          <w:color w:val="000000"/>
          <w:sz w:val="28"/>
          <w:szCs w:val="28"/>
          <w:lang w:val="kk-KZ"/>
        </w:rPr>
        <w:t>оғамдық кеңестердің аясы кеңей</w:t>
      </w:r>
      <w:r w:rsidR="000D77BC">
        <w:rPr>
          <w:color w:val="000000"/>
          <w:sz w:val="28"/>
          <w:szCs w:val="28"/>
          <w:lang w:val="kk-KZ"/>
        </w:rPr>
        <w:t>ді</w:t>
      </w:r>
      <w:r w:rsidR="002D09EC">
        <w:rPr>
          <w:color w:val="000000"/>
          <w:sz w:val="28"/>
          <w:szCs w:val="28"/>
          <w:lang w:val="kk-KZ"/>
        </w:rPr>
        <w:t>.</w:t>
      </w:r>
      <w:r w:rsidR="007C0DF2" w:rsidRPr="00540185">
        <w:rPr>
          <w:color w:val="000000"/>
          <w:sz w:val="28"/>
          <w:szCs w:val="28"/>
          <w:lang w:val="kk-KZ"/>
        </w:rPr>
        <w:t xml:space="preserve"> </w:t>
      </w:r>
      <w:r w:rsidR="00450D67">
        <w:rPr>
          <w:color w:val="000000"/>
          <w:sz w:val="28"/>
          <w:szCs w:val="28"/>
          <w:lang w:val="kk-KZ"/>
        </w:rPr>
        <w:t>Е</w:t>
      </w:r>
      <w:r w:rsidR="00140858" w:rsidRPr="00540185">
        <w:rPr>
          <w:color w:val="000000"/>
          <w:sz w:val="28"/>
          <w:szCs w:val="28"/>
          <w:lang w:val="kk-KZ"/>
        </w:rPr>
        <w:t>л үшін пайдалы шешімдер қабылдау - қоғамдық кеңестердің құзіретіне кіреді. Қазіргі уақытта а</w:t>
      </w:r>
      <w:r w:rsidR="007C0DF2" w:rsidRPr="00540185">
        <w:rPr>
          <w:color w:val="000000"/>
          <w:sz w:val="28"/>
          <w:szCs w:val="28"/>
          <w:lang w:val="kk-KZ"/>
        </w:rPr>
        <w:t>заматтық белсенділік</w:t>
      </w:r>
      <w:r w:rsidR="003D76AD" w:rsidRPr="00540185">
        <w:rPr>
          <w:color w:val="000000"/>
          <w:sz w:val="28"/>
          <w:szCs w:val="28"/>
          <w:lang w:val="kk-KZ"/>
        </w:rPr>
        <w:t xml:space="preserve"> артып, м</w:t>
      </w:r>
      <w:r w:rsidR="007C0DF2" w:rsidRPr="00540185">
        <w:rPr>
          <w:color w:val="000000"/>
          <w:sz w:val="28"/>
          <w:szCs w:val="28"/>
          <w:lang w:val="kk-KZ"/>
        </w:rPr>
        <w:t>емлекет пен қоғамның  серіктестігіне жол аш</w:t>
      </w:r>
      <w:r w:rsidR="003D76AD" w:rsidRPr="00540185">
        <w:rPr>
          <w:color w:val="000000"/>
          <w:sz w:val="28"/>
          <w:szCs w:val="28"/>
          <w:lang w:val="kk-KZ"/>
        </w:rPr>
        <w:t xml:space="preserve">ылды. </w:t>
      </w:r>
      <w:r w:rsidR="00140858" w:rsidRPr="00540185">
        <w:rPr>
          <w:color w:val="000000"/>
          <w:sz w:val="28"/>
          <w:szCs w:val="28"/>
          <w:lang w:val="kk-KZ"/>
        </w:rPr>
        <w:t>Қоғамдық кеңестер - мемлекет қабылдайтын шешімдердің жариялы, ашық болуын қамтамасыз ететін консультативтік-кеңесші, әрі бақылаушы орган.</w:t>
      </w:r>
      <w:r w:rsidR="00540185" w:rsidRPr="00540185">
        <w:rPr>
          <w:sz w:val="28"/>
          <w:szCs w:val="28"/>
          <w:lang w:val="kk-KZ"/>
        </w:rPr>
        <w:t xml:space="preserve"> Бүгінде еліміздің алдында тұрған азаматтық қоғам институттарын жүйелі түрде іске қосу талабы күшейтіліп, мемлекет пен үкіметтік емес ұйымдар бірлесе нәтижелі жұмыстар жүргізуде. </w:t>
      </w:r>
    </w:p>
    <w:p w:rsidR="00E1009B" w:rsidRPr="000B010F" w:rsidRDefault="00C5581D" w:rsidP="00E1009B">
      <w:pPr>
        <w:pStyle w:val="a4"/>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00E1009B" w:rsidRPr="000B010F">
        <w:rPr>
          <w:rFonts w:ascii="Times New Roman" w:hAnsi="Times New Roman" w:cs="Times New Roman"/>
          <w:spacing w:val="2"/>
          <w:sz w:val="28"/>
          <w:szCs w:val="28"/>
          <w:lang w:val="kk-KZ"/>
        </w:rPr>
        <w:t>2015 жылғы 2 қарашадағы</w:t>
      </w:r>
      <w:r w:rsidR="00E1009B" w:rsidRPr="000B010F">
        <w:rPr>
          <w:rFonts w:ascii="Times New Roman" w:hAnsi="Times New Roman" w:cs="Times New Roman"/>
          <w:sz w:val="28"/>
          <w:szCs w:val="28"/>
          <w:lang w:val="kk-KZ"/>
        </w:rPr>
        <w:t xml:space="preserve"> «Қ</w:t>
      </w:r>
      <w:r w:rsidR="00E1009B">
        <w:rPr>
          <w:rFonts w:ascii="Times New Roman" w:hAnsi="Times New Roman" w:cs="Times New Roman"/>
          <w:sz w:val="28"/>
          <w:szCs w:val="28"/>
          <w:lang w:val="kk-KZ"/>
        </w:rPr>
        <w:t xml:space="preserve">оғамдық кеңестер туралы» Заңға </w:t>
      </w:r>
      <w:r w:rsidR="00E1009B" w:rsidRPr="000B010F">
        <w:rPr>
          <w:rFonts w:ascii="Times New Roman" w:hAnsi="Times New Roman" w:cs="Times New Roman"/>
          <w:sz w:val="28"/>
          <w:szCs w:val="28"/>
          <w:lang w:val="kk-KZ"/>
        </w:rPr>
        <w:t xml:space="preserve">және Қазақстан Республикасы Ақпарат және қоғамдық даму министрінің «Қоғамдық кеңес туралы үлгілік ережені бекіту туралы» </w:t>
      </w:r>
      <w:r w:rsidR="00DE09E0">
        <w:rPr>
          <w:rFonts w:ascii="Times New Roman" w:hAnsi="Times New Roman" w:cs="Times New Roman"/>
          <w:sz w:val="28"/>
          <w:szCs w:val="28"/>
          <w:lang w:val="kk-KZ"/>
        </w:rPr>
        <w:t xml:space="preserve"> </w:t>
      </w:r>
      <w:r w:rsidR="00E1009B" w:rsidRPr="000B010F">
        <w:rPr>
          <w:rFonts w:ascii="Times New Roman" w:hAnsi="Times New Roman" w:cs="Times New Roman"/>
          <w:sz w:val="28"/>
          <w:szCs w:val="28"/>
          <w:lang w:val="kk-KZ"/>
        </w:rPr>
        <w:t>2021 жылғы           26 ақпандағы № 69 бұйрығына сәйкес,</w:t>
      </w:r>
      <w:r w:rsidR="00E1009B" w:rsidRPr="00E1009B">
        <w:rPr>
          <w:rFonts w:ascii="Times New Roman" w:eastAsia="Times New Roman" w:hAnsi="Times New Roman" w:cs="Times New Roman"/>
          <w:sz w:val="28"/>
          <w:szCs w:val="28"/>
          <w:lang w:val="kk-KZ" w:eastAsia="ru-RU"/>
        </w:rPr>
        <w:t xml:space="preserve"> </w:t>
      </w:r>
      <w:r w:rsidR="00E1009B">
        <w:rPr>
          <w:rFonts w:ascii="Times New Roman" w:eastAsia="Times New Roman" w:hAnsi="Times New Roman" w:cs="Times New Roman"/>
          <w:sz w:val="28"/>
          <w:szCs w:val="28"/>
          <w:lang w:val="kk-KZ" w:eastAsia="ru-RU"/>
        </w:rPr>
        <w:t>аудандық қ</w:t>
      </w:r>
      <w:r w:rsidR="00E1009B" w:rsidRPr="000B010F">
        <w:rPr>
          <w:rFonts w:ascii="Times New Roman" w:eastAsia="Times New Roman" w:hAnsi="Times New Roman" w:cs="Times New Roman"/>
          <w:sz w:val="28"/>
          <w:szCs w:val="28"/>
          <w:lang w:val="kk-KZ" w:eastAsia="ru-RU"/>
        </w:rPr>
        <w:t>оғамдық кеңес</w:t>
      </w:r>
      <w:r w:rsidR="00DE09E0">
        <w:rPr>
          <w:rFonts w:ascii="Times New Roman" w:eastAsia="Times New Roman" w:hAnsi="Times New Roman" w:cs="Times New Roman"/>
          <w:sz w:val="28"/>
          <w:szCs w:val="28"/>
          <w:lang w:val="kk-KZ" w:eastAsia="ru-RU"/>
        </w:rPr>
        <w:t>те</w:t>
      </w:r>
      <w:r w:rsidR="00E1009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нақты жұмыстар атқар</w:t>
      </w:r>
      <w:r w:rsidR="00236764">
        <w:rPr>
          <w:rFonts w:ascii="Times New Roman" w:eastAsia="Times New Roman" w:hAnsi="Times New Roman" w:cs="Times New Roman"/>
          <w:sz w:val="28"/>
          <w:szCs w:val="28"/>
          <w:lang w:val="kk-KZ" w:eastAsia="ru-RU"/>
        </w:rPr>
        <w:t>ыл</w:t>
      </w:r>
      <w:r>
        <w:rPr>
          <w:rFonts w:ascii="Times New Roman" w:eastAsia="Times New Roman" w:hAnsi="Times New Roman" w:cs="Times New Roman"/>
          <w:sz w:val="28"/>
          <w:szCs w:val="28"/>
          <w:lang w:val="kk-KZ" w:eastAsia="ru-RU"/>
        </w:rPr>
        <w:t>уда. Қоғамдық к</w:t>
      </w:r>
      <w:r w:rsidR="003271E4">
        <w:rPr>
          <w:rFonts w:ascii="Times New Roman" w:eastAsia="Times New Roman" w:hAnsi="Times New Roman" w:cs="Times New Roman"/>
          <w:sz w:val="28"/>
          <w:szCs w:val="28"/>
          <w:lang w:val="kk-KZ" w:eastAsia="ru-RU"/>
        </w:rPr>
        <w:t xml:space="preserve">еңес отырыстары </w:t>
      </w:r>
      <w:r w:rsidR="003271E4" w:rsidRPr="000B010F">
        <w:rPr>
          <w:rFonts w:ascii="Times New Roman" w:hAnsi="Times New Roman" w:cs="Times New Roman"/>
          <w:sz w:val="28"/>
          <w:szCs w:val="28"/>
          <w:lang w:val="kk-KZ"/>
        </w:rPr>
        <w:t xml:space="preserve">талқылаулар мен шешімдер қабылдау кезінде қоғамдық пікірді ескеріп, азаматтық қоғамның мүдделерін білдіретін маңызды институтқа айналып отыр. </w:t>
      </w:r>
      <w:r w:rsidR="00E1009B" w:rsidRPr="000B010F">
        <w:rPr>
          <w:rFonts w:ascii="Times New Roman" w:eastAsia="Times New Roman" w:hAnsi="Times New Roman" w:cs="Times New Roman"/>
          <w:sz w:val="28"/>
          <w:szCs w:val="28"/>
          <w:lang w:val="kk-KZ" w:eastAsia="ru-RU"/>
        </w:rPr>
        <w:t>Кеңес мүшелерінің қоғамда атқарып келе жатқан жұмыстары өзіндік сипатқа, өзіндік мазмұнға ие</w:t>
      </w:r>
      <w:r w:rsidR="003271E4">
        <w:rPr>
          <w:rFonts w:ascii="Times New Roman" w:eastAsia="Times New Roman" w:hAnsi="Times New Roman" w:cs="Times New Roman"/>
          <w:sz w:val="28"/>
          <w:szCs w:val="28"/>
          <w:lang w:val="kk-KZ" w:eastAsia="ru-RU"/>
        </w:rPr>
        <w:t xml:space="preserve"> және </w:t>
      </w:r>
      <w:r w:rsidR="003271E4" w:rsidRPr="000B010F">
        <w:rPr>
          <w:rFonts w:ascii="Times New Roman" w:eastAsia="Times New Roman" w:hAnsi="Times New Roman" w:cs="Times New Roman"/>
          <w:sz w:val="28"/>
          <w:szCs w:val="28"/>
          <w:lang w:val="kk-KZ" w:eastAsia="ru-RU"/>
        </w:rPr>
        <w:t>ауданымыздың алымды аяқ алысы, актуальды мәселелері назарда тұрады.</w:t>
      </w:r>
    </w:p>
    <w:p w:rsidR="00A171ED" w:rsidRPr="000B010F" w:rsidRDefault="00A171ED" w:rsidP="00740CD7">
      <w:pPr>
        <w:shd w:val="clear" w:color="auto" w:fill="FDFDFD"/>
        <w:spacing w:after="150"/>
        <w:ind w:firstLine="708"/>
        <w:jc w:val="both"/>
        <w:rPr>
          <w:rFonts w:ascii="Times New Roman" w:eastAsia="Times New Roman" w:hAnsi="Times New Roman" w:cs="Times New Roman"/>
          <w:color w:val="555555"/>
          <w:sz w:val="28"/>
          <w:szCs w:val="28"/>
          <w:lang w:val="kk-KZ" w:eastAsia="ru-RU"/>
        </w:rPr>
      </w:pPr>
      <w:r w:rsidRPr="000B010F">
        <w:rPr>
          <w:rStyle w:val="a3"/>
          <w:rFonts w:ascii="Times New Roman" w:hAnsi="Times New Roman" w:cs="Times New Roman"/>
          <w:b w:val="0"/>
          <w:color w:val="000000"/>
          <w:sz w:val="28"/>
          <w:szCs w:val="28"/>
          <w:shd w:val="clear" w:color="auto" w:fill="FDFDFD"/>
          <w:lang w:val="kk-KZ"/>
        </w:rPr>
        <w:t>Мемлекет басшысы Қасым-Жомарт Тоқаев Ұлттық құрылтайда сөйлеген сөзінде «</w:t>
      </w:r>
      <w:r w:rsidRPr="000B010F">
        <w:rPr>
          <w:rFonts w:ascii="Times New Roman" w:eastAsia="Times New Roman" w:hAnsi="Times New Roman" w:cs="Times New Roman"/>
          <w:color w:val="000000"/>
          <w:sz w:val="28"/>
          <w:szCs w:val="28"/>
          <w:lang w:val="kk-KZ" w:eastAsia="ru-RU"/>
        </w:rPr>
        <w:t>Біз еліміздің әлеуетін нығайта түсуіміз керек, яғни азаматтардың мұң-мұқтажына құлақ асатын және ең бастысы, мәселені тиімді шеше алатын әлеуеті мықты ел болуымыз қажет»</w:t>
      </w:r>
      <w:r w:rsidR="00140DAC" w:rsidRPr="000B010F">
        <w:rPr>
          <w:rFonts w:ascii="Times New Roman" w:eastAsia="Times New Roman" w:hAnsi="Times New Roman" w:cs="Times New Roman"/>
          <w:color w:val="000000"/>
          <w:sz w:val="28"/>
          <w:szCs w:val="28"/>
          <w:lang w:val="kk-KZ" w:eastAsia="ru-RU"/>
        </w:rPr>
        <w:t xml:space="preserve"> </w:t>
      </w:r>
      <w:r w:rsidRPr="000B010F">
        <w:rPr>
          <w:rFonts w:ascii="Times New Roman" w:eastAsia="Times New Roman" w:hAnsi="Times New Roman" w:cs="Times New Roman"/>
          <w:color w:val="000000"/>
          <w:sz w:val="28"/>
          <w:szCs w:val="28"/>
          <w:lang w:val="kk-KZ" w:eastAsia="ru-RU"/>
        </w:rPr>
        <w:t>-</w:t>
      </w:r>
      <w:r w:rsidR="00140DAC" w:rsidRPr="000B010F">
        <w:rPr>
          <w:rFonts w:ascii="Times New Roman" w:eastAsia="Times New Roman" w:hAnsi="Times New Roman" w:cs="Times New Roman"/>
          <w:color w:val="000000"/>
          <w:sz w:val="28"/>
          <w:szCs w:val="28"/>
          <w:lang w:val="kk-KZ" w:eastAsia="ru-RU"/>
        </w:rPr>
        <w:t xml:space="preserve"> </w:t>
      </w:r>
      <w:r w:rsidRPr="000B010F">
        <w:rPr>
          <w:rFonts w:ascii="Times New Roman" w:eastAsia="Times New Roman" w:hAnsi="Times New Roman" w:cs="Times New Roman"/>
          <w:color w:val="000000"/>
          <w:sz w:val="28"/>
          <w:szCs w:val="28"/>
          <w:lang w:val="kk-KZ" w:eastAsia="ru-RU"/>
        </w:rPr>
        <w:t xml:space="preserve">деп атап </w:t>
      </w:r>
      <w:r w:rsidR="00E853B7" w:rsidRPr="000B010F">
        <w:rPr>
          <w:rFonts w:ascii="Times New Roman" w:eastAsia="Times New Roman" w:hAnsi="Times New Roman" w:cs="Times New Roman"/>
          <w:color w:val="000000"/>
          <w:sz w:val="28"/>
          <w:szCs w:val="28"/>
          <w:lang w:val="kk-KZ" w:eastAsia="ru-RU"/>
        </w:rPr>
        <w:t>өтті</w:t>
      </w:r>
      <w:r w:rsidRPr="000B010F">
        <w:rPr>
          <w:rFonts w:ascii="Times New Roman" w:eastAsia="Times New Roman" w:hAnsi="Times New Roman" w:cs="Times New Roman"/>
          <w:color w:val="000000"/>
          <w:sz w:val="28"/>
          <w:szCs w:val="28"/>
          <w:lang w:val="kk-KZ" w:eastAsia="ru-RU"/>
        </w:rPr>
        <w:t>.</w:t>
      </w:r>
    </w:p>
    <w:p w:rsidR="00142335" w:rsidRPr="000B010F" w:rsidRDefault="00F14964" w:rsidP="003E20E8">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3C0A" w:rsidRPr="000B010F">
        <w:rPr>
          <w:rStyle w:val="a7"/>
          <w:rFonts w:ascii="Times New Roman" w:hAnsi="Times New Roman" w:cs="Times New Roman"/>
          <w:i w:val="0"/>
          <w:sz w:val="28"/>
          <w:szCs w:val="28"/>
          <w:lang w:val="kk-KZ"/>
        </w:rPr>
        <w:t>Бұл жерде м</w:t>
      </w:r>
      <w:r w:rsidR="00142335" w:rsidRPr="000B010F">
        <w:rPr>
          <w:rStyle w:val="a7"/>
          <w:rFonts w:ascii="Times New Roman" w:hAnsi="Times New Roman" w:cs="Times New Roman"/>
          <w:i w:val="0"/>
          <w:sz w:val="28"/>
          <w:szCs w:val="28"/>
          <w:lang w:val="kk-KZ"/>
        </w:rPr>
        <w:t>емлекетімізд</w:t>
      </w:r>
      <w:r w:rsidR="004600BE" w:rsidRPr="000B010F">
        <w:rPr>
          <w:rStyle w:val="a7"/>
          <w:rFonts w:ascii="Times New Roman" w:hAnsi="Times New Roman" w:cs="Times New Roman"/>
          <w:i w:val="0"/>
          <w:sz w:val="28"/>
          <w:szCs w:val="28"/>
          <w:lang w:val="kk-KZ"/>
        </w:rPr>
        <w:t xml:space="preserve">ің басты бағыттарының </w:t>
      </w:r>
      <w:r w:rsidR="00142335" w:rsidRPr="000B010F">
        <w:rPr>
          <w:rStyle w:val="a7"/>
          <w:rFonts w:ascii="Times New Roman" w:hAnsi="Times New Roman" w:cs="Times New Roman"/>
          <w:i w:val="0"/>
          <w:sz w:val="28"/>
          <w:szCs w:val="28"/>
          <w:lang w:val="kk-KZ"/>
        </w:rPr>
        <w:t>бірі</w:t>
      </w:r>
      <w:r w:rsidR="00C50021" w:rsidRPr="000B010F">
        <w:rPr>
          <w:rStyle w:val="a7"/>
          <w:rFonts w:ascii="Times New Roman" w:hAnsi="Times New Roman" w:cs="Times New Roman"/>
          <w:i w:val="0"/>
          <w:sz w:val="28"/>
          <w:szCs w:val="28"/>
          <w:lang w:val="kk-KZ"/>
        </w:rPr>
        <w:t xml:space="preserve"> </w:t>
      </w:r>
      <w:r w:rsidR="00142335" w:rsidRPr="000B010F">
        <w:rPr>
          <w:rStyle w:val="a7"/>
          <w:rFonts w:ascii="Times New Roman" w:hAnsi="Times New Roman" w:cs="Times New Roman"/>
          <w:i w:val="0"/>
          <w:sz w:val="28"/>
          <w:szCs w:val="28"/>
          <w:lang w:val="kk-KZ"/>
        </w:rPr>
        <w:t>-</w:t>
      </w:r>
      <w:r w:rsidR="00C50021" w:rsidRPr="000B010F">
        <w:rPr>
          <w:rStyle w:val="a7"/>
          <w:rFonts w:ascii="Times New Roman" w:hAnsi="Times New Roman" w:cs="Times New Roman"/>
          <w:i w:val="0"/>
          <w:sz w:val="28"/>
          <w:szCs w:val="28"/>
          <w:lang w:val="kk-KZ"/>
        </w:rPr>
        <w:t xml:space="preserve"> қ</w:t>
      </w:r>
      <w:r w:rsidR="00142335" w:rsidRPr="000B010F">
        <w:rPr>
          <w:rStyle w:val="a7"/>
          <w:rFonts w:ascii="Times New Roman" w:hAnsi="Times New Roman" w:cs="Times New Roman"/>
          <w:i w:val="0"/>
          <w:sz w:val="28"/>
          <w:szCs w:val="28"/>
          <w:lang w:val="kk-KZ"/>
        </w:rPr>
        <w:t>оғамдық кеңестің ауқымын кеңейтіп, қоғамдағы рө</w:t>
      </w:r>
      <w:r w:rsidR="00142335" w:rsidRPr="000B010F">
        <w:rPr>
          <w:rStyle w:val="a7"/>
          <w:rFonts w:ascii="Times New Roman" w:hAnsi="Times New Roman" w:cs="Times New Roman"/>
          <w:i w:val="0"/>
          <w:sz w:val="28"/>
          <w:szCs w:val="28"/>
          <w:lang w:val="kk-KZ"/>
        </w:rPr>
        <w:softHyphen/>
        <w:t>лін нығайту. Өйткені қоғам</w:t>
      </w:r>
      <w:r w:rsidR="00142335" w:rsidRPr="000B010F">
        <w:rPr>
          <w:rStyle w:val="a7"/>
          <w:rFonts w:ascii="Times New Roman" w:hAnsi="Times New Roman" w:cs="Times New Roman"/>
          <w:i w:val="0"/>
          <w:sz w:val="28"/>
          <w:szCs w:val="28"/>
          <w:lang w:val="kk-KZ"/>
        </w:rPr>
        <w:softHyphen/>
        <w:t>ның қозғауш</w:t>
      </w:r>
      <w:r w:rsidR="00630719" w:rsidRPr="000B010F">
        <w:rPr>
          <w:rStyle w:val="a7"/>
          <w:rFonts w:ascii="Times New Roman" w:hAnsi="Times New Roman" w:cs="Times New Roman"/>
          <w:i w:val="0"/>
          <w:sz w:val="28"/>
          <w:szCs w:val="28"/>
          <w:lang w:val="kk-KZ"/>
        </w:rPr>
        <w:t xml:space="preserve">ы күші саналатын кеңес мүшелері өңірлерде </w:t>
      </w:r>
      <w:r w:rsidR="00142335" w:rsidRPr="000B010F">
        <w:rPr>
          <w:rStyle w:val="a7"/>
          <w:rFonts w:ascii="Times New Roman" w:hAnsi="Times New Roman" w:cs="Times New Roman"/>
          <w:i w:val="0"/>
          <w:sz w:val="28"/>
          <w:szCs w:val="28"/>
          <w:lang w:val="kk-KZ"/>
        </w:rPr>
        <w:t>түйткілді мәселенің түйінін тар</w:t>
      </w:r>
      <w:r w:rsidR="00142335" w:rsidRPr="000B010F">
        <w:rPr>
          <w:rStyle w:val="a7"/>
          <w:rFonts w:ascii="Times New Roman" w:hAnsi="Times New Roman" w:cs="Times New Roman"/>
          <w:i w:val="0"/>
          <w:sz w:val="28"/>
          <w:szCs w:val="28"/>
          <w:lang w:val="kk-KZ"/>
        </w:rPr>
        <w:softHyphen/>
        <w:t>қатуға септігін тигізеді</w:t>
      </w:r>
      <w:r w:rsidR="001B6B48">
        <w:rPr>
          <w:rStyle w:val="a7"/>
          <w:rFonts w:ascii="Times New Roman" w:hAnsi="Times New Roman" w:cs="Times New Roman"/>
          <w:i w:val="0"/>
          <w:sz w:val="28"/>
          <w:szCs w:val="28"/>
          <w:lang w:val="kk-KZ"/>
        </w:rPr>
        <w:t xml:space="preserve"> және е</w:t>
      </w:r>
      <w:r w:rsidR="00142335" w:rsidRPr="000B010F">
        <w:rPr>
          <w:rFonts w:ascii="Times New Roman" w:hAnsi="Times New Roman" w:cs="Times New Roman"/>
          <w:sz w:val="28"/>
          <w:szCs w:val="28"/>
          <w:lang w:val="kk-KZ"/>
        </w:rPr>
        <w:t xml:space="preserve">лімізде Азаматтық қоғамды дамытып, </w:t>
      </w:r>
      <w:r w:rsidR="00AE3D75" w:rsidRPr="000B010F">
        <w:rPr>
          <w:rFonts w:ascii="Times New Roman" w:hAnsi="Times New Roman" w:cs="Times New Roman"/>
          <w:sz w:val="28"/>
          <w:szCs w:val="28"/>
          <w:lang w:val="kk-KZ"/>
        </w:rPr>
        <w:t xml:space="preserve">Ұлт жоспарына қажетті </w:t>
      </w:r>
      <w:r w:rsidR="00142335" w:rsidRPr="000B010F">
        <w:rPr>
          <w:rFonts w:ascii="Times New Roman" w:hAnsi="Times New Roman" w:cs="Times New Roman"/>
          <w:sz w:val="28"/>
          <w:szCs w:val="28"/>
          <w:lang w:val="kk-KZ"/>
        </w:rPr>
        <w:t xml:space="preserve">маңызды </w:t>
      </w:r>
      <w:r w:rsidR="00AE3D75" w:rsidRPr="000B010F">
        <w:rPr>
          <w:rFonts w:ascii="Times New Roman" w:hAnsi="Times New Roman" w:cs="Times New Roman"/>
          <w:sz w:val="28"/>
          <w:szCs w:val="28"/>
          <w:lang w:val="kk-KZ"/>
        </w:rPr>
        <w:t>істерді атқарады</w:t>
      </w:r>
      <w:r w:rsidR="00142335" w:rsidRPr="000B010F">
        <w:rPr>
          <w:rFonts w:ascii="Times New Roman" w:hAnsi="Times New Roman" w:cs="Times New Roman"/>
          <w:sz w:val="28"/>
          <w:szCs w:val="28"/>
          <w:lang w:val="kk-KZ"/>
        </w:rPr>
        <w:t>.  </w:t>
      </w:r>
    </w:p>
    <w:p w:rsidR="008435C8" w:rsidRPr="000B010F" w:rsidRDefault="000C78E1" w:rsidP="007927A6">
      <w:pPr>
        <w:shd w:val="clear" w:color="auto" w:fill="FFFFFF"/>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7927A6">
        <w:rPr>
          <w:rFonts w:ascii="Times New Roman" w:eastAsia="Times New Roman" w:hAnsi="Times New Roman" w:cs="Times New Roman"/>
          <w:sz w:val="28"/>
          <w:szCs w:val="28"/>
          <w:lang w:val="kk-KZ" w:eastAsia="ru-RU"/>
        </w:rPr>
        <w:tab/>
      </w:r>
      <w:r w:rsidR="008435C8" w:rsidRPr="000B010F">
        <w:rPr>
          <w:rFonts w:ascii="Times New Roman" w:hAnsi="Times New Roman" w:cs="Times New Roman"/>
          <w:sz w:val="28"/>
          <w:szCs w:val="28"/>
          <w:lang w:val="kk-KZ"/>
        </w:rPr>
        <w:t>Кеңес отырысында ауданымыздың 202</w:t>
      </w:r>
      <w:r w:rsidR="005D426B">
        <w:rPr>
          <w:rFonts w:ascii="Times New Roman" w:hAnsi="Times New Roman" w:cs="Times New Roman"/>
          <w:sz w:val="28"/>
          <w:szCs w:val="28"/>
          <w:lang w:val="kk-KZ"/>
        </w:rPr>
        <w:t>5</w:t>
      </w:r>
      <w:r w:rsidR="008435C8" w:rsidRPr="000B010F">
        <w:rPr>
          <w:rFonts w:ascii="Times New Roman" w:hAnsi="Times New Roman" w:cs="Times New Roman"/>
          <w:sz w:val="28"/>
          <w:szCs w:val="28"/>
          <w:lang w:val="kk-KZ"/>
        </w:rPr>
        <w:t xml:space="preserve"> жылғы әлеуметтік-экономикалық дамуы мен алдағы атқарылатын негізгі міндеттері туралы аудан әкімінің есебі жасалып, жалпы өткен жылы жергілікті атқарушы органдар тарапынан атқарылған </w:t>
      </w:r>
      <w:r w:rsidR="00A6607F" w:rsidRPr="000B010F">
        <w:rPr>
          <w:rFonts w:ascii="Times New Roman" w:hAnsi="Times New Roman" w:cs="Times New Roman"/>
          <w:sz w:val="28"/>
          <w:szCs w:val="28"/>
          <w:lang w:val="kk-KZ"/>
        </w:rPr>
        <w:t xml:space="preserve"> </w:t>
      </w:r>
      <w:r w:rsidR="008435C8" w:rsidRPr="000B010F">
        <w:rPr>
          <w:rFonts w:ascii="Times New Roman" w:hAnsi="Times New Roman" w:cs="Times New Roman"/>
          <w:sz w:val="28"/>
          <w:szCs w:val="28"/>
          <w:lang w:val="kk-KZ"/>
        </w:rPr>
        <w:t>нәтижелі жұмыстары атап өтіліп, үстіміздегі жылға тиісті межелер белгіленді. Ол туралы аудан тұрғындарына жан-жақты ақпарат берілді.</w:t>
      </w:r>
      <w:r w:rsidR="003E20E8" w:rsidRPr="003E20E8">
        <w:rPr>
          <w:rFonts w:ascii="inherit" w:hAnsi="inherit" w:cs="Segoe UI"/>
          <w:color w:val="080809"/>
          <w:sz w:val="23"/>
          <w:szCs w:val="23"/>
          <w:lang w:val="kk-KZ"/>
        </w:rPr>
        <w:t xml:space="preserve"> </w:t>
      </w:r>
      <w:r w:rsidR="007927A6">
        <w:rPr>
          <w:rFonts w:ascii="inherit" w:eastAsia="Times New Roman" w:hAnsi="inherit" w:cs="Segoe UI"/>
          <w:color w:val="080809"/>
          <w:sz w:val="23"/>
          <w:szCs w:val="23"/>
          <w:lang w:val="kk-KZ" w:eastAsia="ru-RU"/>
        </w:rPr>
        <w:t xml:space="preserve"> </w:t>
      </w:r>
    </w:p>
    <w:p w:rsidR="008435C8" w:rsidRPr="00940D4F" w:rsidRDefault="005254D6" w:rsidP="008435C8">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Жиын барысында</w:t>
      </w:r>
      <w:r w:rsidR="008435C8" w:rsidRPr="000B010F">
        <w:rPr>
          <w:rFonts w:ascii="Times New Roman" w:hAnsi="Times New Roman" w:cs="Times New Roman"/>
          <w:sz w:val="28"/>
          <w:szCs w:val="28"/>
          <w:lang w:val="kk-KZ"/>
        </w:rPr>
        <w:t xml:space="preserve"> аудандық мәслихат төрағасы мен аудандық қоғамдық кеңес төрағасының 202</w:t>
      </w:r>
      <w:r w:rsidR="000C78E1">
        <w:rPr>
          <w:rFonts w:ascii="Times New Roman" w:hAnsi="Times New Roman" w:cs="Times New Roman"/>
          <w:sz w:val="28"/>
          <w:szCs w:val="28"/>
          <w:lang w:val="kk-KZ"/>
        </w:rPr>
        <w:t>5</w:t>
      </w:r>
      <w:r w:rsidR="008435C8" w:rsidRPr="000B010F">
        <w:rPr>
          <w:rFonts w:ascii="Times New Roman" w:hAnsi="Times New Roman" w:cs="Times New Roman"/>
          <w:sz w:val="28"/>
          <w:szCs w:val="28"/>
          <w:lang w:val="kk-KZ"/>
        </w:rPr>
        <w:t xml:space="preserve"> жылғы атқарылған жұмыстар</w:t>
      </w:r>
      <w:r w:rsidR="00940D4F">
        <w:rPr>
          <w:rFonts w:ascii="Times New Roman" w:hAnsi="Times New Roman" w:cs="Times New Roman"/>
          <w:sz w:val="28"/>
          <w:szCs w:val="28"/>
          <w:lang w:val="kk-KZ"/>
        </w:rPr>
        <w:t>ы мен</w:t>
      </w:r>
      <w:r w:rsidR="00940D4F" w:rsidRPr="00940D4F">
        <w:rPr>
          <w:rFonts w:ascii="Times New Roman" w:hAnsi="Times New Roman" w:cs="Times New Roman"/>
          <w:sz w:val="28"/>
          <w:szCs w:val="28"/>
          <w:lang w:val="kk-KZ"/>
        </w:rPr>
        <w:t xml:space="preserve"> </w:t>
      </w:r>
      <w:r w:rsidR="00940D4F">
        <w:rPr>
          <w:rFonts w:ascii="Times New Roman" w:hAnsi="Times New Roman" w:cs="Times New Roman"/>
          <w:sz w:val="28"/>
          <w:szCs w:val="28"/>
          <w:lang w:val="kk-KZ"/>
        </w:rPr>
        <w:t>шешімін тапқан мәселелер</w:t>
      </w:r>
      <w:r w:rsidR="00021C50">
        <w:rPr>
          <w:rFonts w:ascii="Times New Roman" w:hAnsi="Times New Roman" w:cs="Times New Roman"/>
          <w:sz w:val="28"/>
          <w:szCs w:val="28"/>
          <w:lang w:val="kk-KZ"/>
        </w:rPr>
        <w:t>ге тоқталып,</w:t>
      </w:r>
      <w:r w:rsidR="00940D4F">
        <w:rPr>
          <w:rFonts w:ascii="Times New Roman" w:hAnsi="Times New Roman" w:cs="Times New Roman"/>
          <w:sz w:val="28"/>
          <w:szCs w:val="28"/>
          <w:lang w:val="kk-KZ"/>
        </w:rPr>
        <w:t xml:space="preserve"> </w:t>
      </w:r>
      <w:r w:rsidR="008435C8" w:rsidRPr="000B010F">
        <w:rPr>
          <w:rFonts w:ascii="Times New Roman" w:hAnsi="Times New Roman" w:cs="Times New Roman"/>
          <w:sz w:val="28"/>
          <w:szCs w:val="28"/>
          <w:lang w:val="kk-KZ"/>
        </w:rPr>
        <w:t>алдағы атқарылатын жұмыстар</w:t>
      </w:r>
      <w:r w:rsidR="002F743B">
        <w:rPr>
          <w:rFonts w:ascii="Times New Roman" w:hAnsi="Times New Roman" w:cs="Times New Roman"/>
          <w:sz w:val="28"/>
          <w:szCs w:val="28"/>
          <w:lang w:val="kk-KZ"/>
        </w:rPr>
        <w:t xml:space="preserve"> барысы</w:t>
      </w:r>
      <w:r w:rsidR="00021C50">
        <w:rPr>
          <w:rFonts w:ascii="Times New Roman" w:hAnsi="Times New Roman" w:cs="Times New Roman"/>
          <w:sz w:val="28"/>
          <w:szCs w:val="28"/>
          <w:lang w:val="kk-KZ"/>
        </w:rPr>
        <w:t xml:space="preserve"> баянд</w:t>
      </w:r>
      <w:r w:rsidR="008435C8" w:rsidRPr="000B010F">
        <w:rPr>
          <w:rFonts w:ascii="Times New Roman" w:hAnsi="Times New Roman" w:cs="Times New Roman"/>
          <w:sz w:val="28"/>
          <w:szCs w:val="28"/>
          <w:lang w:val="kk-KZ"/>
        </w:rPr>
        <w:t xml:space="preserve">алды. </w:t>
      </w:r>
      <w:r w:rsidR="00940D4F">
        <w:rPr>
          <w:rFonts w:ascii="Arial" w:eastAsia="Times New Roman" w:hAnsi="Arial" w:cs="Arial"/>
          <w:color w:val="333333"/>
          <w:sz w:val="24"/>
          <w:szCs w:val="24"/>
          <w:lang w:val="kk-KZ" w:eastAsia="ru-RU"/>
        </w:rPr>
        <w:t xml:space="preserve"> </w:t>
      </w:r>
    </w:p>
    <w:p w:rsidR="008435C8" w:rsidRPr="000B010F" w:rsidRDefault="008435C8" w:rsidP="008435C8">
      <w:pPr>
        <w:pStyle w:val="a4"/>
        <w:jc w:val="both"/>
        <w:rPr>
          <w:rFonts w:ascii="Times New Roman" w:eastAsia="Times New Roman" w:hAnsi="Times New Roman" w:cs="Times New Roman"/>
          <w:sz w:val="28"/>
          <w:szCs w:val="28"/>
          <w:lang w:val="kk-KZ" w:eastAsia="ru-RU"/>
        </w:rPr>
      </w:pPr>
      <w:r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ab/>
      </w:r>
      <w:r w:rsidR="008A583D" w:rsidRPr="000B010F">
        <w:rPr>
          <w:rFonts w:ascii="Times New Roman" w:eastAsia="Times New Roman" w:hAnsi="Times New Roman" w:cs="Times New Roman"/>
          <w:sz w:val="28"/>
          <w:szCs w:val="28"/>
          <w:lang w:val="kk-KZ" w:eastAsia="ru-RU"/>
        </w:rPr>
        <w:t>Ж</w:t>
      </w:r>
      <w:r w:rsidRPr="000B010F">
        <w:rPr>
          <w:rFonts w:ascii="Times New Roman" w:eastAsia="Times New Roman" w:hAnsi="Times New Roman" w:cs="Times New Roman"/>
          <w:sz w:val="28"/>
          <w:szCs w:val="28"/>
          <w:lang w:val="kk-KZ" w:eastAsia="ru-RU"/>
        </w:rPr>
        <w:t xml:space="preserve">иынға қатысушылар аудандық қоғамдық кеңестің </w:t>
      </w:r>
      <w:r w:rsidR="00934479" w:rsidRPr="000B010F">
        <w:rPr>
          <w:rFonts w:ascii="Times New Roman" w:eastAsia="Times New Roman" w:hAnsi="Times New Roman" w:cs="Times New Roman"/>
          <w:sz w:val="28"/>
          <w:szCs w:val="28"/>
          <w:lang w:val="kk-KZ" w:eastAsia="ru-RU"/>
        </w:rPr>
        <w:t xml:space="preserve"> </w:t>
      </w:r>
      <w:r w:rsidRPr="000B010F">
        <w:rPr>
          <w:rFonts w:ascii="Times New Roman" w:eastAsia="Times New Roman" w:hAnsi="Times New Roman" w:cs="Times New Roman"/>
          <w:sz w:val="28"/>
          <w:szCs w:val="28"/>
          <w:lang w:val="kk-KZ" w:eastAsia="ru-RU"/>
        </w:rPr>
        <w:t>жұмысына оң баға бере отырып, алдағы уақытта да өзекті мәселелерді көтеруде елеулі үлес қосатындарына сенім білдірді.</w:t>
      </w:r>
    </w:p>
    <w:p w:rsidR="00F648AA" w:rsidRPr="00F648AA" w:rsidRDefault="00F648AA" w:rsidP="0040625F">
      <w:pPr>
        <w:ind w:firstLine="708"/>
        <w:jc w:val="both"/>
        <w:rPr>
          <w:rFonts w:ascii="inherit" w:hAnsi="inherit"/>
          <w:sz w:val="28"/>
          <w:szCs w:val="28"/>
          <w:lang w:val="kk-KZ"/>
        </w:rPr>
      </w:pPr>
      <w:r w:rsidRPr="00F648AA">
        <w:rPr>
          <w:rFonts w:ascii="inherit" w:hAnsi="inherit"/>
          <w:sz w:val="28"/>
          <w:szCs w:val="28"/>
          <w:lang w:val="kk-KZ"/>
        </w:rPr>
        <w:t xml:space="preserve">Қазақстан Республикасының «Қоғамдық кеңестер туралы» 2015 жылғы 2 қарашадағы № 383-V ҚРЗ Заңын және Қазақстан Республикасының </w:t>
      </w:r>
      <w:r w:rsidR="00203ED2">
        <w:rPr>
          <w:rFonts w:ascii="inherit" w:hAnsi="inherit"/>
          <w:sz w:val="28"/>
          <w:szCs w:val="28"/>
          <w:lang w:val="kk-KZ"/>
        </w:rPr>
        <w:t xml:space="preserve">      </w:t>
      </w:r>
      <w:r w:rsidRPr="00F648AA">
        <w:rPr>
          <w:rFonts w:ascii="inherit" w:hAnsi="inherit"/>
          <w:sz w:val="28"/>
          <w:szCs w:val="28"/>
          <w:lang w:val="kk-KZ"/>
        </w:rPr>
        <w:t xml:space="preserve">2023 жылғы 2 қазандағы «Қоғамдық бақылау туралы» № 30-VIII ҚРЗ Заңын </w:t>
      </w:r>
      <w:r w:rsidRPr="00F648AA">
        <w:rPr>
          <w:rFonts w:ascii="inherit" w:hAnsi="inherit"/>
          <w:sz w:val="28"/>
          <w:szCs w:val="28"/>
          <w:lang w:val="kk-KZ"/>
        </w:rPr>
        <w:lastRenderedPageBreak/>
        <w:t xml:space="preserve">басшылыққа алып, </w:t>
      </w:r>
      <w:r w:rsidR="0040625F">
        <w:rPr>
          <w:rFonts w:ascii="inherit" w:hAnsi="inherit"/>
          <w:sz w:val="28"/>
          <w:szCs w:val="28"/>
          <w:lang w:val="kk-KZ"/>
        </w:rPr>
        <w:t xml:space="preserve">осы жылдың наурыз айында </w:t>
      </w:r>
      <w:r w:rsidRPr="00F648AA">
        <w:rPr>
          <w:rFonts w:ascii="inherit" w:hAnsi="inherit"/>
          <w:sz w:val="28"/>
          <w:szCs w:val="28"/>
          <w:lang w:val="kk-KZ"/>
        </w:rPr>
        <w:t xml:space="preserve">Қармақшы аудандық Қоғамдық кеңесінің мүшелері тарапынан «ҚРДСМ СЭБ Комитетінің «Ұлттық сараптама орталығы» ШЖҚ РМК Қызылорда облысы бойынша филиалы Қармақшы аудандық бөлімшесінің атқарып жатқан жұмыстарына және зертханалық зерттеулердің сапалы әрі жедел, санитарлық-эпидемиологиялық қағидалар мен ережелерге сай жүргізілу барысына қоғамдық мониторинг жасалды. </w:t>
      </w:r>
    </w:p>
    <w:p w:rsidR="00F648AA" w:rsidRPr="00F648AA" w:rsidRDefault="00F648AA" w:rsidP="00307FAE">
      <w:pPr>
        <w:ind w:firstLine="708"/>
        <w:jc w:val="both"/>
        <w:rPr>
          <w:rFonts w:ascii="inherit" w:hAnsi="inherit"/>
          <w:sz w:val="28"/>
          <w:szCs w:val="28"/>
          <w:lang w:val="kk-KZ"/>
        </w:rPr>
      </w:pPr>
      <w:r w:rsidRPr="00F648AA">
        <w:rPr>
          <w:rFonts w:ascii="inherit" w:hAnsi="inherit"/>
          <w:sz w:val="28"/>
          <w:szCs w:val="28"/>
          <w:lang w:val="kk-KZ"/>
        </w:rPr>
        <w:t>Мониторинг барысында денсаулықты қорғау үшін дер кезінде шара қабылдауда санитариялық-гигиеналық, биологиялық қауіпсіздік саласындағы жұмыстар зерделеніп, жұмыс сапасын арттыру үшін заманауи жабдықтар мен зертханалық қызметтің қауіпсіздігін, тиімділігін арттыруға бағытталған тәжірбиелер жайлы айтылды.</w:t>
      </w:r>
    </w:p>
    <w:p w:rsidR="00F648AA" w:rsidRPr="00F648AA" w:rsidRDefault="00F648AA" w:rsidP="00307FAE">
      <w:pPr>
        <w:ind w:firstLine="708"/>
        <w:jc w:val="both"/>
        <w:rPr>
          <w:rFonts w:ascii="inherit" w:hAnsi="inherit"/>
          <w:sz w:val="28"/>
          <w:szCs w:val="28"/>
          <w:lang w:val="kk-KZ"/>
        </w:rPr>
      </w:pPr>
      <w:r w:rsidRPr="00F648AA">
        <w:rPr>
          <w:rFonts w:ascii="inherit" w:hAnsi="inherit"/>
          <w:sz w:val="28"/>
          <w:szCs w:val="28"/>
          <w:lang w:val="kk-KZ"/>
        </w:rPr>
        <w:t xml:space="preserve">Аудан көлемінде халықтың санитариялық-эпидемиологиялық саламаттылығын қамтамасыз ету, жұқпалы және паразиттік аурулардың алдын-алу, санэпидқызмет көрсетушілердің кәсіби деңгейлерін арттыру мақсатында бағытталған іс-шаралары жайлы түсіндірме жұмыстары жүргізілді. </w:t>
      </w:r>
    </w:p>
    <w:p w:rsidR="00FA73D2" w:rsidRDefault="00952BC0" w:rsidP="00FA73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5594">
        <w:rPr>
          <w:rFonts w:ascii="Times New Roman" w:hAnsi="Times New Roman" w:cs="Times New Roman"/>
          <w:sz w:val="28"/>
          <w:szCs w:val="28"/>
          <w:lang w:val="kk-KZ"/>
        </w:rPr>
        <w:t>Аталған жұмыстарға байланысты және ж</w:t>
      </w:r>
      <w:bookmarkStart w:id="0" w:name="_GoBack"/>
      <w:bookmarkEnd w:id="0"/>
      <w:r w:rsidR="003A5687">
        <w:rPr>
          <w:rFonts w:ascii="Times New Roman" w:hAnsi="Times New Roman" w:cs="Times New Roman"/>
          <w:sz w:val="28"/>
          <w:szCs w:val="28"/>
          <w:lang w:val="kk-KZ"/>
        </w:rPr>
        <w:t>ұмыс жоспарына сәйкес</w:t>
      </w:r>
      <w:r>
        <w:rPr>
          <w:rFonts w:ascii="Times New Roman" w:hAnsi="Times New Roman" w:cs="Times New Roman"/>
          <w:sz w:val="28"/>
          <w:szCs w:val="28"/>
          <w:lang w:val="kk-KZ"/>
        </w:rPr>
        <w:t xml:space="preserve"> </w:t>
      </w:r>
      <w:r w:rsidR="00B16BA4" w:rsidRPr="003C6218">
        <w:rPr>
          <w:rFonts w:ascii="Times New Roman" w:hAnsi="Times New Roman" w:cs="Times New Roman"/>
          <w:sz w:val="28"/>
          <w:szCs w:val="28"/>
          <w:lang w:val="kk-KZ"/>
        </w:rPr>
        <w:t xml:space="preserve">ҚРДСМ СЭБ Комитетінің </w:t>
      </w:r>
      <w:r w:rsidR="00B16BA4" w:rsidRPr="003C6218">
        <w:rPr>
          <w:rFonts w:ascii="Times New Roman" w:hAnsi="Times New Roman" w:cs="Times New Roman"/>
          <w:color w:val="080809"/>
          <w:sz w:val="28"/>
          <w:szCs w:val="28"/>
          <w:shd w:val="clear" w:color="auto" w:fill="FFFFFF"/>
          <w:lang w:val="kk-KZ"/>
        </w:rPr>
        <w:t xml:space="preserve">«Ұлттық сараптама орталығы» ШЖҚ  РМК Қызылорда облысы бойынша филиалы Қармақшы аудандық бөлімшесінің </w:t>
      </w:r>
      <w:r w:rsidR="00FA73D2" w:rsidRPr="000B010F">
        <w:rPr>
          <w:rFonts w:ascii="Times New Roman" w:hAnsi="Times New Roman" w:cs="Times New Roman"/>
          <w:sz w:val="28"/>
          <w:szCs w:val="28"/>
          <w:shd w:val="clear" w:color="auto" w:fill="FFFFFF"/>
          <w:lang w:val="kk-KZ"/>
        </w:rPr>
        <w:t>атқарып жатқан жұмыстары, көрсетілетін мемлекеттік қызметтер</w:t>
      </w:r>
      <w:r w:rsidR="00171523" w:rsidRPr="000B010F">
        <w:rPr>
          <w:rFonts w:ascii="Times New Roman" w:hAnsi="Times New Roman" w:cs="Times New Roman"/>
          <w:sz w:val="28"/>
          <w:szCs w:val="28"/>
          <w:shd w:val="clear" w:color="auto" w:fill="FFFFFF"/>
          <w:lang w:val="kk-KZ"/>
        </w:rPr>
        <w:t>інің</w:t>
      </w:r>
      <w:r w:rsidR="00FA73D2" w:rsidRPr="000B010F">
        <w:rPr>
          <w:rFonts w:ascii="Times New Roman" w:hAnsi="Times New Roman" w:cs="Times New Roman"/>
          <w:sz w:val="28"/>
          <w:szCs w:val="28"/>
          <w:shd w:val="clear" w:color="auto" w:fill="FFFFFF"/>
          <w:lang w:val="kk-KZ"/>
        </w:rPr>
        <w:t xml:space="preserve"> сапасы мен </w:t>
      </w:r>
      <w:r w:rsidR="00FA73D2" w:rsidRPr="000B010F">
        <w:rPr>
          <w:rFonts w:ascii="Times New Roman" w:hAnsi="Times New Roman" w:cs="Times New Roman"/>
          <w:sz w:val="28"/>
          <w:szCs w:val="28"/>
          <w:lang w:val="kk-KZ"/>
        </w:rPr>
        <w:t>нәтижелі жұмыс жасаудағы есе</w:t>
      </w:r>
      <w:r w:rsidR="00CC6715">
        <w:rPr>
          <w:rFonts w:ascii="Times New Roman" w:hAnsi="Times New Roman" w:cs="Times New Roman"/>
          <w:sz w:val="28"/>
          <w:szCs w:val="28"/>
          <w:lang w:val="kk-KZ"/>
        </w:rPr>
        <w:t>бі</w:t>
      </w:r>
      <w:r w:rsidR="005407F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407F0">
        <w:rPr>
          <w:rFonts w:ascii="Times New Roman" w:hAnsi="Times New Roman" w:cs="Times New Roman"/>
          <w:sz w:val="28"/>
          <w:szCs w:val="28"/>
          <w:lang w:val="kk-KZ"/>
        </w:rPr>
        <w:t xml:space="preserve">сонымен қатар </w:t>
      </w:r>
      <w:r w:rsidRPr="00203ED2">
        <w:rPr>
          <w:rFonts w:ascii="Times New Roman" w:hAnsi="Times New Roman" w:cs="Times New Roman"/>
          <w:sz w:val="28"/>
          <w:szCs w:val="28"/>
          <w:lang w:val="kk-KZ"/>
        </w:rPr>
        <w:t>Қ</w:t>
      </w:r>
      <w:r w:rsidRPr="00862460">
        <w:rPr>
          <w:rFonts w:ascii="Times New Roman" w:hAnsi="Times New Roman" w:cs="Times New Roman"/>
          <w:sz w:val="28"/>
          <w:szCs w:val="28"/>
          <w:lang w:val="kk-KZ"/>
        </w:rPr>
        <w:t>армақшы</w:t>
      </w:r>
      <w:r w:rsidRPr="00862460">
        <w:rPr>
          <w:rFonts w:ascii="Times New Roman" w:hAnsi="Times New Roman" w:cs="Times New Roman"/>
          <w:b/>
          <w:sz w:val="28"/>
          <w:szCs w:val="28"/>
          <w:lang w:val="kk-KZ"/>
        </w:rPr>
        <w:t xml:space="preserve"> </w:t>
      </w:r>
      <w:hyperlink r:id="rId6" w:history="1">
        <w:r w:rsidRPr="00203ED2">
          <w:rPr>
            <w:rStyle w:val="a9"/>
            <w:rFonts w:ascii="Times New Roman" w:hAnsi="Times New Roman" w:cs="Times New Roman"/>
            <w:color w:val="auto"/>
            <w:sz w:val="28"/>
            <w:szCs w:val="28"/>
            <w:u w:val="none"/>
            <w:bdr w:val="none" w:sz="0" w:space="0" w:color="auto" w:frame="1"/>
            <w:lang w:val="kk-KZ"/>
          </w:rPr>
          <w:t>аудандық жұмыспен қамту және әлеуметтік бағдарламалар бөлімі</w:t>
        </w:r>
      </w:hyperlink>
      <w:r w:rsidRPr="00862460">
        <w:rPr>
          <w:rFonts w:ascii="Times New Roman" w:hAnsi="Times New Roman" w:cs="Times New Roman"/>
          <w:sz w:val="28"/>
          <w:szCs w:val="28"/>
          <w:lang w:val="kk-KZ"/>
        </w:rPr>
        <w:t>нің</w:t>
      </w:r>
      <w:r w:rsidRPr="00862460">
        <w:rPr>
          <w:rFonts w:ascii="Times New Roman" w:hAnsi="Times New Roman" w:cs="Times New Roman"/>
          <w:sz w:val="28"/>
          <w:szCs w:val="28"/>
          <w:shd w:val="clear" w:color="auto" w:fill="FFFFFF"/>
          <w:lang w:val="kk-KZ"/>
        </w:rPr>
        <w:t xml:space="preserve"> атқарып жатқан жұмыстары, көрсетілетін мемлекеттік қызметтердің сапасы мен </w:t>
      </w:r>
      <w:r w:rsidRPr="00862460">
        <w:rPr>
          <w:rFonts w:ascii="Times New Roman" w:hAnsi="Times New Roman" w:cs="Times New Roman"/>
          <w:sz w:val="28"/>
          <w:szCs w:val="28"/>
          <w:lang w:val="kk-KZ"/>
        </w:rPr>
        <w:t>нәтижелі жұмыс жасаудағы есебі</w:t>
      </w:r>
      <w:r>
        <w:rPr>
          <w:rFonts w:ascii="Times New Roman" w:hAnsi="Times New Roman" w:cs="Times New Roman"/>
          <w:sz w:val="28"/>
          <w:szCs w:val="28"/>
          <w:lang w:val="kk-KZ"/>
        </w:rPr>
        <w:t xml:space="preserve"> тыңдалып, </w:t>
      </w:r>
      <w:r w:rsidR="00352C09" w:rsidRPr="000B010F">
        <w:rPr>
          <w:rFonts w:ascii="Times New Roman" w:hAnsi="Times New Roman" w:cs="Times New Roman"/>
          <w:sz w:val="28"/>
          <w:szCs w:val="28"/>
          <w:lang w:val="kk-KZ"/>
        </w:rPr>
        <w:t xml:space="preserve">қаралған мәселелер бойынша </w:t>
      </w:r>
      <w:r w:rsidR="00765D09" w:rsidRPr="000B010F">
        <w:rPr>
          <w:rFonts w:ascii="Times New Roman" w:hAnsi="Times New Roman" w:cs="Times New Roman"/>
          <w:sz w:val="28"/>
          <w:szCs w:val="28"/>
          <w:lang w:val="kk-KZ"/>
        </w:rPr>
        <w:t xml:space="preserve">аудандық қоғамдық </w:t>
      </w:r>
      <w:r w:rsidR="00352C09" w:rsidRPr="000B010F">
        <w:rPr>
          <w:rFonts w:ascii="Times New Roman" w:hAnsi="Times New Roman" w:cs="Times New Roman"/>
          <w:sz w:val="28"/>
          <w:szCs w:val="28"/>
          <w:lang w:val="kk-KZ"/>
        </w:rPr>
        <w:t xml:space="preserve">кеңес тарапынан </w:t>
      </w:r>
      <w:r w:rsidR="004F2016">
        <w:rPr>
          <w:rFonts w:ascii="Times New Roman" w:hAnsi="Times New Roman" w:cs="Times New Roman"/>
          <w:sz w:val="28"/>
          <w:szCs w:val="28"/>
          <w:lang w:val="kk-KZ"/>
        </w:rPr>
        <w:t xml:space="preserve">нақты </w:t>
      </w:r>
      <w:r w:rsidR="00352C09" w:rsidRPr="000B010F">
        <w:rPr>
          <w:rFonts w:ascii="Times New Roman" w:hAnsi="Times New Roman" w:cs="Times New Roman"/>
          <w:sz w:val="28"/>
          <w:szCs w:val="28"/>
          <w:lang w:val="kk-KZ"/>
        </w:rPr>
        <w:t>ұсынымдар жасалды.</w:t>
      </w:r>
      <w:r w:rsidR="00FA73D2" w:rsidRPr="000B010F">
        <w:rPr>
          <w:rFonts w:ascii="Times New Roman" w:hAnsi="Times New Roman" w:cs="Times New Roman"/>
          <w:sz w:val="28"/>
          <w:szCs w:val="28"/>
          <w:lang w:val="kk-KZ"/>
        </w:rPr>
        <w:t xml:space="preserve"> </w:t>
      </w:r>
    </w:p>
    <w:p w:rsidR="002D09EC" w:rsidRPr="002D09EC" w:rsidRDefault="002D09EC" w:rsidP="00FA73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Қармақшы аудандық жұмыспен қамту және әлеуметтік бағдарламалар бөлімінің Қазақстан Республикасының еңбек нарығын дамытудың 2024-2026 жылдарға арналған тұжырымдамасын іске асыруда жеткіліксіз жұмыс жасап отырғаны атап көрсетілді. Әсіресе Ұлттық жобалар шеңберінде жұмыс орындарын құру және орналастыру, әлеуметтік жұмыс орындарына жіберу, </w:t>
      </w:r>
      <w:r w:rsidRPr="002D09EC">
        <w:rPr>
          <w:rFonts w:ascii="Times New Roman" w:hAnsi="Times New Roman" w:cs="Times New Roman"/>
          <w:sz w:val="28"/>
          <w:szCs w:val="28"/>
          <w:lang w:val="kk-KZ"/>
        </w:rPr>
        <w:t>Қазақстан Республикасының Президенті Қасым-Жомарт Кемелұлы Тоқаевтың облыс әкімдеріне әрбір 10 мың адамға 100 жаңа жұмыс орнын ашу</w:t>
      </w:r>
      <w:r w:rsidR="00CE611F">
        <w:rPr>
          <w:rFonts w:ascii="Times New Roman" w:hAnsi="Times New Roman" w:cs="Times New Roman"/>
          <w:sz w:val="28"/>
          <w:szCs w:val="28"/>
          <w:lang w:val="kk-KZ"/>
        </w:rPr>
        <w:t xml:space="preserve"> тапсырмаларын орындауда жүйелі жұмыс жасап қамтамасыз ету ұсынылды.</w:t>
      </w:r>
    </w:p>
    <w:p w:rsidR="00084DCC" w:rsidRPr="000B010F" w:rsidRDefault="00171523" w:rsidP="00E93910">
      <w:pPr>
        <w:pStyle w:val="a4"/>
        <w:jc w:val="both"/>
        <w:rPr>
          <w:rStyle w:val="a7"/>
          <w:rFonts w:ascii="Times New Roman" w:hAnsi="Times New Roman" w:cs="Times New Roman"/>
          <w:bCs/>
          <w:i w:val="0"/>
          <w:sz w:val="28"/>
          <w:szCs w:val="28"/>
          <w:shd w:val="clear" w:color="auto" w:fill="FFFFFF"/>
          <w:lang w:val="kk-KZ"/>
        </w:rPr>
      </w:pPr>
      <w:r w:rsidRPr="000B010F">
        <w:rPr>
          <w:rFonts w:ascii="Times New Roman" w:hAnsi="Times New Roman" w:cs="Times New Roman"/>
          <w:sz w:val="28"/>
          <w:szCs w:val="28"/>
          <w:lang w:val="kk-KZ"/>
        </w:rPr>
        <w:t xml:space="preserve"> </w:t>
      </w:r>
      <w:r w:rsidR="00E93910" w:rsidRPr="000B010F">
        <w:rPr>
          <w:rFonts w:ascii="Times New Roman" w:hAnsi="Times New Roman" w:cs="Times New Roman"/>
          <w:sz w:val="28"/>
          <w:szCs w:val="28"/>
          <w:lang w:val="kk-KZ"/>
        </w:rPr>
        <w:tab/>
        <w:t>К</w:t>
      </w:r>
      <w:r w:rsidR="00E93910" w:rsidRPr="000B010F">
        <w:rPr>
          <w:rFonts w:ascii="Times New Roman" w:hAnsi="Times New Roman" w:cs="Times New Roman"/>
          <w:sz w:val="28"/>
          <w:szCs w:val="28"/>
          <w:shd w:val="clear" w:color="auto" w:fill="FFFFFF"/>
          <w:lang w:val="kk-KZ"/>
        </w:rPr>
        <w:t xml:space="preserve">өрсетілетін мемлекеттік қызметтердің сапасы мен </w:t>
      </w:r>
      <w:r w:rsidR="00E93910" w:rsidRPr="000B010F">
        <w:rPr>
          <w:rFonts w:ascii="Times New Roman" w:hAnsi="Times New Roman" w:cs="Times New Roman"/>
          <w:sz w:val="28"/>
          <w:szCs w:val="28"/>
          <w:lang w:val="kk-KZ"/>
        </w:rPr>
        <w:t xml:space="preserve">нәтижелі жұмыс жасаудағы </w:t>
      </w:r>
      <w:r w:rsidR="00E93910" w:rsidRPr="000B010F">
        <w:rPr>
          <w:rFonts w:ascii="Times New Roman" w:hAnsi="Times New Roman" w:cs="Times New Roman"/>
          <w:sz w:val="28"/>
          <w:szCs w:val="28"/>
          <w:shd w:val="clear" w:color="auto" w:fill="FFFFFF"/>
          <w:lang w:val="kk-KZ"/>
        </w:rPr>
        <w:t>атқарылған</w:t>
      </w:r>
      <w:r w:rsidR="00E93910" w:rsidRPr="000B010F">
        <w:rPr>
          <w:rFonts w:ascii="Times New Roman" w:hAnsi="Times New Roman" w:cs="Times New Roman"/>
          <w:sz w:val="28"/>
          <w:szCs w:val="28"/>
          <w:lang w:val="kk-KZ"/>
        </w:rPr>
        <w:t xml:space="preserve"> жұмыстары туралы есе</w:t>
      </w:r>
      <w:r w:rsidR="00971E73">
        <w:rPr>
          <w:rFonts w:ascii="Times New Roman" w:hAnsi="Times New Roman" w:cs="Times New Roman"/>
          <w:sz w:val="28"/>
          <w:szCs w:val="28"/>
          <w:lang w:val="kk-KZ"/>
        </w:rPr>
        <w:t>птерін</w:t>
      </w:r>
      <w:r w:rsidR="00E93910" w:rsidRPr="000B010F">
        <w:rPr>
          <w:rFonts w:ascii="Times New Roman" w:hAnsi="Times New Roman" w:cs="Times New Roman"/>
          <w:sz w:val="28"/>
          <w:szCs w:val="28"/>
          <w:lang w:val="kk-KZ"/>
        </w:rPr>
        <w:t xml:space="preserve"> беру кезінде Қазақстан Республикасы мемлекеттік қызмет істері агенттігінің Қызылорда облысы бойынша департаменті мемл</w:t>
      </w:r>
      <w:r w:rsidR="00B7654D" w:rsidRPr="000B010F">
        <w:rPr>
          <w:rFonts w:ascii="Times New Roman" w:hAnsi="Times New Roman" w:cs="Times New Roman"/>
          <w:sz w:val="28"/>
          <w:szCs w:val="28"/>
          <w:lang w:val="kk-KZ"/>
        </w:rPr>
        <w:t xml:space="preserve">екеттік қызметтер басқармасы </w:t>
      </w:r>
      <w:r w:rsidR="00E93910" w:rsidRPr="000B010F">
        <w:rPr>
          <w:rFonts w:ascii="Times New Roman" w:hAnsi="Times New Roman" w:cs="Times New Roman"/>
          <w:sz w:val="28"/>
          <w:szCs w:val="28"/>
          <w:shd w:val="clear" w:color="auto" w:fill="FFFFFF"/>
          <w:lang w:val="kk-KZ"/>
        </w:rPr>
        <w:t>"ZOOM"</w:t>
      </w:r>
      <w:r w:rsidR="00E93910" w:rsidRPr="000B010F">
        <w:rPr>
          <w:rStyle w:val="a7"/>
          <w:rFonts w:ascii="Times New Roman" w:hAnsi="Times New Roman" w:cs="Times New Roman"/>
          <w:bCs/>
          <w:sz w:val="28"/>
          <w:szCs w:val="28"/>
          <w:lang w:val="kk-KZ"/>
        </w:rPr>
        <w:t xml:space="preserve">  </w:t>
      </w:r>
      <w:r w:rsidR="00E93910" w:rsidRPr="000B010F">
        <w:rPr>
          <w:rStyle w:val="a7"/>
          <w:rFonts w:ascii="Times New Roman" w:hAnsi="Times New Roman" w:cs="Times New Roman"/>
          <w:bCs/>
          <w:i w:val="0"/>
          <w:sz w:val="28"/>
          <w:szCs w:val="28"/>
          <w:shd w:val="clear" w:color="auto" w:fill="FFFFFF"/>
          <w:lang w:val="kk-KZ"/>
        </w:rPr>
        <w:t>платформасы арқылы онлайн қатысып</w:t>
      </w:r>
      <w:r w:rsidR="00A11C89">
        <w:rPr>
          <w:rStyle w:val="a7"/>
          <w:rFonts w:ascii="Times New Roman" w:hAnsi="Times New Roman" w:cs="Times New Roman"/>
          <w:bCs/>
          <w:i w:val="0"/>
          <w:sz w:val="28"/>
          <w:szCs w:val="28"/>
          <w:shd w:val="clear" w:color="auto" w:fill="FFFFFF"/>
          <w:lang w:val="kk-KZ"/>
        </w:rPr>
        <w:t>, сұрақтар қойылып, ұсыныстар айтылды.</w:t>
      </w:r>
    </w:p>
    <w:p w:rsidR="00084DCC" w:rsidRDefault="00084DCC" w:rsidP="00084DCC">
      <w:pPr>
        <w:pStyle w:val="a4"/>
        <w:ind w:firstLine="708"/>
        <w:jc w:val="both"/>
        <w:rPr>
          <w:rFonts w:ascii="Times New Roman" w:hAnsi="Times New Roman" w:cs="Times New Roman"/>
          <w:color w:val="151515"/>
          <w:sz w:val="28"/>
          <w:szCs w:val="28"/>
          <w:shd w:val="clear" w:color="auto" w:fill="FFFFFF"/>
          <w:lang w:val="kk-KZ"/>
        </w:rPr>
      </w:pPr>
      <w:r w:rsidRPr="000B010F">
        <w:rPr>
          <w:rFonts w:ascii="Times New Roman" w:hAnsi="Times New Roman" w:cs="Times New Roman"/>
          <w:color w:val="151515"/>
          <w:sz w:val="28"/>
          <w:szCs w:val="28"/>
          <w:shd w:val="clear" w:color="auto" w:fill="FFFFFF"/>
          <w:lang w:val="kk-KZ"/>
        </w:rPr>
        <w:t xml:space="preserve">Кеңес отырысында аудандық экономика және қаржы бөлімінің   «Аудандық бюджеттің атқарылуы жайлы жылдық есебі» талқыланып, </w:t>
      </w:r>
      <w:r w:rsidRPr="000B010F">
        <w:rPr>
          <w:rFonts w:ascii="Times New Roman" w:hAnsi="Times New Roman" w:cs="Times New Roman"/>
          <w:color w:val="151515"/>
          <w:sz w:val="28"/>
          <w:szCs w:val="28"/>
          <w:shd w:val="clear" w:color="auto" w:fill="FFFFFF"/>
          <w:lang w:val="kk-KZ"/>
        </w:rPr>
        <w:lastRenderedPageBreak/>
        <w:t xml:space="preserve">талқылау қорытындысы бойынша аудандық бюджеттің атқарылуы туралы есеп назарға алынып, </w:t>
      </w:r>
      <w:r w:rsidR="00512334" w:rsidRPr="000B010F">
        <w:rPr>
          <w:rFonts w:ascii="Times New Roman" w:hAnsi="Times New Roman" w:cs="Times New Roman"/>
          <w:color w:val="151515"/>
          <w:sz w:val="28"/>
          <w:szCs w:val="28"/>
          <w:shd w:val="clear" w:color="auto" w:fill="FFFFFF"/>
          <w:lang w:val="kk-KZ"/>
        </w:rPr>
        <w:t>бекітілді.</w:t>
      </w:r>
    </w:p>
    <w:p w:rsidR="001B12A1" w:rsidRPr="001B12A1" w:rsidRDefault="001B12A1" w:rsidP="001B12A1">
      <w:pPr>
        <w:spacing w:after="0"/>
        <w:rPr>
          <w:rFonts w:ascii="inherit" w:eastAsia="Times New Roman" w:hAnsi="inherit" w:cs="Times New Roman"/>
          <w:sz w:val="24"/>
          <w:szCs w:val="24"/>
          <w:lang w:val="kk-KZ" w:eastAsia="ru-RU"/>
        </w:rPr>
      </w:pPr>
      <w:r>
        <w:rPr>
          <w:rFonts w:ascii="inherit" w:eastAsia="Times New Roman" w:hAnsi="inherit" w:cs="Times New Roman"/>
          <w:sz w:val="24"/>
          <w:szCs w:val="24"/>
          <w:lang w:val="kk-KZ" w:eastAsia="ru-RU"/>
        </w:rPr>
        <w:t xml:space="preserve"> </w:t>
      </w:r>
    </w:p>
    <w:p w:rsidR="001B12A1" w:rsidRPr="004D591A" w:rsidRDefault="001B12A1" w:rsidP="004D591A">
      <w:pPr>
        <w:spacing w:after="0"/>
        <w:ind w:firstLine="708"/>
        <w:jc w:val="both"/>
        <w:rPr>
          <w:rFonts w:ascii="Times New Roman" w:eastAsia="Times New Roman" w:hAnsi="Times New Roman" w:cs="Times New Roman"/>
          <w:sz w:val="28"/>
          <w:szCs w:val="28"/>
          <w:lang w:val="kk-KZ" w:eastAsia="ru-RU"/>
        </w:rPr>
      </w:pPr>
      <w:r w:rsidRPr="004D591A">
        <w:rPr>
          <w:rFonts w:ascii="Times New Roman" w:eastAsia="Times New Roman" w:hAnsi="Times New Roman" w:cs="Times New Roman"/>
          <w:sz w:val="28"/>
          <w:szCs w:val="28"/>
          <w:lang w:val="kk-KZ" w:eastAsia="ru-RU"/>
        </w:rPr>
        <w:t xml:space="preserve">Мемлекет басшысының бағаны қалыптастыру тетігін реформалау бойынша берген тапсырмасына сәйкес, Қазақстан Республикасының Денсаулық сақтау министрлігі елімізде фармацевтикалық саланы дамытуда іс-шараларды нақтылап, дәрі-дәрмек бағасын жолға қою бағытында жүйелі жұмыстар жүргізілуде. </w:t>
      </w:r>
    </w:p>
    <w:p w:rsidR="001B12A1" w:rsidRPr="004D591A" w:rsidRDefault="001B12A1" w:rsidP="004D591A">
      <w:pPr>
        <w:spacing w:after="0"/>
        <w:jc w:val="both"/>
        <w:rPr>
          <w:rFonts w:ascii="Times New Roman" w:eastAsia="Times New Roman" w:hAnsi="Times New Roman" w:cs="Times New Roman"/>
          <w:sz w:val="28"/>
          <w:szCs w:val="28"/>
          <w:lang w:val="kk-KZ" w:eastAsia="ru-RU"/>
        </w:rPr>
      </w:pPr>
      <w:r w:rsidRPr="004D591A">
        <w:rPr>
          <w:rFonts w:ascii="Times New Roman" w:eastAsia="Times New Roman" w:hAnsi="Times New Roman" w:cs="Times New Roman"/>
          <w:sz w:val="28"/>
          <w:szCs w:val="28"/>
          <w:lang w:val="kk-KZ" w:eastAsia="ru-RU"/>
        </w:rPr>
        <w:t xml:space="preserve"> </w:t>
      </w:r>
      <w:r w:rsidR="004D591A">
        <w:rPr>
          <w:rFonts w:ascii="Times New Roman" w:eastAsia="Times New Roman" w:hAnsi="Times New Roman" w:cs="Times New Roman"/>
          <w:sz w:val="28"/>
          <w:szCs w:val="28"/>
          <w:lang w:val="kk-KZ" w:eastAsia="ru-RU"/>
        </w:rPr>
        <w:tab/>
      </w:r>
      <w:r w:rsidRPr="004D591A">
        <w:rPr>
          <w:rFonts w:ascii="Times New Roman" w:eastAsia="Times New Roman" w:hAnsi="Times New Roman" w:cs="Times New Roman"/>
          <w:sz w:val="28"/>
          <w:szCs w:val="28"/>
          <w:lang w:val="kk-KZ" w:eastAsia="ru-RU"/>
        </w:rPr>
        <w:t xml:space="preserve">  Осыған байланысты денсаулық сақтау министрлігі халықты қолжетімді дәрі-дәрмекпен қамтамасыз ету мақсатында медициналық препараттардың жаңа шекті бағасын белгіледі. Республика аймағында дәрі-дәрмек бағасын қалыптастыру тетігі қайта қаралып, нормативтік база жаңартылған. Барлық өңірде бағаны бақылау үшін </w:t>
      </w:r>
      <w:hyperlink r:id="rId7" w:tgtFrame="_blank" w:history="1">
        <w:r w:rsidRPr="00D93BCB">
          <w:rPr>
            <w:rFonts w:ascii="Times New Roman" w:eastAsia="Times New Roman" w:hAnsi="Times New Roman" w:cs="Times New Roman"/>
            <w:bCs/>
            <w:sz w:val="28"/>
            <w:szCs w:val="28"/>
            <w:bdr w:val="none" w:sz="0" w:space="0" w:color="auto" w:frame="1"/>
            <w:lang w:val="kk-KZ" w:eastAsia="ru-RU"/>
          </w:rPr>
          <w:t>DARI.KZ</w:t>
        </w:r>
      </w:hyperlink>
      <w:r w:rsidRPr="004D591A">
        <w:rPr>
          <w:rFonts w:ascii="Times New Roman" w:eastAsia="Times New Roman" w:hAnsi="Times New Roman" w:cs="Times New Roman"/>
          <w:sz w:val="28"/>
          <w:szCs w:val="28"/>
          <w:lang w:val="kk-KZ" w:eastAsia="ru-RU"/>
        </w:rPr>
        <w:t xml:space="preserve"> мобильдік қосымшасы жұмыс істеп тұр. Сонымен қатар, үстеме бағаларға бақылау күшейтіл</w:t>
      </w:r>
      <w:r w:rsidR="0058426B">
        <w:rPr>
          <w:rFonts w:ascii="Times New Roman" w:eastAsia="Times New Roman" w:hAnsi="Times New Roman" w:cs="Times New Roman"/>
          <w:sz w:val="28"/>
          <w:szCs w:val="28"/>
          <w:lang w:val="kk-KZ" w:eastAsia="ru-RU"/>
        </w:rPr>
        <w:t>іп,</w:t>
      </w:r>
      <w:r w:rsidRPr="004D591A">
        <w:rPr>
          <w:rFonts w:ascii="Times New Roman" w:eastAsia="Times New Roman" w:hAnsi="Times New Roman" w:cs="Times New Roman"/>
          <w:sz w:val="28"/>
          <w:szCs w:val="28"/>
          <w:lang w:val="kk-KZ" w:eastAsia="ru-RU"/>
        </w:rPr>
        <w:t xml:space="preserve"> барлық деңгейдегі Қоғамдық кеңестер тарапынан өңірлердегі дәріханаларда дәрілер бағасына қоғамдық бақылау жүргізіл</w:t>
      </w:r>
      <w:r w:rsidR="0058426B">
        <w:rPr>
          <w:rFonts w:ascii="Times New Roman" w:eastAsia="Times New Roman" w:hAnsi="Times New Roman" w:cs="Times New Roman"/>
          <w:sz w:val="28"/>
          <w:szCs w:val="28"/>
          <w:lang w:val="kk-KZ" w:eastAsia="ru-RU"/>
        </w:rPr>
        <w:t>ді</w:t>
      </w:r>
      <w:r w:rsidRPr="004D591A">
        <w:rPr>
          <w:rFonts w:ascii="Times New Roman" w:eastAsia="Times New Roman" w:hAnsi="Times New Roman" w:cs="Times New Roman"/>
          <w:sz w:val="28"/>
          <w:szCs w:val="28"/>
          <w:lang w:val="kk-KZ" w:eastAsia="ru-RU"/>
        </w:rPr>
        <w:t xml:space="preserve">. </w:t>
      </w:r>
    </w:p>
    <w:p w:rsidR="00691FBC" w:rsidRPr="004D591A" w:rsidRDefault="001B12A1" w:rsidP="003B24D6">
      <w:pPr>
        <w:spacing w:after="0"/>
        <w:ind w:firstLine="708"/>
        <w:jc w:val="both"/>
        <w:rPr>
          <w:rFonts w:ascii="Times New Roman" w:eastAsia="Times New Roman" w:hAnsi="Times New Roman" w:cs="Times New Roman"/>
          <w:color w:val="080809"/>
          <w:sz w:val="28"/>
          <w:szCs w:val="28"/>
          <w:lang w:val="kk-KZ" w:eastAsia="ru-RU"/>
        </w:rPr>
      </w:pPr>
      <w:r w:rsidRPr="004D591A">
        <w:rPr>
          <w:rFonts w:ascii="Times New Roman" w:eastAsia="Times New Roman" w:hAnsi="Times New Roman" w:cs="Times New Roman"/>
          <w:sz w:val="28"/>
          <w:szCs w:val="28"/>
          <w:lang w:val="kk-KZ" w:eastAsia="ru-RU"/>
        </w:rPr>
        <w:t>Біздің ауданда барлығы 18 дәріхана, оның ішінде Жосалы кентінде-9, Төретам кентінде-6, Ақай ауылдық округінде-2, III-Интернационал ауылдық округінде-1 дәріхана жұмыс жасайды.</w:t>
      </w:r>
      <w:r w:rsidR="00416F6C">
        <w:rPr>
          <w:rFonts w:ascii="Times New Roman" w:eastAsia="Times New Roman" w:hAnsi="Times New Roman" w:cs="Times New Roman"/>
          <w:sz w:val="28"/>
          <w:szCs w:val="28"/>
          <w:lang w:val="kk-KZ" w:eastAsia="ru-RU"/>
        </w:rPr>
        <w:t xml:space="preserve"> </w:t>
      </w:r>
      <w:r w:rsidR="00691FBC" w:rsidRPr="004D591A">
        <w:rPr>
          <w:rFonts w:ascii="Times New Roman" w:eastAsia="Times New Roman" w:hAnsi="Times New Roman" w:cs="Times New Roman"/>
          <w:color w:val="080809"/>
          <w:sz w:val="28"/>
          <w:szCs w:val="28"/>
          <w:lang w:val="kk-KZ" w:eastAsia="ru-RU"/>
        </w:rPr>
        <w:t xml:space="preserve">Қазақстан Республикасының </w:t>
      </w:r>
      <w:r w:rsidR="00416F6C">
        <w:rPr>
          <w:rFonts w:ascii="Times New Roman" w:eastAsia="Times New Roman" w:hAnsi="Times New Roman" w:cs="Times New Roman"/>
          <w:color w:val="080809"/>
          <w:sz w:val="28"/>
          <w:szCs w:val="28"/>
          <w:lang w:val="kk-KZ" w:eastAsia="ru-RU"/>
        </w:rPr>
        <w:t xml:space="preserve">          </w:t>
      </w:r>
      <w:r w:rsidR="00691FBC" w:rsidRPr="004D591A">
        <w:rPr>
          <w:rFonts w:ascii="Times New Roman" w:eastAsia="Times New Roman" w:hAnsi="Times New Roman" w:cs="Times New Roman"/>
          <w:color w:val="080809"/>
          <w:sz w:val="28"/>
          <w:szCs w:val="28"/>
          <w:lang w:val="kk-KZ" w:eastAsia="ru-RU"/>
        </w:rPr>
        <w:t>2023 жылғы 2 қазандағы «Қоғамдық бақылау туралы» № 30-VIII ҚРЗ Заңын басшылыққа алып, Қазақстан Республикасының мәдениет және ақпарат министрлігінің 05.01.2026 жылғы «Дәрілер бағасына қоғамдық бақылау жүргізу туралы» № 04-24/11 хатына сәйкес, Қызылорда облысы Қармақшы аудандық Қоғамдық кеңесі мүшелерінен құрылған Қоғамдық бақылау тобымен 2026 жылғы 21-28 қаңтар күндері аралығында аудан дәріханаларында дәрілердің жаңа шекті бағасына қоғамдық бақылау жүргізілді.</w:t>
      </w:r>
    </w:p>
    <w:p w:rsidR="00691FBC" w:rsidRDefault="00691FBC" w:rsidP="003B24D6">
      <w:pPr>
        <w:shd w:val="clear" w:color="auto" w:fill="FFFFFF"/>
        <w:spacing w:after="0"/>
        <w:ind w:firstLine="708"/>
        <w:jc w:val="both"/>
        <w:rPr>
          <w:rFonts w:ascii="Times New Roman" w:eastAsia="Times New Roman" w:hAnsi="Times New Roman" w:cs="Times New Roman"/>
          <w:color w:val="080809"/>
          <w:sz w:val="28"/>
          <w:szCs w:val="28"/>
          <w:lang w:val="kk-KZ" w:eastAsia="ru-RU"/>
        </w:rPr>
      </w:pPr>
      <w:r w:rsidRPr="004D591A">
        <w:rPr>
          <w:rFonts w:ascii="Times New Roman" w:eastAsia="Times New Roman" w:hAnsi="Times New Roman" w:cs="Times New Roman"/>
          <w:color w:val="080809"/>
          <w:sz w:val="28"/>
          <w:szCs w:val="28"/>
          <w:lang w:val="kk-KZ" w:eastAsia="ru-RU"/>
        </w:rPr>
        <w:t xml:space="preserve">Жоғарыда аталған қоғамдық бақылау жасауға келісім берген дәріханаларда дәрі-дәрмектің жаңа шекті бағасына қоғамдық бақылау жүргізу барысында Қазақстан Республикасының Денсаулық сақтау министрлігінің әлеуметтік маңызы бар препараттарға бағаның төмендетуі мұқтаж азаматтар үшін экономикалық қолжетімділігін қамтамасыз етуде ұлт денсаулығын нығайтуға бағытталған іс-шаралары жайлы түсіндірме жұмыстары да жүргізілді. </w:t>
      </w:r>
    </w:p>
    <w:p w:rsidR="007646BE" w:rsidRPr="000B010F" w:rsidRDefault="00810B1E" w:rsidP="00810B1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764" w:rsidRPr="000B010F">
        <w:rPr>
          <w:rFonts w:ascii="Times New Roman" w:eastAsia="Times New Roman" w:hAnsi="Times New Roman" w:cs="Times New Roman"/>
          <w:color w:val="080809"/>
          <w:sz w:val="28"/>
          <w:szCs w:val="28"/>
          <w:lang w:val="kk-KZ" w:eastAsia="ru-RU"/>
        </w:rPr>
        <w:t xml:space="preserve"> </w:t>
      </w:r>
      <w:r w:rsidR="007646BE" w:rsidRPr="000B010F">
        <w:rPr>
          <w:rFonts w:ascii="Times New Roman" w:hAnsi="Times New Roman" w:cs="Times New Roman"/>
          <w:sz w:val="28"/>
          <w:szCs w:val="28"/>
          <w:lang w:val="kk-KZ"/>
        </w:rPr>
        <w:t>202</w:t>
      </w:r>
      <w:r w:rsidR="00F0333C">
        <w:rPr>
          <w:rFonts w:ascii="Times New Roman" w:hAnsi="Times New Roman" w:cs="Times New Roman"/>
          <w:sz w:val="28"/>
          <w:szCs w:val="28"/>
          <w:lang w:val="kk-KZ"/>
        </w:rPr>
        <w:t>6</w:t>
      </w:r>
      <w:r w:rsidR="007646BE" w:rsidRPr="000B010F">
        <w:rPr>
          <w:rFonts w:ascii="Times New Roman" w:hAnsi="Times New Roman" w:cs="Times New Roman"/>
          <w:sz w:val="28"/>
          <w:szCs w:val="28"/>
          <w:lang w:val="kk-KZ"/>
        </w:rPr>
        <w:t xml:space="preserve"> жыл </w:t>
      </w:r>
      <w:r w:rsidR="00207307" w:rsidRPr="000B010F">
        <w:rPr>
          <w:rFonts w:ascii="Times New Roman" w:hAnsi="Times New Roman" w:cs="Times New Roman"/>
          <w:sz w:val="28"/>
          <w:szCs w:val="28"/>
          <w:lang w:val="kk-KZ"/>
        </w:rPr>
        <w:t>басынан</w:t>
      </w:r>
      <w:r w:rsidR="00566BBE" w:rsidRPr="000B010F">
        <w:rPr>
          <w:rFonts w:ascii="Times New Roman" w:hAnsi="Times New Roman" w:cs="Times New Roman"/>
          <w:sz w:val="28"/>
          <w:szCs w:val="28"/>
          <w:lang w:val="kk-KZ"/>
        </w:rPr>
        <w:t xml:space="preserve"> </w:t>
      </w:r>
      <w:r w:rsidR="007646BE" w:rsidRPr="000B010F">
        <w:rPr>
          <w:rFonts w:ascii="Times New Roman" w:hAnsi="Times New Roman" w:cs="Times New Roman"/>
          <w:sz w:val="28"/>
          <w:szCs w:val="28"/>
          <w:lang w:val="kk-KZ"/>
        </w:rPr>
        <w:t>Қармақшы а</w:t>
      </w:r>
      <w:r w:rsidR="00207307" w:rsidRPr="000B010F">
        <w:rPr>
          <w:rFonts w:ascii="Times New Roman" w:hAnsi="Times New Roman" w:cs="Times New Roman"/>
          <w:sz w:val="28"/>
          <w:szCs w:val="28"/>
          <w:lang w:val="kk-KZ"/>
        </w:rPr>
        <w:t>удандық қоғамдық кеңесіне </w:t>
      </w:r>
      <w:r w:rsidR="007646BE" w:rsidRPr="000B010F">
        <w:rPr>
          <w:rFonts w:ascii="Times New Roman" w:hAnsi="Times New Roman" w:cs="Times New Roman"/>
          <w:sz w:val="28"/>
          <w:szCs w:val="28"/>
          <w:lang w:val="kk-KZ"/>
        </w:rPr>
        <w:t xml:space="preserve">белгіленген жоспарға сай және мекемелерден ұсынылған барлығы </w:t>
      </w:r>
      <w:r w:rsidR="00657E9E">
        <w:rPr>
          <w:rFonts w:ascii="Times New Roman" w:hAnsi="Times New Roman" w:cs="Times New Roman"/>
          <w:sz w:val="28"/>
          <w:szCs w:val="28"/>
          <w:lang w:val="kk-KZ"/>
        </w:rPr>
        <w:t>19</w:t>
      </w:r>
      <w:r w:rsidR="007646BE" w:rsidRPr="000B010F">
        <w:rPr>
          <w:rFonts w:ascii="Times New Roman" w:hAnsi="Times New Roman" w:cs="Times New Roman"/>
          <w:sz w:val="28"/>
          <w:szCs w:val="28"/>
          <w:lang w:val="kk-KZ"/>
        </w:rPr>
        <w:t xml:space="preserve"> мәселе қаралып, зерделенді.         </w:t>
      </w:r>
    </w:p>
    <w:p w:rsidR="002037F4" w:rsidRPr="000B010F" w:rsidRDefault="004B3AD8" w:rsidP="00213AAD">
      <w:pPr>
        <w:pStyle w:val="a4"/>
        <w:ind w:firstLine="708"/>
        <w:jc w:val="both"/>
        <w:rPr>
          <w:rFonts w:ascii="Times New Roman" w:eastAsia="Times New Roman" w:hAnsi="Times New Roman" w:cs="Times New Roman"/>
          <w:sz w:val="28"/>
          <w:szCs w:val="28"/>
          <w:lang w:val="kk-KZ" w:eastAsia="ru-RU"/>
        </w:rPr>
      </w:pPr>
      <w:r w:rsidRPr="000B010F">
        <w:rPr>
          <w:rFonts w:ascii="Times New Roman" w:eastAsia="Times New Roman" w:hAnsi="Times New Roman" w:cs="Times New Roman"/>
          <w:b/>
          <w:i/>
          <w:sz w:val="28"/>
          <w:szCs w:val="28"/>
          <w:lang w:val="kk-KZ" w:eastAsia="ru-RU"/>
        </w:rPr>
        <w:t xml:space="preserve"> </w:t>
      </w:r>
      <w:r w:rsidR="002037F4" w:rsidRPr="000B010F">
        <w:rPr>
          <w:rFonts w:ascii="Times New Roman" w:eastAsia="Times New Roman" w:hAnsi="Times New Roman" w:cs="Times New Roman"/>
          <w:sz w:val="28"/>
          <w:szCs w:val="28"/>
          <w:lang w:val="kk-KZ" w:eastAsia="ru-RU"/>
        </w:rPr>
        <w:t xml:space="preserve">Аудандық қоғамдық кеңесте мемлекеттік мекемелерден келіп түскен </w:t>
      </w:r>
      <w:r w:rsidRPr="000B010F">
        <w:rPr>
          <w:rFonts w:ascii="Times New Roman" w:eastAsia="Times New Roman" w:hAnsi="Times New Roman" w:cs="Times New Roman"/>
          <w:sz w:val="28"/>
          <w:szCs w:val="28"/>
          <w:lang w:val="kk-KZ" w:eastAsia="ru-RU"/>
        </w:rPr>
        <w:t xml:space="preserve">   </w:t>
      </w:r>
      <w:r w:rsidR="00657E9E">
        <w:rPr>
          <w:rFonts w:ascii="Times New Roman" w:eastAsia="Times New Roman" w:hAnsi="Times New Roman" w:cs="Times New Roman"/>
          <w:sz w:val="28"/>
          <w:szCs w:val="28"/>
          <w:lang w:val="kk-KZ" w:eastAsia="ru-RU"/>
        </w:rPr>
        <w:t>11</w:t>
      </w:r>
      <w:r w:rsidR="002037F4" w:rsidRPr="000B010F">
        <w:rPr>
          <w:rFonts w:ascii="Times New Roman" w:eastAsia="Times New Roman" w:hAnsi="Times New Roman" w:cs="Times New Roman"/>
          <w:sz w:val="28"/>
          <w:szCs w:val="28"/>
          <w:lang w:val="kk-KZ" w:eastAsia="ru-RU"/>
        </w:rPr>
        <w:t xml:space="preserve"> нормативтік-құқықтық актілер зерделеніп, келісім берілді.</w:t>
      </w:r>
    </w:p>
    <w:p w:rsidR="007646BE" w:rsidRPr="000B010F" w:rsidRDefault="007646BE" w:rsidP="00213AAD">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Қазақстан Республикасының ақпарат және қоғамдық даму Министрлігінің 2022 жылғы бекітілген Медиа-жоспарына сәйкес, Қармақшы аудандық Қоғамдық кеңесінің  202</w:t>
      </w:r>
      <w:r w:rsidR="008A3F73">
        <w:rPr>
          <w:rFonts w:ascii="Times New Roman" w:hAnsi="Times New Roman" w:cs="Times New Roman"/>
          <w:sz w:val="28"/>
          <w:szCs w:val="28"/>
          <w:lang w:val="kk-KZ"/>
        </w:rPr>
        <w:t>6</w:t>
      </w:r>
      <w:r w:rsidRPr="000B010F">
        <w:rPr>
          <w:rFonts w:ascii="Times New Roman" w:hAnsi="Times New Roman" w:cs="Times New Roman"/>
          <w:sz w:val="28"/>
          <w:szCs w:val="28"/>
          <w:lang w:val="kk-KZ"/>
        </w:rPr>
        <w:t xml:space="preserve"> жыл</w:t>
      </w:r>
      <w:r w:rsidR="00E320F0" w:rsidRPr="000B010F">
        <w:rPr>
          <w:rFonts w:ascii="Times New Roman" w:hAnsi="Times New Roman" w:cs="Times New Roman"/>
          <w:sz w:val="28"/>
          <w:szCs w:val="28"/>
          <w:lang w:val="kk-KZ"/>
        </w:rPr>
        <w:t xml:space="preserve"> басынан</w:t>
      </w:r>
      <w:r w:rsidRPr="000B010F">
        <w:rPr>
          <w:rFonts w:ascii="Times New Roman" w:hAnsi="Times New Roman" w:cs="Times New Roman"/>
          <w:sz w:val="28"/>
          <w:szCs w:val="28"/>
          <w:lang w:val="kk-KZ"/>
        </w:rPr>
        <w:t xml:space="preserve"> атқарған жұмыстарын бұқаралық ақпарат құралдарында жарықтандыруға байланысты   «Facebook» әлеуметтік желіс</w:t>
      </w:r>
      <w:r w:rsidR="00672D7F">
        <w:rPr>
          <w:rFonts w:ascii="Times New Roman" w:hAnsi="Times New Roman" w:cs="Times New Roman"/>
          <w:sz w:val="28"/>
          <w:szCs w:val="28"/>
          <w:lang w:val="kk-KZ"/>
        </w:rPr>
        <w:t>інде, аудандық «Қармақшы таңы»</w:t>
      </w:r>
      <w:r w:rsidR="003E1817">
        <w:rPr>
          <w:rFonts w:ascii="Times New Roman" w:hAnsi="Times New Roman" w:cs="Times New Roman"/>
          <w:sz w:val="28"/>
          <w:szCs w:val="28"/>
          <w:lang w:val="kk-KZ"/>
        </w:rPr>
        <w:t xml:space="preserve">, «Бәйтерек» </w:t>
      </w:r>
      <w:r w:rsidR="00672D7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 xml:space="preserve">газеттерінде </w:t>
      </w:r>
      <w:r w:rsidRPr="000B010F">
        <w:rPr>
          <w:rFonts w:ascii="Times New Roman" w:hAnsi="Times New Roman" w:cs="Times New Roman"/>
          <w:sz w:val="28"/>
          <w:szCs w:val="28"/>
          <w:lang w:val="kk-KZ"/>
        </w:rPr>
        <w:lastRenderedPageBreak/>
        <w:t>жарияланып, Қармақшы аудандық мәслихатының интернет-ресурсында ақпараттандырылып отырылды.</w:t>
      </w:r>
    </w:p>
    <w:p w:rsidR="00DF3673" w:rsidRDefault="00CF7F85" w:rsidP="008A3F73">
      <w:pPr>
        <w:shd w:val="clear" w:color="auto" w:fill="FDFDFD"/>
        <w:spacing w:after="150"/>
        <w:jc w:val="both"/>
        <w:rPr>
          <w:rFonts w:ascii="Times New Roman" w:eastAsia="Times New Roman" w:hAnsi="Times New Roman" w:cs="Times New Roman"/>
          <w:sz w:val="28"/>
          <w:szCs w:val="28"/>
          <w:lang w:val="kk-KZ" w:eastAsia="ru-RU"/>
        </w:rPr>
      </w:pPr>
      <w:r w:rsidRPr="000B010F">
        <w:rPr>
          <w:rStyle w:val="a3"/>
          <w:rFonts w:ascii="Times New Roman" w:hAnsi="Times New Roman" w:cs="Times New Roman"/>
          <w:b w:val="0"/>
          <w:color w:val="000000"/>
          <w:sz w:val="28"/>
          <w:szCs w:val="28"/>
          <w:shd w:val="clear" w:color="auto" w:fill="FDFDFD"/>
          <w:lang w:val="kk-KZ"/>
        </w:rPr>
        <w:t xml:space="preserve"> </w:t>
      </w:r>
      <w:r w:rsidR="008F3975" w:rsidRPr="000B010F">
        <w:rPr>
          <w:rStyle w:val="a3"/>
          <w:rFonts w:ascii="Times New Roman" w:hAnsi="Times New Roman" w:cs="Times New Roman"/>
          <w:b w:val="0"/>
          <w:color w:val="000000"/>
          <w:sz w:val="28"/>
          <w:szCs w:val="28"/>
          <w:shd w:val="clear" w:color="auto" w:fill="FDFDFD"/>
          <w:lang w:val="kk-KZ"/>
        </w:rPr>
        <w:tab/>
      </w:r>
      <w:r w:rsidR="008A3F73">
        <w:rPr>
          <w:rStyle w:val="a3"/>
          <w:rFonts w:ascii="Times New Roman" w:hAnsi="Times New Roman" w:cs="Times New Roman"/>
          <w:b w:val="0"/>
          <w:color w:val="000000"/>
          <w:sz w:val="28"/>
          <w:szCs w:val="28"/>
          <w:shd w:val="clear" w:color="auto" w:fill="FDFDFD"/>
          <w:lang w:val="kk-KZ"/>
        </w:rPr>
        <w:t xml:space="preserve"> Қорыта келгенде </w:t>
      </w:r>
      <w:r w:rsidR="008A3F73" w:rsidRPr="000B010F">
        <w:rPr>
          <w:rFonts w:ascii="Times New Roman" w:eastAsia="Times New Roman" w:hAnsi="Times New Roman" w:cs="Times New Roman"/>
          <w:sz w:val="28"/>
          <w:szCs w:val="28"/>
          <w:lang w:val="kk-KZ" w:eastAsia="ru-RU"/>
        </w:rPr>
        <w:t>қоғамдық ұйымдардың белсенділігі артып</w:t>
      </w:r>
      <w:r w:rsidR="008A3F73">
        <w:rPr>
          <w:rStyle w:val="a3"/>
          <w:rFonts w:ascii="Times New Roman" w:hAnsi="Times New Roman" w:cs="Times New Roman"/>
          <w:b w:val="0"/>
          <w:color w:val="000000"/>
          <w:sz w:val="28"/>
          <w:szCs w:val="28"/>
          <w:shd w:val="clear" w:color="auto" w:fill="FDFDFD"/>
          <w:lang w:val="kk-KZ"/>
        </w:rPr>
        <w:t xml:space="preserve">, қоғамдық кеңестердің </w:t>
      </w:r>
      <w:r w:rsidR="008A3F73" w:rsidRPr="000B010F">
        <w:rPr>
          <w:rFonts w:ascii="Times New Roman" w:eastAsia="Times New Roman" w:hAnsi="Times New Roman" w:cs="Times New Roman"/>
          <w:sz w:val="28"/>
          <w:szCs w:val="28"/>
          <w:lang w:val="kk-KZ" w:eastAsia="ru-RU"/>
        </w:rPr>
        <w:t>үлкен жауапкершілік жүктелген жұмыстары</w:t>
      </w:r>
      <w:r w:rsidR="008A3F73">
        <w:rPr>
          <w:rFonts w:ascii="Times New Roman" w:eastAsia="Times New Roman" w:hAnsi="Times New Roman" w:cs="Times New Roman"/>
          <w:sz w:val="28"/>
          <w:szCs w:val="28"/>
          <w:lang w:val="kk-KZ" w:eastAsia="ru-RU"/>
        </w:rPr>
        <w:t xml:space="preserve"> </w:t>
      </w:r>
      <w:r w:rsidR="00DF3673" w:rsidRPr="000B010F">
        <w:rPr>
          <w:rFonts w:ascii="Times New Roman" w:eastAsia="Times New Roman" w:hAnsi="Times New Roman" w:cs="Times New Roman"/>
          <w:sz w:val="28"/>
          <w:szCs w:val="28"/>
          <w:lang w:val="kk-KZ" w:eastAsia="ru-RU"/>
        </w:rPr>
        <w:t>ел дамуына сүбелі үлесін қосып келеді.</w:t>
      </w:r>
    </w:p>
    <w:p w:rsidR="00686855" w:rsidRDefault="00686855" w:rsidP="008A3F73">
      <w:pPr>
        <w:shd w:val="clear" w:color="auto" w:fill="FDFDFD"/>
        <w:spacing w:after="150"/>
        <w:jc w:val="both"/>
        <w:rPr>
          <w:rFonts w:ascii="Times New Roman" w:eastAsia="Times New Roman" w:hAnsi="Times New Roman" w:cs="Times New Roman"/>
          <w:sz w:val="28"/>
          <w:szCs w:val="28"/>
          <w:lang w:val="kk-KZ" w:eastAsia="ru-RU"/>
        </w:rPr>
      </w:pPr>
    </w:p>
    <w:p w:rsidR="00157CE7" w:rsidRPr="00147CA7" w:rsidRDefault="00157CE7" w:rsidP="00114C04">
      <w:pPr>
        <w:pStyle w:val="a4"/>
        <w:jc w:val="both"/>
        <w:rPr>
          <w:rFonts w:ascii="Times New Roman" w:eastAsia="Times New Roman" w:hAnsi="Times New Roman" w:cs="Times New Roman"/>
          <w:b/>
          <w:sz w:val="28"/>
          <w:szCs w:val="28"/>
          <w:lang w:val="kk-KZ" w:eastAsia="ru-RU"/>
        </w:rPr>
      </w:pPr>
      <w:r w:rsidRPr="00147CA7">
        <w:rPr>
          <w:rFonts w:ascii="Times New Roman" w:eastAsia="Times New Roman" w:hAnsi="Times New Roman" w:cs="Times New Roman"/>
          <w:b/>
          <w:sz w:val="28"/>
          <w:szCs w:val="28"/>
          <w:lang w:val="kk-KZ" w:eastAsia="ru-RU"/>
        </w:rPr>
        <w:t xml:space="preserve">Қармақшы аудандық қоғамдық </w:t>
      </w:r>
    </w:p>
    <w:p w:rsidR="00D8111C" w:rsidRPr="000B010F" w:rsidRDefault="00157CE7">
      <w:pPr>
        <w:rPr>
          <w:rFonts w:ascii="Times New Roman" w:hAnsi="Times New Roman" w:cs="Times New Roman"/>
          <w:sz w:val="28"/>
          <w:szCs w:val="28"/>
          <w:lang w:val="kk-KZ"/>
        </w:rPr>
      </w:pPr>
      <w:r w:rsidRPr="00147CA7">
        <w:rPr>
          <w:rFonts w:ascii="Times New Roman" w:eastAsia="Times New Roman" w:hAnsi="Times New Roman" w:cs="Times New Roman"/>
          <w:b/>
          <w:sz w:val="28"/>
          <w:szCs w:val="28"/>
          <w:lang w:val="kk-KZ" w:eastAsia="ru-RU"/>
        </w:rPr>
        <w:t xml:space="preserve">кеңесінің мүшесі </w:t>
      </w:r>
      <w:r w:rsidR="00EA23F3">
        <w:rPr>
          <w:rFonts w:ascii="Times New Roman" w:eastAsia="Times New Roman" w:hAnsi="Times New Roman" w:cs="Times New Roman"/>
          <w:b/>
          <w:sz w:val="28"/>
          <w:szCs w:val="28"/>
          <w:lang w:val="kk-KZ" w:eastAsia="ru-RU"/>
        </w:rPr>
        <w:t>А.Қали</w:t>
      </w:r>
      <w:r w:rsidR="00114C04">
        <w:rPr>
          <w:rFonts w:ascii="Times New Roman" w:eastAsia="Times New Roman" w:hAnsi="Times New Roman" w:cs="Times New Roman"/>
          <w:b/>
          <w:sz w:val="28"/>
          <w:szCs w:val="28"/>
          <w:lang w:val="kk-KZ" w:eastAsia="ru-RU"/>
        </w:rPr>
        <w:t xml:space="preserve"> </w:t>
      </w:r>
    </w:p>
    <w:sectPr w:rsidR="00D8111C" w:rsidRPr="000B0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239BD"/>
    <w:multiLevelType w:val="multilevel"/>
    <w:tmpl w:val="6C5E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55"/>
    <w:rsid w:val="000002B5"/>
    <w:rsid w:val="000026A7"/>
    <w:rsid w:val="00021C50"/>
    <w:rsid w:val="00032AB0"/>
    <w:rsid w:val="00054529"/>
    <w:rsid w:val="000662C2"/>
    <w:rsid w:val="00066D59"/>
    <w:rsid w:val="000820CC"/>
    <w:rsid w:val="00084DCC"/>
    <w:rsid w:val="000A6C72"/>
    <w:rsid w:val="000B010F"/>
    <w:rsid w:val="000C714D"/>
    <w:rsid w:val="000C77E8"/>
    <w:rsid w:val="000C78E1"/>
    <w:rsid w:val="000D5F0C"/>
    <w:rsid w:val="000D77BC"/>
    <w:rsid w:val="000F2530"/>
    <w:rsid w:val="000F4E20"/>
    <w:rsid w:val="000F604C"/>
    <w:rsid w:val="00102177"/>
    <w:rsid w:val="00114C04"/>
    <w:rsid w:val="0013154F"/>
    <w:rsid w:val="00140858"/>
    <w:rsid w:val="00140DAC"/>
    <w:rsid w:val="00142335"/>
    <w:rsid w:val="00147CA7"/>
    <w:rsid w:val="00157CE7"/>
    <w:rsid w:val="00171523"/>
    <w:rsid w:val="001756B9"/>
    <w:rsid w:val="001941CE"/>
    <w:rsid w:val="001B12A1"/>
    <w:rsid w:val="001B6B48"/>
    <w:rsid w:val="001E48E5"/>
    <w:rsid w:val="00202CFF"/>
    <w:rsid w:val="002037F4"/>
    <w:rsid w:val="002039C4"/>
    <w:rsid w:val="00203ED2"/>
    <w:rsid w:val="00207307"/>
    <w:rsid w:val="002077C0"/>
    <w:rsid w:val="00213AAD"/>
    <w:rsid w:val="00236764"/>
    <w:rsid w:val="00242EF3"/>
    <w:rsid w:val="002573FC"/>
    <w:rsid w:val="002675A2"/>
    <w:rsid w:val="00280E51"/>
    <w:rsid w:val="00285125"/>
    <w:rsid w:val="00295057"/>
    <w:rsid w:val="002C1171"/>
    <w:rsid w:val="002C2903"/>
    <w:rsid w:val="002D09EC"/>
    <w:rsid w:val="002F5513"/>
    <w:rsid w:val="002F743B"/>
    <w:rsid w:val="002F7DAB"/>
    <w:rsid w:val="003026E2"/>
    <w:rsid w:val="00305667"/>
    <w:rsid w:val="00307FAE"/>
    <w:rsid w:val="003205B2"/>
    <w:rsid w:val="00326389"/>
    <w:rsid w:val="003271E4"/>
    <w:rsid w:val="0033228C"/>
    <w:rsid w:val="00342E30"/>
    <w:rsid w:val="00343E1B"/>
    <w:rsid w:val="00345594"/>
    <w:rsid w:val="00347816"/>
    <w:rsid w:val="00352C09"/>
    <w:rsid w:val="0036549D"/>
    <w:rsid w:val="003677EE"/>
    <w:rsid w:val="0037166D"/>
    <w:rsid w:val="00371C4B"/>
    <w:rsid w:val="0037509D"/>
    <w:rsid w:val="0038014C"/>
    <w:rsid w:val="00395852"/>
    <w:rsid w:val="003A0AD0"/>
    <w:rsid w:val="003A5687"/>
    <w:rsid w:val="003A6253"/>
    <w:rsid w:val="003B24D6"/>
    <w:rsid w:val="003C2CED"/>
    <w:rsid w:val="003C6D76"/>
    <w:rsid w:val="003D3768"/>
    <w:rsid w:val="003D76AD"/>
    <w:rsid w:val="003E1817"/>
    <w:rsid w:val="003E20E8"/>
    <w:rsid w:val="003F5279"/>
    <w:rsid w:val="003F55B5"/>
    <w:rsid w:val="00404867"/>
    <w:rsid w:val="0040625F"/>
    <w:rsid w:val="00406EA6"/>
    <w:rsid w:val="0040737D"/>
    <w:rsid w:val="00416799"/>
    <w:rsid w:val="00416F6C"/>
    <w:rsid w:val="00430CC8"/>
    <w:rsid w:val="00435826"/>
    <w:rsid w:val="00442DE5"/>
    <w:rsid w:val="004507C1"/>
    <w:rsid w:val="00450D67"/>
    <w:rsid w:val="004600BE"/>
    <w:rsid w:val="004666D1"/>
    <w:rsid w:val="00485C96"/>
    <w:rsid w:val="004B3AD8"/>
    <w:rsid w:val="004B3BF5"/>
    <w:rsid w:val="004C525F"/>
    <w:rsid w:val="004D565B"/>
    <w:rsid w:val="004D591A"/>
    <w:rsid w:val="004E3905"/>
    <w:rsid w:val="004E5001"/>
    <w:rsid w:val="004F2016"/>
    <w:rsid w:val="0050657F"/>
    <w:rsid w:val="00511095"/>
    <w:rsid w:val="00512334"/>
    <w:rsid w:val="005156E3"/>
    <w:rsid w:val="005254D6"/>
    <w:rsid w:val="00525764"/>
    <w:rsid w:val="00531A2B"/>
    <w:rsid w:val="00532643"/>
    <w:rsid w:val="0053601B"/>
    <w:rsid w:val="00540185"/>
    <w:rsid w:val="005407F0"/>
    <w:rsid w:val="005466C5"/>
    <w:rsid w:val="00551E41"/>
    <w:rsid w:val="00566BBE"/>
    <w:rsid w:val="005818A2"/>
    <w:rsid w:val="00583372"/>
    <w:rsid w:val="00583FE4"/>
    <w:rsid w:val="0058426B"/>
    <w:rsid w:val="005A33BB"/>
    <w:rsid w:val="005A799D"/>
    <w:rsid w:val="005B5359"/>
    <w:rsid w:val="005B7BF5"/>
    <w:rsid w:val="005D3C0A"/>
    <w:rsid w:val="005D426B"/>
    <w:rsid w:val="005E5299"/>
    <w:rsid w:val="00607CC7"/>
    <w:rsid w:val="006252AB"/>
    <w:rsid w:val="0062790C"/>
    <w:rsid w:val="00630719"/>
    <w:rsid w:val="00656360"/>
    <w:rsid w:val="00656CFE"/>
    <w:rsid w:val="0065787C"/>
    <w:rsid w:val="00657E9E"/>
    <w:rsid w:val="00672D7F"/>
    <w:rsid w:val="00673201"/>
    <w:rsid w:val="0068551B"/>
    <w:rsid w:val="00686855"/>
    <w:rsid w:val="00691769"/>
    <w:rsid w:val="00691FBC"/>
    <w:rsid w:val="00693C94"/>
    <w:rsid w:val="006A3234"/>
    <w:rsid w:val="006A58A4"/>
    <w:rsid w:val="006B1796"/>
    <w:rsid w:val="006B3E21"/>
    <w:rsid w:val="007052CD"/>
    <w:rsid w:val="007135E9"/>
    <w:rsid w:val="00726465"/>
    <w:rsid w:val="00740CD7"/>
    <w:rsid w:val="00747465"/>
    <w:rsid w:val="007646BE"/>
    <w:rsid w:val="00765D09"/>
    <w:rsid w:val="00770EEC"/>
    <w:rsid w:val="0077584B"/>
    <w:rsid w:val="00780D18"/>
    <w:rsid w:val="00782D72"/>
    <w:rsid w:val="007927A6"/>
    <w:rsid w:val="00793FC4"/>
    <w:rsid w:val="007A2F45"/>
    <w:rsid w:val="007C0DF2"/>
    <w:rsid w:val="007D6E17"/>
    <w:rsid w:val="007E2707"/>
    <w:rsid w:val="007E4892"/>
    <w:rsid w:val="007F0324"/>
    <w:rsid w:val="007F260D"/>
    <w:rsid w:val="007F2DD9"/>
    <w:rsid w:val="007F61C8"/>
    <w:rsid w:val="007F65E4"/>
    <w:rsid w:val="008055BA"/>
    <w:rsid w:val="00810B1E"/>
    <w:rsid w:val="008435C8"/>
    <w:rsid w:val="00851C60"/>
    <w:rsid w:val="008548A6"/>
    <w:rsid w:val="008626BB"/>
    <w:rsid w:val="00865A89"/>
    <w:rsid w:val="008662A0"/>
    <w:rsid w:val="00874A19"/>
    <w:rsid w:val="00874D96"/>
    <w:rsid w:val="008A3F73"/>
    <w:rsid w:val="008A583D"/>
    <w:rsid w:val="008C1422"/>
    <w:rsid w:val="008C2F4E"/>
    <w:rsid w:val="008C7037"/>
    <w:rsid w:val="008E14DE"/>
    <w:rsid w:val="008E1CA1"/>
    <w:rsid w:val="008F3975"/>
    <w:rsid w:val="00901A76"/>
    <w:rsid w:val="00901ADA"/>
    <w:rsid w:val="00902BF2"/>
    <w:rsid w:val="0092649D"/>
    <w:rsid w:val="00934031"/>
    <w:rsid w:val="00934479"/>
    <w:rsid w:val="009401FB"/>
    <w:rsid w:val="00940D4F"/>
    <w:rsid w:val="00944AFC"/>
    <w:rsid w:val="00952BC0"/>
    <w:rsid w:val="00971E73"/>
    <w:rsid w:val="009B3F2B"/>
    <w:rsid w:val="009C1DEC"/>
    <w:rsid w:val="009D3009"/>
    <w:rsid w:val="009D5C92"/>
    <w:rsid w:val="009E1005"/>
    <w:rsid w:val="009E1C92"/>
    <w:rsid w:val="009E3C63"/>
    <w:rsid w:val="009F64C9"/>
    <w:rsid w:val="009F7132"/>
    <w:rsid w:val="00A11C89"/>
    <w:rsid w:val="00A135F2"/>
    <w:rsid w:val="00A171ED"/>
    <w:rsid w:val="00A2176C"/>
    <w:rsid w:val="00A232B6"/>
    <w:rsid w:val="00A46FDF"/>
    <w:rsid w:val="00A51D82"/>
    <w:rsid w:val="00A57EDF"/>
    <w:rsid w:val="00A61D04"/>
    <w:rsid w:val="00A62769"/>
    <w:rsid w:val="00A6607F"/>
    <w:rsid w:val="00A701EF"/>
    <w:rsid w:val="00A7202B"/>
    <w:rsid w:val="00A81583"/>
    <w:rsid w:val="00A859BA"/>
    <w:rsid w:val="00AB5138"/>
    <w:rsid w:val="00AD311E"/>
    <w:rsid w:val="00AE3D75"/>
    <w:rsid w:val="00AE4339"/>
    <w:rsid w:val="00AF5EAE"/>
    <w:rsid w:val="00AF68CE"/>
    <w:rsid w:val="00B040C2"/>
    <w:rsid w:val="00B15CFA"/>
    <w:rsid w:val="00B16BA4"/>
    <w:rsid w:val="00B20598"/>
    <w:rsid w:val="00B370A1"/>
    <w:rsid w:val="00B705E8"/>
    <w:rsid w:val="00B7619D"/>
    <w:rsid w:val="00B7654D"/>
    <w:rsid w:val="00B8552A"/>
    <w:rsid w:val="00B91E8C"/>
    <w:rsid w:val="00BA4D04"/>
    <w:rsid w:val="00BB5A14"/>
    <w:rsid w:val="00BB6DEC"/>
    <w:rsid w:val="00BC0726"/>
    <w:rsid w:val="00BD7AAF"/>
    <w:rsid w:val="00BE4B60"/>
    <w:rsid w:val="00BE659E"/>
    <w:rsid w:val="00C10FD1"/>
    <w:rsid w:val="00C26F06"/>
    <w:rsid w:val="00C2758F"/>
    <w:rsid w:val="00C32755"/>
    <w:rsid w:val="00C359C1"/>
    <w:rsid w:val="00C35A6C"/>
    <w:rsid w:val="00C476DF"/>
    <w:rsid w:val="00C50021"/>
    <w:rsid w:val="00C549AD"/>
    <w:rsid w:val="00C5581D"/>
    <w:rsid w:val="00C80E9B"/>
    <w:rsid w:val="00C83F1F"/>
    <w:rsid w:val="00C8603E"/>
    <w:rsid w:val="00C95C2C"/>
    <w:rsid w:val="00C95CC2"/>
    <w:rsid w:val="00CA086C"/>
    <w:rsid w:val="00CA595D"/>
    <w:rsid w:val="00CC6715"/>
    <w:rsid w:val="00CE5484"/>
    <w:rsid w:val="00CE611F"/>
    <w:rsid w:val="00CE7F73"/>
    <w:rsid w:val="00CF3FE1"/>
    <w:rsid w:val="00CF72AB"/>
    <w:rsid w:val="00CF7F85"/>
    <w:rsid w:val="00D058D7"/>
    <w:rsid w:val="00D11DA5"/>
    <w:rsid w:val="00D1743A"/>
    <w:rsid w:val="00D429BA"/>
    <w:rsid w:val="00D457EB"/>
    <w:rsid w:val="00D715F1"/>
    <w:rsid w:val="00D71F7E"/>
    <w:rsid w:val="00D7462B"/>
    <w:rsid w:val="00D8111C"/>
    <w:rsid w:val="00D83C40"/>
    <w:rsid w:val="00D91B11"/>
    <w:rsid w:val="00D93BCB"/>
    <w:rsid w:val="00DA4441"/>
    <w:rsid w:val="00DB5FEA"/>
    <w:rsid w:val="00DC14A4"/>
    <w:rsid w:val="00DC4F61"/>
    <w:rsid w:val="00DD0EF9"/>
    <w:rsid w:val="00DD402C"/>
    <w:rsid w:val="00DE09E0"/>
    <w:rsid w:val="00DE4C13"/>
    <w:rsid w:val="00DE4D11"/>
    <w:rsid w:val="00DE6F35"/>
    <w:rsid w:val="00DF3673"/>
    <w:rsid w:val="00DF5421"/>
    <w:rsid w:val="00E1009B"/>
    <w:rsid w:val="00E236D8"/>
    <w:rsid w:val="00E320F0"/>
    <w:rsid w:val="00E47054"/>
    <w:rsid w:val="00E523D3"/>
    <w:rsid w:val="00E57913"/>
    <w:rsid w:val="00E853B7"/>
    <w:rsid w:val="00E912EF"/>
    <w:rsid w:val="00E92EE7"/>
    <w:rsid w:val="00E93910"/>
    <w:rsid w:val="00EA23F3"/>
    <w:rsid w:val="00EA6B05"/>
    <w:rsid w:val="00EB6711"/>
    <w:rsid w:val="00EC1496"/>
    <w:rsid w:val="00EC5A54"/>
    <w:rsid w:val="00EE2A1D"/>
    <w:rsid w:val="00F0333C"/>
    <w:rsid w:val="00F0473A"/>
    <w:rsid w:val="00F14964"/>
    <w:rsid w:val="00F364A9"/>
    <w:rsid w:val="00F377C4"/>
    <w:rsid w:val="00F47F70"/>
    <w:rsid w:val="00F51011"/>
    <w:rsid w:val="00F53298"/>
    <w:rsid w:val="00F648AA"/>
    <w:rsid w:val="00F67F71"/>
    <w:rsid w:val="00F82BBE"/>
    <w:rsid w:val="00F912B3"/>
    <w:rsid w:val="00F91C1E"/>
    <w:rsid w:val="00FA438E"/>
    <w:rsid w:val="00FA71DF"/>
    <w:rsid w:val="00FA73D2"/>
    <w:rsid w:val="00FB453F"/>
    <w:rsid w:val="00FF5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2F7DA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7646BE"/>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7646BE"/>
    <w:rPr>
      <w:i/>
      <w:iCs/>
    </w:rPr>
  </w:style>
  <w:style w:type="character" w:customStyle="1" w:styleId="10">
    <w:name w:val="Заголовок 1 Знак"/>
    <w:basedOn w:val="a0"/>
    <w:link w:val="1"/>
    <w:uiPriority w:val="9"/>
    <w:rsid w:val="002F7DAB"/>
    <w:rPr>
      <w:rFonts w:ascii="Times New Roman" w:eastAsia="Times New Roman" w:hAnsi="Times New Roman" w:cs="Times New Roman"/>
      <w:b/>
      <w:bCs/>
      <w:kern w:val="36"/>
      <w:sz w:val="48"/>
      <w:szCs w:val="48"/>
      <w:lang w:eastAsia="ru-RU"/>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4B3BF5"/>
  </w:style>
  <w:style w:type="table" w:styleId="a8">
    <w:name w:val="Table Grid"/>
    <w:basedOn w:val="a1"/>
    <w:uiPriority w:val="59"/>
    <w:rsid w:val="00C95CC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203E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2F7DA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7646BE"/>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7646BE"/>
    <w:rPr>
      <w:i/>
      <w:iCs/>
    </w:rPr>
  </w:style>
  <w:style w:type="character" w:customStyle="1" w:styleId="10">
    <w:name w:val="Заголовок 1 Знак"/>
    <w:basedOn w:val="a0"/>
    <w:link w:val="1"/>
    <w:uiPriority w:val="9"/>
    <w:rsid w:val="002F7DAB"/>
    <w:rPr>
      <w:rFonts w:ascii="Times New Roman" w:eastAsia="Times New Roman" w:hAnsi="Times New Roman" w:cs="Times New Roman"/>
      <w:b/>
      <w:bCs/>
      <w:kern w:val="36"/>
      <w:sz w:val="48"/>
      <w:szCs w:val="48"/>
      <w:lang w:eastAsia="ru-RU"/>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4B3BF5"/>
  </w:style>
  <w:style w:type="table" w:styleId="a8">
    <w:name w:val="Table Grid"/>
    <w:basedOn w:val="a1"/>
    <w:uiPriority w:val="59"/>
    <w:rsid w:val="00C95CC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203E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2323">
      <w:bodyDiv w:val="1"/>
      <w:marLeft w:val="0"/>
      <w:marRight w:val="0"/>
      <w:marTop w:val="0"/>
      <w:marBottom w:val="0"/>
      <w:divBdr>
        <w:top w:val="none" w:sz="0" w:space="0" w:color="auto"/>
        <w:left w:val="none" w:sz="0" w:space="0" w:color="auto"/>
        <w:bottom w:val="none" w:sz="0" w:space="0" w:color="auto"/>
        <w:right w:val="none" w:sz="0" w:space="0" w:color="auto"/>
      </w:divBdr>
    </w:div>
    <w:div w:id="102582135">
      <w:bodyDiv w:val="1"/>
      <w:marLeft w:val="0"/>
      <w:marRight w:val="0"/>
      <w:marTop w:val="0"/>
      <w:marBottom w:val="0"/>
      <w:divBdr>
        <w:top w:val="none" w:sz="0" w:space="0" w:color="auto"/>
        <w:left w:val="none" w:sz="0" w:space="0" w:color="auto"/>
        <w:bottom w:val="none" w:sz="0" w:space="0" w:color="auto"/>
        <w:right w:val="none" w:sz="0" w:space="0" w:color="auto"/>
      </w:divBdr>
    </w:div>
    <w:div w:id="166559132">
      <w:bodyDiv w:val="1"/>
      <w:marLeft w:val="0"/>
      <w:marRight w:val="0"/>
      <w:marTop w:val="0"/>
      <w:marBottom w:val="0"/>
      <w:divBdr>
        <w:top w:val="none" w:sz="0" w:space="0" w:color="auto"/>
        <w:left w:val="none" w:sz="0" w:space="0" w:color="auto"/>
        <w:bottom w:val="none" w:sz="0" w:space="0" w:color="auto"/>
        <w:right w:val="none" w:sz="0" w:space="0" w:color="auto"/>
      </w:divBdr>
    </w:div>
    <w:div w:id="309218177">
      <w:bodyDiv w:val="1"/>
      <w:marLeft w:val="0"/>
      <w:marRight w:val="0"/>
      <w:marTop w:val="0"/>
      <w:marBottom w:val="0"/>
      <w:divBdr>
        <w:top w:val="none" w:sz="0" w:space="0" w:color="auto"/>
        <w:left w:val="none" w:sz="0" w:space="0" w:color="auto"/>
        <w:bottom w:val="none" w:sz="0" w:space="0" w:color="auto"/>
        <w:right w:val="none" w:sz="0" w:space="0" w:color="auto"/>
      </w:divBdr>
    </w:div>
    <w:div w:id="457451015">
      <w:bodyDiv w:val="1"/>
      <w:marLeft w:val="0"/>
      <w:marRight w:val="0"/>
      <w:marTop w:val="0"/>
      <w:marBottom w:val="0"/>
      <w:divBdr>
        <w:top w:val="none" w:sz="0" w:space="0" w:color="auto"/>
        <w:left w:val="none" w:sz="0" w:space="0" w:color="auto"/>
        <w:bottom w:val="none" w:sz="0" w:space="0" w:color="auto"/>
        <w:right w:val="none" w:sz="0" w:space="0" w:color="auto"/>
      </w:divBdr>
    </w:div>
    <w:div w:id="737705252">
      <w:bodyDiv w:val="1"/>
      <w:marLeft w:val="0"/>
      <w:marRight w:val="0"/>
      <w:marTop w:val="0"/>
      <w:marBottom w:val="0"/>
      <w:divBdr>
        <w:top w:val="none" w:sz="0" w:space="0" w:color="auto"/>
        <w:left w:val="none" w:sz="0" w:space="0" w:color="auto"/>
        <w:bottom w:val="none" w:sz="0" w:space="0" w:color="auto"/>
        <w:right w:val="none" w:sz="0" w:space="0" w:color="auto"/>
      </w:divBdr>
    </w:div>
    <w:div w:id="776676049">
      <w:bodyDiv w:val="1"/>
      <w:marLeft w:val="0"/>
      <w:marRight w:val="0"/>
      <w:marTop w:val="0"/>
      <w:marBottom w:val="0"/>
      <w:divBdr>
        <w:top w:val="none" w:sz="0" w:space="0" w:color="auto"/>
        <w:left w:val="none" w:sz="0" w:space="0" w:color="auto"/>
        <w:bottom w:val="none" w:sz="0" w:space="0" w:color="auto"/>
        <w:right w:val="none" w:sz="0" w:space="0" w:color="auto"/>
      </w:divBdr>
    </w:div>
    <w:div w:id="820662016">
      <w:bodyDiv w:val="1"/>
      <w:marLeft w:val="0"/>
      <w:marRight w:val="0"/>
      <w:marTop w:val="0"/>
      <w:marBottom w:val="0"/>
      <w:divBdr>
        <w:top w:val="none" w:sz="0" w:space="0" w:color="auto"/>
        <w:left w:val="none" w:sz="0" w:space="0" w:color="auto"/>
        <w:bottom w:val="none" w:sz="0" w:space="0" w:color="auto"/>
        <w:right w:val="none" w:sz="0" w:space="0" w:color="auto"/>
      </w:divBdr>
    </w:div>
    <w:div w:id="989944340">
      <w:bodyDiv w:val="1"/>
      <w:marLeft w:val="0"/>
      <w:marRight w:val="0"/>
      <w:marTop w:val="0"/>
      <w:marBottom w:val="0"/>
      <w:divBdr>
        <w:top w:val="none" w:sz="0" w:space="0" w:color="auto"/>
        <w:left w:val="none" w:sz="0" w:space="0" w:color="auto"/>
        <w:bottom w:val="none" w:sz="0" w:space="0" w:color="auto"/>
        <w:right w:val="none" w:sz="0" w:space="0" w:color="auto"/>
      </w:divBdr>
    </w:div>
    <w:div w:id="1167674226">
      <w:bodyDiv w:val="1"/>
      <w:marLeft w:val="0"/>
      <w:marRight w:val="0"/>
      <w:marTop w:val="0"/>
      <w:marBottom w:val="0"/>
      <w:divBdr>
        <w:top w:val="none" w:sz="0" w:space="0" w:color="auto"/>
        <w:left w:val="none" w:sz="0" w:space="0" w:color="auto"/>
        <w:bottom w:val="none" w:sz="0" w:space="0" w:color="auto"/>
        <w:right w:val="none" w:sz="0" w:space="0" w:color="auto"/>
      </w:divBdr>
    </w:div>
    <w:div w:id="1255243248">
      <w:bodyDiv w:val="1"/>
      <w:marLeft w:val="0"/>
      <w:marRight w:val="0"/>
      <w:marTop w:val="0"/>
      <w:marBottom w:val="0"/>
      <w:divBdr>
        <w:top w:val="none" w:sz="0" w:space="0" w:color="auto"/>
        <w:left w:val="none" w:sz="0" w:space="0" w:color="auto"/>
        <w:bottom w:val="none" w:sz="0" w:space="0" w:color="auto"/>
        <w:right w:val="none" w:sz="0" w:space="0" w:color="auto"/>
      </w:divBdr>
    </w:div>
    <w:div w:id="1357854834">
      <w:bodyDiv w:val="1"/>
      <w:marLeft w:val="0"/>
      <w:marRight w:val="0"/>
      <w:marTop w:val="0"/>
      <w:marBottom w:val="0"/>
      <w:divBdr>
        <w:top w:val="none" w:sz="0" w:space="0" w:color="auto"/>
        <w:left w:val="none" w:sz="0" w:space="0" w:color="auto"/>
        <w:bottom w:val="none" w:sz="0" w:space="0" w:color="auto"/>
        <w:right w:val="none" w:sz="0" w:space="0" w:color="auto"/>
      </w:divBdr>
    </w:div>
    <w:div w:id="1433545951">
      <w:bodyDiv w:val="1"/>
      <w:marLeft w:val="0"/>
      <w:marRight w:val="0"/>
      <w:marTop w:val="0"/>
      <w:marBottom w:val="0"/>
      <w:divBdr>
        <w:top w:val="none" w:sz="0" w:space="0" w:color="auto"/>
        <w:left w:val="none" w:sz="0" w:space="0" w:color="auto"/>
        <w:bottom w:val="none" w:sz="0" w:space="0" w:color="auto"/>
        <w:right w:val="none" w:sz="0" w:space="0" w:color="auto"/>
      </w:divBdr>
    </w:div>
    <w:div w:id="1605765467">
      <w:bodyDiv w:val="1"/>
      <w:marLeft w:val="0"/>
      <w:marRight w:val="0"/>
      <w:marTop w:val="0"/>
      <w:marBottom w:val="0"/>
      <w:divBdr>
        <w:top w:val="none" w:sz="0" w:space="0" w:color="auto"/>
        <w:left w:val="none" w:sz="0" w:space="0" w:color="auto"/>
        <w:bottom w:val="none" w:sz="0" w:space="0" w:color="auto"/>
        <w:right w:val="none" w:sz="0" w:space="0" w:color="auto"/>
      </w:divBdr>
    </w:div>
    <w:div w:id="1608000103">
      <w:bodyDiv w:val="1"/>
      <w:marLeft w:val="0"/>
      <w:marRight w:val="0"/>
      <w:marTop w:val="0"/>
      <w:marBottom w:val="0"/>
      <w:divBdr>
        <w:top w:val="none" w:sz="0" w:space="0" w:color="auto"/>
        <w:left w:val="none" w:sz="0" w:space="0" w:color="auto"/>
        <w:bottom w:val="none" w:sz="0" w:space="0" w:color="auto"/>
        <w:right w:val="none" w:sz="0" w:space="0" w:color="auto"/>
      </w:divBdr>
      <w:divsChild>
        <w:div w:id="2007588824">
          <w:marLeft w:val="0"/>
          <w:marRight w:val="0"/>
          <w:marTop w:val="0"/>
          <w:marBottom w:val="0"/>
          <w:divBdr>
            <w:top w:val="none" w:sz="0" w:space="0" w:color="auto"/>
            <w:left w:val="none" w:sz="0" w:space="0" w:color="auto"/>
            <w:bottom w:val="none" w:sz="0" w:space="0" w:color="auto"/>
            <w:right w:val="none" w:sz="0" w:space="0" w:color="auto"/>
          </w:divBdr>
          <w:divsChild>
            <w:div w:id="130945278">
              <w:marLeft w:val="0"/>
              <w:marRight w:val="0"/>
              <w:marTop w:val="0"/>
              <w:marBottom w:val="0"/>
              <w:divBdr>
                <w:top w:val="none" w:sz="0" w:space="0" w:color="auto"/>
                <w:left w:val="none" w:sz="0" w:space="0" w:color="auto"/>
                <w:bottom w:val="none" w:sz="0" w:space="0" w:color="auto"/>
                <w:right w:val="none" w:sz="0" w:space="0" w:color="auto"/>
              </w:divBdr>
            </w:div>
          </w:divsChild>
        </w:div>
        <w:div w:id="1196970336">
          <w:marLeft w:val="0"/>
          <w:marRight w:val="0"/>
          <w:marTop w:val="120"/>
          <w:marBottom w:val="0"/>
          <w:divBdr>
            <w:top w:val="none" w:sz="0" w:space="0" w:color="auto"/>
            <w:left w:val="none" w:sz="0" w:space="0" w:color="auto"/>
            <w:bottom w:val="none" w:sz="0" w:space="0" w:color="auto"/>
            <w:right w:val="none" w:sz="0" w:space="0" w:color="auto"/>
          </w:divBdr>
          <w:divsChild>
            <w:div w:id="117989335">
              <w:marLeft w:val="0"/>
              <w:marRight w:val="0"/>
              <w:marTop w:val="0"/>
              <w:marBottom w:val="0"/>
              <w:divBdr>
                <w:top w:val="none" w:sz="0" w:space="0" w:color="auto"/>
                <w:left w:val="none" w:sz="0" w:space="0" w:color="auto"/>
                <w:bottom w:val="none" w:sz="0" w:space="0" w:color="auto"/>
                <w:right w:val="none" w:sz="0" w:space="0" w:color="auto"/>
              </w:divBdr>
            </w:div>
            <w:div w:id="1702703472">
              <w:marLeft w:val="0"/>
              <w:marRight w:val="0"/>
              <w:marTop w:val="0"/>
              <w:marBottom w:val="0"/>
              <w:divBdr>
                <w:top w:val="none" w:sz="0" w:space="0" w:color="auto"/>
                <w:left w:val="none" w:sz="0" w:space="0" w:color="auto"/>
                <w:bottom w:val="none" w:sz="0" w:space="0" w:color="auto"/>
                <w:right w:val="none" w:sz="0" w:space="0" w:color="auto"/>
              </w:divBdr>
            </w:div>
            <w:div w:id="619918604">
              <w:marLeft w:val="0"/>
              <w:marRight w:val="0"/>
              <w:marTop w:val="0"/>
              <w:marBottom w:val="0"/>
              <w:divBdr>
                <w:top w:val="none" w:sz="0" w:space="0" w:color="auto"/>
                <w:left w:val="none" w:sz="0" w:space="0" w:color="auto"/>
                <w:bottom w:val="none" w:sz="0" w:space="0" w:color="auto"/>
                <w:right w:val="none" w:sz="0" w:space="0" w:color="auto"/>
              </w:divBdr>
            </w:div>
            <w:div w:id="4653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5522">
      <w:bodyDiv w:val="1"/>
      <w:marLeft w:val="0"/>
      <w:marRight w:val="0"/>
      <w:marTop w:val="0"/>
      <w:marBottom w:val="0"/>
      <w:divBdr>
        <w:top w:val="none" w:sz="0" w:space="0" w:color="auto"/>
        <w:left w:val="none" w:sz="0" w:space="0" w:color="auto"/>
        <w:bottom w:val="none" w:sz="0" w:space="0" w:color="auto"/>
        <w:right w:val="none" w:sz="0" w:space="0" w:color="auto"/>
      </w:divBdr>
    </w:div>
    <w:div w:id="1769618276">
      <w:bodyDiv w:val="1"/>
      <w:marLeft w:val="0"/>
      <w:marRight w:val="0"/>
      <w:marTop w:val="0"/>
      <w:marBottom w:val="0"/>
      <w:divBdr>
        <w:top w:val="none" w:sz="0" w:space="0" w:color="auto"/>
        <w:left w:val="none" w:sz="0" w:space="0" w:color="auto"/>
        <w:bottom w:val="none" w:sz="0" w:space="0" w:color="auto"/>
        <w:right w:val="none" w:sz="0" w:space="0" w:color="auto"/>
      </w:divBdr>
    </w:div>
    <w:div w:id="2076122854">
      <w:bodyDiv w:val="1"/>
      <w:marLeft w:val="0"/>
      <w:marRight w:val="0"/>
      <w:marTop w:val="0"/>
      <w:marBottom w:val="0"/>
      <w:divBdr>
        <w:top w:val="none" w:sz="0" w:space="0" w:color="auto"/>
        <w:left w:val="none" w:sz="0" w:space="0" w:color="auto"/>
        <w:bottom w:val="none" w:sz="0" w:space="0" w:color="auto"/>
        <w:right w:val="none" w:sz="0" w:space="0" w:color="auto"/>
      </w:divBdr>
      <w:divsChild>
        <w:div w:id="2073653914">
          <w:marLeft w:val="0"/>
          <w:marRight w:val="0"/>
          <w:marTop w:val="0"/>
          <w:marBottom w:val="0"/>
          <w:divBdr>
            <w:top w:val="none" w:sz="0" w:space="0" w:color="auto"/>
            <w:left w:val="none" w:sz="0" w:space="0" w:color="auto"/>
            <w:bottom w:val="none" w:sz="0" w:space="0" w:color="auto"/>
            <w:right w:val="none" w:sz="0" w:space="0" w:color="auto"/>
          </w:divBdr>
        </w:div>
        <w:div w:id="474684137">
          <w:marLeft w:val="0"/>
          <w:marRight w:val="0"/>
          <w:marTop w:val="0"/>
          <w:marBottom w:val="0"/>
          <w:divBdr>
            <w:top w:val="none" w:sz="0" w:space="0" w:color="auto"/>
            <w:left w:val="none" w:sz="0" w:space="0" w:color="auto"/>
            <w:bottom w:val="none" w:sz="0" w:space="0" w:color="auto"/>
            <w:right w:val="none" w:sz="0" w:space="0" w:color="auto"/>
          </w:divBdr>
        </w:div>
      </w:divsChild>
    </w:div>
    <w:div w:id="2115317509">
      <w:bodyDiv w:val="1"/>
      <w:marLeft w:val="0"/>
      <w:marRight w:val="0"/>
      <w:marTop w:val="0"/>
      <w:marBottom w:val="0"/>
      <w:divBdr>
        <w:top w:val="none" w:sz="0" w:space="0" w:color="auto"/>
        <w:left w:val="none" w:sz="0" w:space="0" w:color="auto"/>
        <w:bottom w:val="none" w:sz="0" w:space="0" w:color="auto"/>
        <w:right w:val="none" w:sz="0" w:space="0" w:color="auto"/>
      </w:divBdr>
    </w:div>
    <w:div w:id="2144537918">
      <w:bodyDiv w:val="1"/>
      <w:marLeft w:val="0"/>
      <w:marRight w:val="0"/>
      <w:marTop w:val="0"/>
      <w:marBottom w:val="0"/>
      <w:divBdr>
        <w:top w:val="none" w:sz="0" w:space="0" w:color="auto"/>
        <w:left w:val="none" w:sz="0" w:space="0" w:color="auto"/>
        <w:bottom w:val="none" w:sz="0" w:space="0" w:color="auto"/>
        <w:right w:val="none" w:sz="0" w:space="0" w:color="auto"/>
      </w:divBdr>
      <w:divsChild>
        <w:div w:id="579947243">
          <w:marLeft w:val="0"/>
          <w:marRight w:val="0"/>
          <w:marTop w:val="120"/>
          <w:marBottom w:val="0"/>
          <w:divBdr>
            <w:top w:val="none" w:sz="0" w:space="0" w:color="auto"/>
            <w:left w:val="none" w:sz="0" w:space="0" w:color="auto"/>
            <w:bottom w:val="none" w:sz="0" w:space="0" w:color="auto"/>
            <w:right w:val="none" w:sz="0" w:space="0" w:color="auto"/>
          </w:divBdr>
          <w:divsChild>
            <w:div w:id="1007947848">
              <w:marLeft w:val="0"/>
              <w:marRight w:val="0"/>
              <w:marTop w:val="0"/>
              <w:marBottom w:val="0"/>
              <w:divBdr>
                <w:top w:val="none" w:sz="0" w:space="0" w:color="auto"/>
                <w:left w:val="none" w:sz="0" w:space="0" w:color="auto"/>
                <w:bottom w:val="none" w:sz="0" w:space="0" w:color="auto"/>
                <w:right w:val="none" w:sz="0" w:space="0" w:color="auto"/>
              </w:divBdr>
            </w:div>
          </w:divsChild>
        </w:div>
        <w:div w:id="435826811">
          <w:marLeft w:val="0"/>
          <w:marRight w:val="0"/>
          <w:marTop w:val="120"/>
          <w:marBottom w:val="0"/>
          <w:divBdr>
            <w:top w:val="none" w:sz="0" w:space="0" w:color="auto"/>
            <w:left w:val="none" w:sz="0" w:space="0" w:color="auto"/>
            <w:bottom w:val="none" w:sz="0" w:space="0" w:color="auto"/>
            <w:right w:val="none" w:sz="0" w:space="0" w:color="auto"/>
          </w:divBdr>
          <w:divsChild>
            <w:div w:id="6150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facebook.com/l.php?u=http%3A%2F%2FDARI.KZ%2F%3Ffbclid%3DIwZXh0bgNhZW0CMTAAYnJpZBExM1N1QTRodlBlajhlbldiNnNydGMGYXBwX2lkEDIyMjAzOTE3ODgyMDA4OTIAAR7bs6gqt5blwuB_e23cZukk4iOl3YLkV7QDUD_GeJYjl-2OTUVEia2t4QBUQg_aem_2Ooib9vyViozGUR2LQOPAw&amp;h=AT0gu93--i1_arCn_X3mwqsEalQAwYWQxyh7KLCduc9bxwyXR_GTT-VtKzEapWvJyh__QdlDmHJWxB2drjyWaFTL0hdAwVOCvYLdXCp1WTsUywjh57JthXk3SI1TSd04M5Oi4YuChIs84-S1&amp;__tn__=-UK-R&amp;c%5b0%5d=AT1bfyUFciRLY3lXeiH29iHQDl9MZP_Pu2vFez4-qqvcYOZUoiCcICb42USyKxYQlWYxlZm_n3aUGnHxhCPFsQjYSvWueS_NFW6wt5V0zUfj1GKv8WzxR4-JtndTLas82b3gjkw4a6zn3RCj7ZZiBCxO6G-hm4sMWuT0p34J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kyzylorda-karmakshy/about/structure/departments/leadership/3024/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577</TotalTime>
  <Pages>4</Pages>
  <Words>1330</Words>
  <Characters>7585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435</cp:revision>
  <dcterms:created xsi:type="dcterms:W3CDTF">2025-03-14T06:17:00Z</dcterms:created>
  <dcterms:modified xsi:type="dcterms:W3CDTF">2026-06-23T04:04:00Z</dcterms:modified>
</cp:coreProperties>
</file>