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88C" w:rsidRDefault="0098788C" w:rsidP="0098788C">
      <w:pPr>
        <w:ind w:firstLine="708"/>
        <w:jc w:val="center"/>
        <w:rPr>
          <w:b/>
          <w:iCs/>
          <w:sz w:val="28"/>
          <w:szCs w:val="28"/>
          <w:lang w:val="kk-KZ"/>
        </w:rPr>
      </w:pPr>
      <w:r>
        <w:rPr>
          <w:b/>
          <w:iCs/>
          <w:sz w:val="28"/>
          <w:szCs w:val="28"/>
          <w:lang w:val="kk-KZ"/>
        </w:rPr>
        <w:t>О</w:t>
      </w:r>
      <w:r w:rsidRPr="00EE0ADF">
        <w:rPr>
          <w:b/>
          <w:iCs/>
          <w:sz w:val="28"/>
          <w:szCs w:val="28"/>
          <w:lang w:val="kk-KZ"/>
        </w:rPr>
        <w:t xml:space="preserve"> работе </w:t>
      </w:r>
      <w:r w:rsidRPr="00EE0ADF">
        <w:rPr>
          <w:b/>
          <w:iCs/>
          <w:sz w:val="28"/>
          <w:szCs w:val="28"/>
        </w:rPr>
        <w:t xml:space="preserve">Общественного совета </w:t>
      </w:r>
      <w:proofErr w:type="spellStart"/>
      <w:r w:rsidRPr="00EE0ADF">
        <w:rPr>
          <w:b/>
          <w:iCs/>
          <w:sz w:val="28"/>
          <w:szCs w:val="28"/>
        </w:rPr>
        <w:t>Бухар-Жырауского</w:t>
      </w:r>
      <w:proofErr w:type="spellEnd"/>
      <w:r w:rsidRPr="00EE0ADF">
        <w:rPr>
          <w:b/>
          <w:iCs/>
          <w:sz w:val="28"/>
          <w:szCs w:val="28"/>
        </w:rPr>
        <w:t xml:space="preserve"> района</w:t>
      </w:r>
      <w:r w:rsidRPr="00EE0ADF">
        <w:rPr>
          <w:b/>
          <w:iCs/>
          <w:sz w:val="28"/>
          <w:szCs w:val="28"/>
          <w:lang w:val="kk-KZ"/>
        </w:rPr>
        <w:t xml:space="preserve"> </w:t>
      </w:r>
      <w:r>
        <w:rPr>
          <w:b/>
          <w:iCs/>
          <w:sz w:val="28"/>
          <w:szCs w:val="28"/>
          <w:lang w:val="kk-KZ"/>
        </w:rPr>
        <w:t>за 2023 год</w:t>
      </w:r>
      <w:r w:rsidRPr="00EE0ADF">
        <w:rPr>
          <w:b/>
          <w:iCs/>
          <w:sz w:val="28"/>
          <w:szCs w:val="28"/>
          <w:lang w:val="kk-KZ"/>
        </w:rPr>
        <w:t>.</w:t>
      </w:r>
    </w:p>
    <w:p w:rsidR="0098788C" w:rsidRPr="00144DF0" w:rsidRDefault="0098788C" w:rsidP="0098788C">
      <w:pPr>
        <w:ind w:firstLine="708"/>
        <w:jc w:val="center"/>
        <w:rPr>
          <w:b/>
          <w:iCs/>
          <w:sz w:val="28"/>
          <w:szCs w:val="28"/>
          <w:lang w:val="kk-KZ"/>
        </w:rPr>
      </w:pPr>
      <w:r>
        <w:rPr>
          <w:b/>
          <w:iCs/>
          <w:sz w:val="28"/>
          <w:szCs w:val="28"/>
          <w:lang w:val="kk-KZ"/>
        </w:rPr>
        <w:t>Құрметті қатусышылар !</w:t>
      </w: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ab/>
        <w:t xml:space="preserve">Общественный совет района работает в соответствии с утвержденным планом работы, размещенный на  сайте </w:t>
      </w:r>
      <w:r w:rsidRPr="009451B6">
        <w:rPr>
          <w:sz w:val="28"/>
          <w:szCs w:val="28"/>
          <w:lang w:val="kk-KZ"/>
        </w:rPr>
        <w:t>государственного учреждения «Аппарат Бухар-Жыраускогго районного маслихата»</w:t>
      </w:r>
      <w:r>
        <w:rPr>
          <w:sz w:val="28"/>
          <w:szCs w:val="28"/>
          <w:lang w:val="kk-KZ"/>
        </w:rPr>
        <w:t xml:space="preserve">в </w:t>
      </w:r>
      <w:r w:rsidRPr="009451B6">
        <w:rPr>
          <w:sz w:val="28"/>
          <w:szCs w:val="28"/>
          <w:lang w:val="kk-KZ"/>
        </w:rPr>
        <w:t xml:space="preserve"> раздел</w:t>
      </w:r>
      <w:r>
        <w:rPr>
          <w:sz w:val="28"/>
          <w:szCs w:val="28"/>
          <w:lang w:val="kk-KZ"/>
        </w:rPr>
        <w:t>е</w:t>
      </w:r>
      <w:r w:rsidRPr="009451B6">
        <w:rPr>
          <w:sz w:val="28"/>
          <w:szCs w:val="28"/>
          <w:lang w:val="kk-KZ"/>
        </w:rPr>
        <w:t xml:space="preserve"> «Общественный совет».</w:t>
      </w: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ab/>
      </w:r>
      <w:r w:rsidRPr="00B001E2">
        <w:rPr>
          <w:sz w:val="28"/>
          <w:szCs w:val="28"/>
          <w:lang w:val="kk-KZ"/>
        </w:rPr>
        <w:t>Аудандық қоғамдық кеңестің жоғары органы отырыс болып табылады. Есепті кезеңде Қоғамдық кеңестің 4 отырысында коммуналдық-әлеуметтік сипаттағы өзекті мәселелер қаралды: Ауданның, ауылдардың, қалалардың, ауылдық округтердің 2022 жылға арналған бюджетінің атқарылуы туралы; Жұмыспен қамту және әлеуметтік бағдарламалар бөлімдері мен жер қатынастары бөліміне мемлекеттік қызмет көрсету туралы; Облыстың ауылдық елді мекендеріндегі ауылішілік жолдардың және ауыз судың сапасы туралы; Аудандағы мектеп оқушыларын тегін тамақпен қамтамасыз ету туралы; Аудандық кітапханаларды кадрлық және материалдық қамтамасыз ету туралы; Құрылыс бөлімінде сыбайлас жемқорлыққа қарсы іс-қимыл бойынша қабылданған шаралардың тиімділігі туралы; Облыстың мемлекеттік органдарының жеке және заңды тұлғалардың ө</w:t>
      </w:r>
      <w:r>
        <w:rPr>
          <w:sz w:val="28"/>
          <w:szCs w:val="28"/>
          <w:lang w:val="kk-KZ"/>
        </w:rPr>
        <w:t>тініштерімен жұмыс жасау туралы.</w:t>
      </w:r>
    </w:p>
    <w:p w:rsidR="002E54ED" w:rsidRDefault="00DF4007" w:rsidP="0098788C">
      <w:pPr>
        <w:widowControl w:val="0"/>
        <w:pBdr>
          <w:bottom w:val="single" w:sz="4" w:space="31" w:color="FFFFFF"/>
        </w:pBdr>
        <w:tabs>
          <w:tab w:val="left" w:pos="0"/>
        </w:tabs>
        <w:jc w:val="both"/>
        <w:rPr>
          <w:sz w:val="28"/>
          <w:szCs w:val="28"/>
          <w:lang w:val="kk-KZ"/>
        </w:rPr>
      </w:pPr>
      <w:r w:rsidRPr="009A73C4">
        <w:rPr>
          <w:noProof/>
          <w:sz w:val="28"/>
          <w:szCs w:val="28"/>
          <w:lang w:val="en-US" w:eastAsia="en-US"/>
        </w:rPr>
        <w:drawing>
          <wp:anchor distT="0" distB="0" distL="114300" distR="114300" simplePos="0" relativeHeight="251660288" behindDoc="0" locked="0" layoutInCell="1" allowOverlap="1" wp14:anchorId="7768914B" wp14:editId="019AE68E">
            <wp:simplePos x="0" y="0"/>
            <wp:positionH relativeFrom="margin">
              <wp:align>left</wp:align>
            </wp:positionH>
            <wp:positionV relativeFrom="paragraph">
              <wp:posOffset>340995</wp:posOffset>
            </wp:positionV>
            <wp:extent cx="2924175" cy="2247900"/>
            <wp:effectExtent l="0" t="0" r="9525" b="0"/>
            <wp:wrapThrough wrapText="bothSides">
              <wp:wrapPolygon edited="0">
                <wp:start x="0" y="0"/>
                <wp:lineTo x="0" y="21417"/>
                <wp:lineTo x="21530" y="21417"/>
                <wp:lineTo x="21530" y="0"/>
                <wp:lineTo x="0" y="0"/>
              </wp:wrapPolygon>
            </wp:wrapThrough>
            <wp:docPr id="2" name="Рисунок 2" descr="C:\Users\obshsovet\Desktop\фото заседаний 2023\зас 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shsovet\Desktop\фото заседаний 2023\зас 23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4175"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54ED">
        <w:rPr>
          <w:noProof/>
          <w:sz w:val="28"/>
          <w:szCs w:val="28"/>
          <w:lang w:val="en-US" w:eastAsia="en-US"/>
        </w:rPr>
        <w:drawing>
          <wp:anchor distT="0" distB="0" distL="114300" distR="114300" simplePos="0" relativeHeight="251659264" behindDoc="0" locked="0" layoutInCell="1" allowOverlap="1" wp14:anchorId="12C44A49" wp14:editId="0F6291D6">
            <wp:simplePos x="0" y="0"/>
            <wp:positionH relativeFrom="margin">
              <wp:align>right</wp:align>
            </wp:positionH>
            <wp:positionV relativeFrom="paragraph">
              <wp:posOffset>334010</wp:posOffset>
            </wp:positionV>
            <wp:extent cx="3124200" cy="2257425"/>
            <wp:effectExtent l="0" t="0" r="0" b="9525"/>
            <wp:wrapThrough wrapText="bothSides">
              <wp:wrapPolygon edited="0">
                <wp:start x="0" y="0"/>
                <wp:lineTo x="0" y="21509"/>
                <wp:lineTo x="21468" y="21509"/>
                <wp:lineTo x="2146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54ED" w:rsidRPr="00AF27DC" w:rsidRDefault="002E54ED" w:rsidP="0098788C">
      <w:pPr>
        <w:widowControl w:val="0"/>
        <w:pBdr>
          <w:bottom w:val="single" w:sz="4" w:space="31" w:color="FFFFFF"/>
        </w:pBdr>
        <w:tabs>
          <w:tab w:val="left" w:pos="0"/>
        </w:tabs>
        <w:jc w:val="both"/>
        <w:rPr>
          <w:sz w:val="28"/>
          <w:szCs w:val="28"/>
          <w:lang w:val="kk-KZ"/>
        </w:rPr>
      </w:pPr>
      <w:r>
        <w:rPr>
          <w:noProof/>
          <w:sz w:val="28"/>
          <w:szCs w:val="28"/>
          <w:lang w:val="en-US" w:eastAsia="en-US"/>
        </w:rPr>
        <w:drawing>
          <wp:anchor distT="0" distB="0" distL="114300" distR="114300" simplePos="0" relativeHeight="251662336" behindDoc="0" locked="0" layoutInCell="1" allowOverlap="1" wp14:anchorId="589CAC19" wp14:editId="0D831C0B">
            <wp:simplePos x="0" y="0"/>
            <wp:positionH relativeFrom="page">
              <wp:posOffset>2167255</wp:posOffset>
            </wp:positionH>
            <wp:positionV relativeFrom="paragraph">
              <wp:posOffset>2468880</wp:posOffset>
            </wp:positionV>
            <wp:extent cx="3295650" cy="2057400"/>
            <wp:effectExtent l="0" t="0" r="0" b="0"/>
            <wp:wrapThrough wrapText="bothSides">
              <wp:wrapPolygon edited="0">
                <wp:start x="0" y="0"/>
                <wp:lineTo x="0" y="21400"/>
                <wp:lineTo x="21475" y="21400"/>
                <wp:lineTo x="2147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5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88C" w:rsidRPr="00B001E2" w:rsidRDefault="0098788C" w:rsidP="0098788C">
      <w:pPr>
        <w:widowControl w:val="0"/>
        <w:pBdr>
          <w:bottom w:val="single" w:sz="4" w:space="31" w:color="FFFFFF"/>
        </w:pBdr>
        <w:tabs>
          <w:tab w:val="left" w:pos="0"/>
        </w:tabs>
        <w:jc w:val="both"/>
        <w:rPr>
          <w:noProof/>
          <w:sz w:val="28"/>
          <w:szCs w:val="28"/>
          <w:lang w:val="kk-KZ" w:eastAsia="en-US"/>
        </w:rPr>
      </w:pPr>
    </w:p>
    <w:p w:rsidR="0098788C" w:rsidRPr="00B001E2" w:rsidRDefault="0098788C" w:rsidP="0098788C">
      <w:pPr>
        <w:widowControl w:val="0"/>
        <w:pBdr>
          <w:bottom w:val="single" w:sz="4" w:space="31" w:color="FFFFFF"/>
        </w:pBdr>
        <w:tabs>
          <w:tab w:val="left" w:pos="0"/>
        </w:tabs>
        <w:jc w:val="both"/>
        <w:rPr>
          <w:noProof/>
          <w:sz w:val="28"/>
          <w:szCs w:val="28"/>
          <w:lang w:val="kk-KZ" w:eastAsia="en-US"/>
        </w:rPr>
      </w:pPr>
    </w:p>
    <w:p w:rsidR="0098788C" w:rsidRPr="00B001E2" w:rsidRDefault="0098788C" w:rsidP="0098788C">
      <w:pPr>
        <w:widowControl w:val="0"/>
        <w:pBdr>
          <w:bottom w:val="single" w:sz="4" w:space="31" w:color="FFFFFF"/>
        </w:pBdr>
        <w:tabs>
          <w:tab w:val="left" w:pos="0"/>
        </w:tabs>
        <w:jc w:val="both"/>
        <w:rPr>
          <w:noProof/>
          <w:sz w:val="28"/>
          <w:szCs w:val="28"/>
          <w:lang w:val="kk-KZ" w:eastAsia="en-US"/>
        </w:rPr>
      </w:pPr>
    </w:p>
    <w:p w:rsidR="0098788C" w:rsidRPr="00B001E2" w:rsidRDefault="0098788C" w:rsidP="0098788C">
      <w:pPr>
        <w:widowControl w:val="0"/>
        <w:pBdr>
          <w:bottom w:val="single" w:sz="4" w:space="31" w:color="FFFFFF"/>
        </w:pBdr>
        <w:tabs>
          <w:tab w:val="left" w:pos="0"/>
        </w:tabs>
        <w:jc w:val="both"/>
        <w:rPr>
          <w:color w:val="000000"/>
          <w:kern w:val="24"/>
          <w:sz w:val="28"/>
          <w:szCs w:val="28"/>
          <w:lang w:val="kk-KZ" w:eastAsia="en-US"/>
        </w:rPr>
      </w:pPr>
      <w:r w:rsidRPr="00B001E2">
        <w:rPr>
          <w:color w:val="000000"/>
          <w:kern w:val="24"/>
          <w:sz w:val="28"/>
          <w:szCs w:val="28"/>
          <w:lang w:val="kk-KZ" w:eastAsia="en-US"/>
        </w:rPr>
        <w:tab/>
      </w:r>
    </w:p>
    <w:p w:rsidR="0098788C" w:rsidRPr="00B001E2" w:rsidRDefault="0098788C" w:rsidP="0098788C">
      <w:pPr>
        <w:widowControl w:val="0"/>
        <w:pBdr>
          <w:bottom w:val="single" w:sz="4" w:space="31" w:color="FFFFFF"/>
        </w:pBdr>
        <w:tabs>
          <w:tab w:val="left" w:pos="0"/>
        </w:tabs>
        <w:jc w:val="both"/>
        <w:rPr>
          <w:color w:val="000000"/>
          <w:kern w:val="24"/>
          <w:sz w:val="28"/>
          <w:szCs w:val="28"/>
          <w:lang w:val="kk-KZ" w:eastAsia="en-US"/>
        </w:rPr>
      </w:pPr>
    </w:p>
    <w:p w:rsidR="0098788C" w:rsidRPr="00B001E2" w:rsidRDefault="0098788C" w:rsidP="0098788C">
      <w:pPr>
        <w:widowControl w:val="0"/>
        <w:pBdr>
          <w:bottom w:val="single" w:sz="4" w:space="31" w:color="FFFFFF"/>
        </w:pBdr>
        <w:tabs>
          <w:tab w:val="left" w:pos="0"/>
        </w:tabs>
        <w:jc w:val="both"/>
        <w:rPr>
          <w:color w:val="000000"/>
          <w:kern w:val="24"/>
          <w:sz w:val="28"/>
          <w:szCs w:val="28"/>
          <w:lang w:val="kk-KZ" w:eastAsia="en-US"/>
        </w:rPr>
      </w:pPr>
    </w:p>
    <w:p w:rsidR="0098788C" w:rsidRDefault="0098788C" w:rsidP="0098788C">
      <w:pPr>
        <w:widowControl w:val="0"/>
        <w:pBdr>
          <w:bottom w:val="single" w:sz="4" w:space="31" w:color="FFFFFF"/>
        </w:pBdr>
        <w:tabs>
          <w:tab w:val="left" w:pos="0"/>
        </w:tabs>
        <w:jc w:val="both"/>
        <w:rPr>
          <w:color w:val="000000"/>
          <w:kern w:val="24"/>
          <w:sz w:val="28"/>
          <w:szCs w:val="28"/>
          <w:lang w:val="kk-KZ" w:eastAsia="en-US"/>
        </w:rPr>
      </w:pPr>
    </w:p>
    <w:p w:rsidR="00F3256E" w:rsidRPr="00B001E2" w:rsidRDefault="00F3256E" w:rsidP="0098788C">
      <w:pPr>
        <w:widowControl w:val="0"/>
        <w:pBdr>
          <w:bottom w:val="single" w:sz="4" w:space="31" w:color="FFFFFF"/>
        </w:pBdr>
        <w:tabs>
          <w:tab w:val="left" w:pos="0"/>
        </w:tabs>
        <w:jc w:val="both"/>
        <w:rPr>
          <w:color w:val="000000"/>
          <w:kern w:val="24"/>
          <w:sz w:val="28"/>
          <w:szCs w:val="28"/>
          <w:lang w:val="kk-KZ" w:eastAsia="en-US"/>
        </w:rPr>
      </w:pPr>
    </w:p>
    <w:p w:rsidR="0098788C" w:rsidRPr="00B001E2" w:rsidRDefault="0098788C" w:rsidP="0098788C">
      <w:pPr>
        <w:widowControl w:val="0"/>
        <w:pBdr>
          <w:bottom w:val="single" w:sz="4" w:space="31" w:color="FFFFFF"/>
        </w:pBdr>
        <w:tabs>
          <w:tab w:val="left" w:pos="0"/>
        </w:tabs>
        <w:jc w:val="both"/>
        <w:rPr>
          <w:color w:val="000000"/>
          <w:kern w:val="24"/>
          <w:sz w:val="28"/>
          <w:szCs w:val="28"/>
          <w:lang w:val="kk-KZ" w:eastAsia="en-US"/>
        </w:rPr>
      </w:pPr>
    </w:p>
    <w:p w:rsidR="0098788C" w:rsidRDefault="0098788C" w:rsidP="0098788C">
      <w:pPr>
        <w:widowControl w:val="0"/>
        <w:pBdr>
          <w:bottom w:val="single" w:sz="4" w:space="31" w:color="FFFFFF"/>
        </w:pBdr>
        <w:tabs>
          <w:tab w:val="left" w:pos="0"/>
        </w:tabs>
        <w:jc w:val="both"/>
        <w:rPr>
          <w:sz w:val="28"/>
          <w:szCs w:val="28"/>
        </w:rPr>
      </w:pPr>
      <w:r w:rsidRPr="00B001E2">
        <w:rPr>
          <w:color w:val="000000"/>
          <w:kern w:val="24"/>
          <w:sz w:val="28"/>
          <w:szCs w:val="28"/>
          <w:lang w:val="kk-KZ" w:eastAsia="en-US"/>
        </w:rPr>
        <w:lastRenderedPageBreak/>
        <w:tab/>
      </w:r>
      <w:r w:rsidRPr="009451B6">
        <w:rPr>
          <w:color w:val="000000"/>
          <w:kern w:val="24"/>
          <w:sz w:val="28"/>
          <w:szCs w:val="28"/>
          <w:lang w:eastAsia="en-US"/>
        </w:rPr>
        <w:t xml:space="preserve">Заслушаны </w:t>
      </w:r>
      <w:proofErr w:type="gramStart"/>
      <w:r w:rsidRPr="009451B6">
        <w:rPr>
          <w:color w:val="000000"/>
          <w:kern w:val="24"/>
          <w:sz w:val="28"/>
          <w:szCs w:val="28"/>
          <w:lang w:eastAsia="en-US"/>
        </w:rPr>
        <w:t>отчеты  5</w:t>
      </w:r>
      <w:proofErr w:type="gramEnd"/>
      <w:r w:rsidRPr="009451B6">
        <w:rPr>
          <w:color w:val="000000"/>
          <w:kern w:val="24"/>
          <w:sz w:val="28"/>
          <w:szCs w:val="28"/>
          <w:lang w:eastAsia="en-US"/>
        </w:rPr>
        <w:t xml:space="preserve"> </w:t>
      </w:r>
      <w:proofErr w:type="spellStart"/>
      <w:r w:rsidRPr="009451B6">
        <w:rPr>
          <w:color w:val="000000"/>
          <w:kern w:val="24"/>
          <w:sz w:val="28"/>
          <w:szCs w:val="28"/>
          <w:lang w:eastAsia="en-US"/>
        </w:rPr>
        <w:t>акимов</w:t>
      </w:r>
      <w:proofErr w:type="spellEnd"/>
      <w:r w:rsidRPr="009451B6">
        <w:rPr>
          <w:color w:val="000000"/>
          <w:kern w:val="24"/>
          <w:sz w:val="28"/>
          <w:szCs w:val="28"/>
          <w:lang w:eastAsia="en-US"/>
        </w:rPr>
        <w:t xml:space="preserve"> </w:t>
      </w:r>
      <w:r w:rsidRPr="009451B6">
        <w:rPr>
          <w:color w:val="000000"/>
          <w:kern w:val="24"/>
          <w:sz w:val="28"/>
          <w:szCs w:val="28"/>
          <w:lang w:val="kk-KZ" w:eastAsia="en-US"/>
        </w:rPr>
        <w:t>поселков,сельских округов</w:t>
      </w:r>
      <w:r w:rsidRPr="009451B6">
        <w:rPr>
          <w:color w:val="000000"/>
          <w:kern w:val="24"/>
          <w:sz w:val="28"/>
          <w:szCs w:val="28"/>
          <w:lang w:eastAsia="en-US"/>
        </w:rPr>
        <w:t>,</w:t>
      </w:r>
      <w:r w:rsidRPr="009451B6">
        <w:rPr>
          <w:color w:val="000000"/>
          <w:kern w:val="24"/>
          <w:sz w:val="28"/>
          <w:szCs w:val="28"/>
          <w:lang w:val="kk-KZ" w:eastAsia="en-US"/>
        </w:rPr>
        <w:t xml:space="preserve"> </w:t>
      </w:r>
      <w:r w:rsidRPr="009451B6">
        <w:rPr>
          <w:color w:val="000000"/>
          <w:kern w:val="24"/>
          <w:sz w:val="28"/>
          <w:szCs w:val="28"/>
          <w:lang w:eastAsia="en-US"/>
        </w:rPr>
        <w:t xml:space="preserve"> 8 руководителей местных государственных органов.</w:t>
      </w:r>
      <w:r w:rsidRPr="009451B6">
        <w:rPr>
          <w:sz w:val="28"/>
          <w:szCs w:val="28"/>
        </w:rPr>
        <w:t xml:space="preserve"> </w:t>
      </w:r>
    </w:p>
    <w:p w:rsidR="00F3256E" w:rsidRPr="00C1033C" w:rsidRDefault="00F3256E" w:rsidP="0098788C">
      <w:pPr>
        <w:widowControl w:val="0"/>
        <w:pBdr>
          <w:bottom w:val="single" w:sz="4" w:space="31" w:color="FFFFFF"/>
        </w:pBdr>
        <w:tabs>
          <w:tab w:val="left" w:pos="0"/>
        </w:tabs>
        <w:jc w:val="both"/>
        <w:rPr>
          <w:color w:val="000000"/>
          <w:kern w:val="24"/>
          <w:sz w:val="28"/>
          <w:szCs w:val="28"/>
          <w:lang w:eastAsia="en-US"/>
        </w:rPr>
      </w:pPr>
    </w:p>
    <w:p w:rsidR="0098788C" w:rsidRDefault="0098788C" w:rsidP="0098788C">
      <w:pPr>
        <w:widowControl w:val="0"/>
        <w:pBdr>
          <w:bottom w:val="single" w:sz="4" w:space="31" w:color="FFFFFF"/>
        </w:pBdr>
        <w:tabs>
          <w:tab w:val="left" w:pos="0"/>
        </w:tabs>
        <w:jc w:val="both"/>
        <w:rPr>
          <w:sz w:val="28"/>
          <w:szCs w:val="28"/>
          <w:lang w:val="kk-KZ"/>
        </w:rPr>
      </w:pPr>
      <w:r w:rsidRPr="009A73C4">
        <w:rPr>
          <w:noProof/>
          <w:sz w:val="28"/>
          <w:szCs w:val="28"/>
          <w:lang w:val="en-US" w:eastAsia="en-US"/>
        </w:rPr>
        <w:drawing>
          <wp:anchor distT="0" distB="0" distL="114300" distR="114300" simplePos="0" relativeHeight="251661312" behindDoc="0" locked="0" layoutInCell="1" allowOverlap="1" wp14:anchorId="3A43B9E4" wp14:editId="533F2835">
            <wp:simplePos x="0" y="0"/>
            <wp:positionH relativeFrom="margin">
              <wp:posOffset>634365</wp:posOffset>
            </wp:positionH>
            <wp:positionV relativeFrom="paragraph">
              <wp:posOffset>9525</wp:posOffset>
            </wp:positionV>
            <wp:extent cx="4286250" cy="2305050"/>
            <wp:effectExtent l="0" t="0" r="0" b="0"/>
            <wp:wrapThrough wrapText="bothSides">
              <wp:wrapPolygon edited="0">
                <wp:start x="0" y="0"/>
                <wp:lineTo x="0" y="21421"/>
                <wp:lineTo x="21504" y="21421"/>
                <wp:lineTo x="21504" y="0"/>
                <wp:lineTo x="0" y="0"/>
              </wp:wrapPolygon>
            </wp:wrapThrough>
            <wp:docPr id="4" name="Рисунок 4" descr="C:\Users\obshsovet\Desktop\фото заседаний 2023\352552463_641277211239683_85922863206315304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bshsovet\Desktop\фото заседаний 2023\352552463_641277211239683_8592286320631530430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lang w:val="kk-KZ"/>
        </w:rPr>
        <w:tab/>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ab/>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Pr="009451B6" w:rsidRDefault="0098788C" w:rsidP="0098788C">
      <w:pPr>
        <w:widowControl w:val="0"/>
        <w:pBdr>
          <w:bottom w:val="single" w:sz="4" w:space="31" w:color="FFFFFF"/>
        </w:pBdr>
        <w:tabs>
          <w:tab w:val="left" w:pos="0"/>
        </w:tabs>
        <w:jc w:val="both"/>
        <w:rPr>
          <w:color w:val="1E1E1E"/>
          <w:sz w:val="28"/>
          <w:szCs w:val="28"/>
          <w:lang w:val="kk-KZ"/>
        </w:rPr>
      </w:pPr>
      <w:r>
        <w:rPr>
          <w:sz w:val="28"/>
          <w:szCs w:val="28"/>
          <w:lang w:val="kk-KZ"/>
        </w:rPr>
        <w:tab/>
        <w:t>По ответу на</w:t>
      </w:r>
      <w:r w:rsidRPr="009451B6">
        <w:rPr>
          <w:color w:val="000000"/>
          <w:kern w:val="24"/>
          <w:sz w:val="28"/>
          <w:szCs w:val="28"/>
          <w:lang w:eastAsia="en-US"/>
        </w:rPr>
        <w:t xml:space="preserve"> обращение  в </w:t>
      </w:r>
      <w:r w:rsidRPr="009451B6">
        <w:rPr>
          <w:sz w:val="28"/>
          <w:szCs w:val="28"/>
          <w:lang w:val="kk-KZ"/>
        </w:rPr>
        <w:t xml:space="preserve">«Департамент комитета по регулированию  естественных  монополий Министерства Национальной  экономики РК по Карагандинской области»  по поводу повышения предельной цены на услуги розничной реализации электрической энергии ТОО «Расчетный сервизный  центр» для  потребителей Бухар-Жырауского </w:t>
      </w:r>
      <w:r w:rsidRPr="009451B6">
        <w:rPr>
          <w:color w:val="1E1E1E"/>
          <w:sz w:val="28"/>
          <w:szCs w:val="28"/>
          <w:lang w:val="kk-KZ"/>
        </w:rPr>
        <w:t xml:space="preserve"> района</w:t>
      </w:r>
      <w:r>
        <w:rPr>
          <w:color w:val="1E1E1E"/>
          <w:sz w:val="28"/>
          <w:szCs w:val="28"/>
          <w:lang w:val="kk-KZ"/>
        </w:rPr>
        <w:t xml:space="preserve"> следует, что информация о предстоящем росте цены с проектом роста 29,81 тг. за 1 кВтч. на услуги электорснабжения рассмотрена в рамках законодательства и приняты меры по не допущению необоснованного роста цены</w:t>
      </w:r>
      <w:r w:rsidRPr="009451B6">
        <w:rPr>
          <w:color w:val="1E1E1E"/>
          <w:sz w:val="28"/>
          <w:szCs w:val="28"/>
          <w:lang w:val="kk-KZ"/>
        </w:rPr>
        <w:t>.</w:t>
      </w:r>
      <w:r>
        <w:rPr>
          <w:color w:val="1E1E1E"/>
          <w:sz w:val="28"/>
          <w:szCs w:val="28"/>
          <w:lang w:val="kk-KZ"/>
        </w:rPr>
        <w:t xml:space="preserve"> И все это обсуждалось на общественных слушаниях с участием всех заинтересованных лиц. В итоге согласована цена 28,51 тг. за 1 кВтч.</w:t>
      </w:r>
    </w:p>
    <w:p w:rsidR="0098788C" w:rsidRDefault="0098788C" w:rsidP="0098788C">
      <w:pPr>
        <w:widowControl w:val="0"/>
        <w:pBdr>
          <w:bottom w:val="single" w:sz="4" w:space="31" w:color="FFFFFF"/>
        </w:pBdr>
        <w:tabs>
          <w:tab w:val="left" w:pos="0"/>
        </w:tabs>
        <w:jc w:val="both"/>
        <w:rPr>
          <w:color w:val="000000"/>
          <w:sz w:val="28"/>
          <w:szCs w:val="28"/>
        </w:rPr>
      </w:pPr>
      <w:r>
        <w:rPr>
          <w:sz w:val="28"/>
          <w:szCs w:val="28"/>
          <w:lang w:val="kk-KZ"/>
        </w:rPr>
        <w:tab/>
        <w:t>Выдано 34</w:t>
      </w:r>
      <w:r w:rsidRPr="009451B6">
        <w:rPr>
          <w:sz w:val="28"/>
          <w:szCs w:val="28"/>
          <w:lang w:val="kk-KZ"/>
        </w:rPr>
        <w:t xml:space="preserve"> заключения на НПА </w:t>
      </w:r>
      <w:r w:rsidRPr="009451B6">
        <w:rPr>
          <w:sz w:val="28"/>
          <w:szCs w:val="28"/>
        </w:rPr>
        <w:t>по наиболее значимым вопросам для района. Это проекты бюджетов района,</w:t>
      </w:r>
      <w:r w:rsidRPr="009451B6">
        <w:rPr>
          <w:sz w:val="28"/>
          <w:szCs w:val="28"/>
          <w:lang w:val="kk-KZ"/>
        </w:rPr>
        <w:t xml:space="preserve"> </w:t>
      </w:r>
      <w:r w:rsidRPr="009451B6">
        <w:rPr>
          <w:sz w:val="28"/>
          <w:szCs w:val="28"/>
        </w:rPr>
        <w:t xml:space="preserve">сел, поселков, </w:t>
      </w:r>
      <w:proofErr w:type="spellStart"/>
      <w:r w:rsidRPr="009451B6">
        <w:rPr>
          <w:sz w:val="28"/>
          <w:szCs w:val="28"/>
        </w:rPr>
        <w:t>сельск</w:t>
      </w:r>
      <w:proofErr w:type="spellEnd"/>
      <w:r w:rsidRPr="009451B6">
        <w:rPr>
          <w:sz w:val="28"/>
          <w:szCs w:val="28"/>
          <w:lang w:val="kk-KZ"/>
        </w:rPr>
        <w:t>их</w:t>
      </w:r>
      <w:r w:rsidRPr="009451B6">
        <w:rPr>
          <w:sz w:val="28"/>
          <w:szCs w:val="28"/>
        </w:rPr>
        <w:t xml:space="preserve"> округ</w:t>
      </w:r>
      <w:r w:rsidRPr="009451B6">
        <w:rPr>
          <w:sz w:val="28"/>
          <w:szCs w:val="28"/>
          <w:lang w:val="kk-KZ"/>
        </w:rPr>
        <w:t>ов</w:t>
      </w:r>
      <w:r w:rsidRPr="009451B6">
        <w:rPr>
          <w:sz w:val="28"/>
          <w:szCs w:val="28"/>
        </w:rPr>
        <w:t>,</w:t>
      </w:r>
      <w:r w:rsidRPr="009451B6">
        <w:rPr>
          <w:sz w:val="28"/>
          <w:szCs w:val="28"/>
          <w:lang w:val="kk-KZ"/>
        </w:rPr>
        <w:t xml:space="preserve"> «Об установлении публичного сервитута сроком на 5 лет на з</w:t>
      </w:r>
      <w:r>
        <w:rPr>
          <w:sz w:val="28"/>
          <w:szCs w:val="28"/>
          <w:lang w:val="kk-KZ"/>
        </w:rPr>
        <w:t>емельные участки площадью 0,600</w:t>
      </w:r>
      <w:r w:rsidRPr="009451B6">
        <w:rPr>
          <w:sz w:val="28"/>
          <w:szCs w:val="28"/>
          <w:lang w:val="kk-KZ"/>
        </w:rPr>
        <w:t xml:space="preserve"> га под опоры связи для прокладки и эксплуатаций волоконно-оптической линии в с. Ростовка Ростовского сельского округа </w:t>
      </w:r>
      <w:r w:rsidRPr="009451B6">
        <w:rPr>
          <w:b/>
          <w:sz w:val="28"/>
          <w:szCs w:val="28"/>
        </w:rPr>
        <w:t xml:space="preserve"> </w:t>
      </w:r>
      <w:proofErr w:type="spellStart"/>
      <w:r w:rsidRPr="009451B6">
        <w:rPr>
          <w:sz w:val="28"/>
          <w:szCs w:val="28"/>
        </w:rPr>
        <w:t>Бухар-Жырауского</w:t>
      </w:r>
      <w:proofErr w:type="spellEnd"/>
      <w:r w:rsidRPr="009451B6">
        <w:rPr>
          <w:sz w:val="28"/>
          <w:szCs w:val="28"/>
        </w:rPr>
        <w:t xml:space="preserve"> района Карагандинской области», </w:t>
      </w:r>
      <w:r w:rsidRPr="009451B6">
        <w:rPr>
          <w:sz w:val="28"/>
          <w:szCs w:val="28"/>
          <w:lang w:val="kk-KZ"/>
        </w:rPr>
        <w:t xml:space="preserve">«Об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«Valdisere Mining», «Об утверждении Правил оказания социальной помощи, установления размеров и определения перечня отдельных категорий нуждающих граждан </w:t>
      </w:r>
      <w:r w:rsidRPr="009451B6">
        <w:rPr>
          <w:sz w:val="28"/>
          <w:szCs w:val="28"/>
        </w:rPr>
        <w:t xml:space="preserve"> </w:t>
      </w:r>
      <w:proofErr w:type="spellStart"/>
      <w:r w:rsidRPr="009451B6">
        <w:rPr>
          <w:sz w:val="28"/>
          <w:szCs w:val="28"/>
        </w:rPr>
        <w:t>Бухар-Жырауского</w:t>
      </w:r>
      <w:proofErr w:type="spellEnd"/>
      <w:r w:rsidRPr="009451B6">
        <w:rPr>
          <w:sz w:val="28"/>
          <w:szCs w:val="28"/>
        </w:rPr>
        <w:t xml:space="preserve"> района</w:t>
      </w:r>
      <w:r w:rsidRPr="009451B6">
        <w:rPr>
          <w:sz w:val="28"/>
          <w:szCs w:val="28"/>
          <w:lang w:val="kk-KZ"/>
        </w:rPr>
        <w:t>»,</w:t>
      </w:r>
      <w:r w:rsidRPr="009451B6">
        <w:rPr>
          <w:bCs/>
          <w:sz w:val="28"/>
          <w:szCs w:val="28"/>
        </w:rPr>
        <w:t xml:space="preserve"> «Об утверждении Положения о награждении Почетной грамотой </w:t>
      </w:r>
      <w:proofErr w:type="spellStart"/>
      <w:r w:rsidRPr="009451B6">
        <w:rPr>
          <w:bCs/>
          <w:sz w:val="28"/>
          <w:szCs w:val="28"/>
        </w:rPr>
        <w:t>Бухар-Жырауского</w:t>
      </w:r>
      <w:proofErr w:type="spellEnd"/>
      <w:r w:rsidRPr="009451B6">
        <w:rPr>
          <w:bCs/>
          <w:sz w:val="28"/>
          <w:szCs w:val="28"/>
        </w:rPr>
        <w:t xml:space="preserve"> района»</w:t>
      </w:r>
      <w:r w:rsidRPr="009451B6">
        <w:rPr>
          <w:sz w:val="28"/>
          <w:szCs w:val="28"/>
          <w:lang w:val="kk-KZ"/>
        </w:rPr>
        <w:t>, «О понижении размера ставки налогов при применении специального налогового режима розничного налога в Бухар-Жырауском районе», «Об определении размера и перечня категорий получателей жилищных сертификатов»,</w:t>
      </w:r>
      <w:r w:rsidRPr="009451B6">
        <w:rPr>
          <w:sz w:val="28"/>
          <w:szCs w:val="28"/>
        </w:rPr>
        <w:t xml:space="preserve"> «О внесении изменения в решение </w:t>
      </w:r>
      <w:proofErr w:type="spellStart"/>
      <w:r w:rsidRPr="009451B6">
        <w:rPr>
          <w:sz w:val="28"/>
          <w:szCs w:val="28"/>
        </w:rPr>
        <w:t>акима</w:t>
      </w:r>
      <w:proofErr w:type="spellEnd"/>
      <w:r w:rsidRPr="009451B6">
        <w:rPr>
          <w:sz w:val="28"/>
          <w:szCs w:val="28"/>
        </w:rPr>
        <w:t xml:space="preserve"> района от 23 января 2020 года № 1 «</w:t>
      </w:r>
      <w:r w:rsidRPr="009451B6">
        <w:rPr>
          <w:color w:val="000000"/>
          <w:sz w:val="28"/>
          <w:szCs w:val="28"/>
        </w:rPr>
        <w:t>Об об</w:t>
      </w:r>
      <w:r>
        <w:rPr>
          <w:color w:val="000000"/>
          <w:sz w:val="28"/>
          <w:szCs w:val="28"/>
        </w:rPr>
        <w:t>разовании</w:t>
      </w:r>
    </w:p>
    <w:p w:rsidR="00EE05F6" w:rsidRDefault="00EE05F6" w:rsidP="0098788C">
      <w:pPr>
        <w:widowControl w:val="0"/>
        <w:pBdr>
          <w:bottom w:val="single" w:sz="4" w:space="31" w:color="FFFFFF"/>
        </w:pBdr>
        <w:tabs>
          <w:tab w:val="left" w:pos="0"/>
        </w:tabs>
        <w:jc w:val="both"/>
        <w:rPr>
          <w:color w:val="000000"/>
          <w:sz w:val="28"/>
          <w:szCs w:val="28"/>
        </w:rPr>
      </w:pPr>
    </w:p>
    <w:p w:rsidR="00A60D40" w:rsidRDefault="0098788C" w:rsidP="0098788C">
      <w:pPr>
        <w:widowControl w:val="0"/>
        <w:pBdr>
          <w:bottom w:val="single" w:sz="4" w:space="31" w:color="FFFFFF"/>
        </w:pBdr>
        <w:tabs>
          <w:tab w:val="left" w:pos="0"/>
        </w:tabs>
        <w:jc w:val="both"/>
        <w:rPr>
          <w:color w:val="000000"/>
          <w:sz w:val="28"/>
          <w:szCs w:val="28"/>
          <w:lang w:val="kk-KZ"/>
        </w:rPr>
      </w:pPr>
      <w:r>
        <w:rPr>
          <w:color w:val="000000"/>
          <w:sz w:val="28"/>
          <w:szCs w:val="28"/>
          <w:lang w:val="kk-KZ"/>
        </w:rPr>
        <w:lastRenderedPageBreak/>
        <w:t xml:space="preserve"> </w:t>
      </w:r>
      <w:r w:rsidRPr="009451B6">
        <w:rPr>
          <w:color w:val="000000"/>
          <w:sz w:val="28"/>
          <w:szCs w:val="28"/>
        </w:rPr>
        <w:t xml:space="preserve">избирательных участков на территории   </w:t>
      </w:r>
      <w:proofErr w:type="spellStart"/>
      <w:r w:rsidRPr="009451B6">
        <w:rPr>
          <w:color w:val="000000"/>
          <w:sz w:val="28"/>
          <w:szCs w:val="28"/>
        </w:rPr>
        <w:t>Бухар-Жырауского</w:t>
      </w:r>
      <w:proofErr w:type="spellEnd"/>
      <w:r w:rsidRPr="009451B6">
        <w:rPr>
          <w:color w:val="000000"/>
          <w:sz w:val="28"/>
          <w:szCs w:val="28"/>
        </w:rPr>
        <w:t xml:space="preserve"> района»</w:t>
      </w:r>
      <w:r w:rsidRPr="009451B6">
        <w:rPr>
          <w:color w:val="000000"/>
          <w:sz w:val="28"/>
          <w:szCs w:val="28"/>
          <w:lang w:val="kk-KZ"/>
        </w:rPr>
        <w:t xml:space="preserve"> и т.д.</w:t>
      </w:r>
    </w:p>
    <w:p w:rsidR="0098788C" w:rsidRPr="00A60D40" w:rsidRDefault="00A60D40" w:rsidP="0098788C">
      <w:pPr>
        <w:widowControl w:val="0"/>
        <w:pBdr>
          <w:bottom w:val="single" w:sz="4" w:space="31" w:color="FFFFFF"/>
        </w:pBdr>
        <w:tabs>
          <w:tab w:val="left" w:pos="0"/>
        </w:tabs>
        <w:jc w:val="both"/>
        <w:rPr>
          <w:color w:val="000000"/>
          <w:sz w:val="28"/>
          <w:szCs w:val="28"/>
          <w:lang w:val="kk-KZ"/>
        </w:rPr>
      </w:pPr>
      <w:r>
        <w:rPr>
          <w:color w:val="000000"/>
          <w:sz w:val="28"/>
          <w:szCs w:val="28"/>
          <w:lang w:val="kk-KZ"/>
        </w:rPr>
        <w:tab/>
      </w:r>
      <w:r w:rsidR="0098788C" w:rsidRPr="009451B6">
        <w:rPr>
          <w:sz w:val="28"/>
          <w:szCs w:val="28"/>
          <w:lang w:val="kk-KZ"/>
        </w:rPr>
        <w:t xml:space="preserve">За отчетный период поступило 3 обращений по вопросам модернизации котельной с.Уштобе, по качеству внутрипоселковых дорог Уштобинского сельского округа. </w:t>
      </w:r>
    </w:p>
    <w:p w:rsidR="0098788C" w:rsidRDefault="0098788C" w:rsidP="0098788C">
      <w:pPr>
        <w:widowControl w:val="0"/>
        <w:pBdr>
          <w:bottom w:val="single" w:sz="4" w:space="31" w:color="FFFFFF"/>
        </w:pBdr>
        <w:tabs>
          <w:tab w:val="left" w:pos="0"/>
        </w:tabs>
        <w:ind w:firstLine="720"/>
        <w:jc w:val="both"/>
        <w:rPr>
          <w:sz w:val="28"/>
          <w:szCs w:val="28"/>
          <w:lang w:val="kk-KZ"/>
        </w:rPr>
      </w:pPr>
      <w:r>
        <w:rPr>
          <w:noProof/>
          <w:sz w:val="28"/>
          <w:szCs w:val="28"/>
          <w:lang w:val="en-US" w:eastAsia="en-US"/>
        </w:rPr>
        <w:drawing>
          <wp:anchor distT="0" distB="0" distL="114300" distR="114300" simplePos="0" relativeHeight="251663360" behindDoc="0" locked="0" layoutInCell="1" allowOverlap="1" wp14:anchorId="38F664ED" wp14:editId="5F8AB29C">
            <wp:simplePos x="0" y="0"/>
            <wp:positionH relativeFrom="margin">
              <wp:posOffset>-53340</wp:posOffset>
            </wp:positionH>
            <wp:positionV relativeFrom="paragraph">
              <wp:posOffset>219710</wp:posOffset>
            </wp:positionV>
            <wp:extent cx="3844925" cy="2914650"/>
            <wp:effectExtent l="0" t="0" r="3175" b="0"/>
            <wp:wrapThrough wrapText="bothSides">
              <wp:wrapPolygon edited="0">
                <wp:start x="0" y="0"/>
                <wp:lineTo x="0" y="21459"/>
                <wp:lineTo x="21511" y="21459"/>
                <wp:lineTo x="21511"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4925" cy="2914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88C" w:rsidRDefault="0098788C" w:rsidP="0098788C">
      <w:pPr>
        <w:widowControl w:val="0"/>
        <w:pBdr>
          <w:bottom w:val="single" w:sz="4" w:space="31" w:color="FFFFFF"/>
        </w:pBdr>
        <w:tabs>
          <w:tab w:val="left" w:pos="0"/>
        </w:tabs>
        <w:ind w:firstLine="720"/>
        <w:jc w:val="center"/>
        <w:rPr>
          <w:sz w:val="28"/>
          <w:szCs w:val="28"/>
          <w:lang w:val="kk-KZ"/>
        </w:rPr>
      </w:pPr>
    </w:p>
    <w:p w:rsidR="0098788C" w:rsidRDefault="0098788C" w:rsidP="0098788C">
      <w:pPr>
        <w:widowControl w:val="0"/>
        <w:pBdr>
          <w:bottom w:val="single" w:sz="4" w:space="31" w:color="FFFFFF"/>
        </w:pBdr>
        <w:tabs>
          <w:tab w:val="left" w:pos="0"/>
        </w:tabs>
        <w:ind w:firstLine="720"/>
        <w:jc w:val="center"/>
        <w:rPr>
          <w:sz w:val="28"/>
          <w:szCs w:val="28"/>
          <w:lang w:val="kk-KZ"/>
        </w:rPr>
      </w:pPr>
      <w:r>
        <w:rPr>
          <w:sz w:val="28"/>
          <w:szCs w:val="28"/>
          <w:lang w:val="kk-KZ"/>
        </w:rPr>
        <w:t>В октябре месяце состоялась встреча акима района Султангали А.К. с членами общественного совета,</w:t>
      </w:r>
    </w:p>
    <w:p w:rsidR="0098788C" w:rsidRDefault="0098788C" w:rsidP="0098788C">
      <w:pPr>
        <w:widowControl w:val="0"/>
        <w:pBdr>
          <w:bottom w:val="single" w:sz="4" w:space="31" w:color="FFFFFF"/>
        </w:pBdr>
        <w:tabs>
          <w:tab w:val="left" w:pos="0"/>
        </w:tabs>
        <w:jc w:val="center"/>
        <w:rPr>
          <w:sz w:val="28"/>
          <w:szCs w:val="28"/>
          <w:lang w:val="kk-KZ"/>
        </w:rPr>
      </w:pPr>
      <w:r>
        <w:rPr>
          <w:sz w:val="28"/>
          <w:szCs w:val="28"/>
          <w:lang w:val="kk-KZ"/>
        </w:rPr>
        <w:t>В ходе заседания состоялся деловой диалог по вопросам экономической,</w:t>
      </w:r>
    </w:p>
    <w:p w:rsidR="0098788C" w:rsidRDefault="0098788C" w:rsidP="0098788C">
      <w:pPr>
        <w:widowControl w:val="0"/>
        <w:pBdr>
          <w:bottom w:val="single" w:sz="4" w:space="31" w:color="FFFFFF"/>
        </w:pBdr>
        <w:tabs>
          <w:tab w:val="left" w:pos="0"/>
        </w:tabs>
        <w:jc w:val="center"/>
        <w:rPr>
          <w:sz w:val="28"/>
          <w:szCs w:val="28"/>
          <w:lang w:val="kk-KZ"/>
        </w:rPr>
      </w:pPr>
      <w:r>
        <w:rPr>
          <w:sz w:val="28"/>
          <w:szCs w:val="28"/>
          <w:lang w:val="kk-KZ"/>
        </w:rPr>
        <w:t xml:space="preserve"> общественной,политической жизни района.</w:t>
      </w:r>
    </w:p>
    <w:p w:rsidR="0098788C" w:rsidRPr="009451B6" w:rsidRDefault="0098788C" w:rsidP="0098788C">
      <w:pPr>
        <w:widowControl w:val="0"/>
        <w:pBdr>
          <w:bottom w:val="single" w:sz="4" w:space="31" w:color="FFFFFF"/>
        </w:pBdr>
        <w:tabs>
          <w:tab w:val="left" w:pos="0"/>
        </w:tabs>
        <w:jc w:val="center"/>
        <w:rPr>
          <w:sz w:val="28"/>
          <w:szCs w:val="28"/>
          <w:lang w:val="kk-KZ"/>
        </w:rPr>
      </w:pPr>
    </w:p>
    <w:p w:rsidR="0098788C" w:rsidRDefault="0098788C" w:rsidP="0098788C">
      <w:pPr>
        <w:rPr>
          <w:b/>
          <w:iCs/>
          <w:sz w:val="28"/>
          <w:szCs w:val="28"/>
          <w:lang w:val="kk-KZ"/>
        </w:rPr>
      </w:pPr>
    </w:p>
    <w:p w:rsidR="0098788C" w:rsidRDefault="0098788C" w:rsidP="0098788C">
      <w:pPr>
        <w:ind w:firstLine="708"/>
        <w:jc w:val="center"/>
        <w:rPr>
          <w:b/>
          <w:iCs/>
          <w:sz w:val="28"/>
          <w:szCs w:val="28"/>
          <w:lang w:val="kk-KZ"/>
        </w:rPr>
      </w:pPr>
      <w:r>
        <w:rPr>
          <w:noProof/>
          <w:sz w:val="28"/>
          <w:szCs w:val="28"/>
          <w:lang w:val="en-US" w:eastAsia="en-US"/>
        </w:rPr>
        <w:drawing>
          <wp:anchor distT="0" distB="0" distL="114300" distR="114300" simplePos="0" relativeHeight="251667456" behindDoc="0" locked="0" layoutInCell="1" allowOverlap="1" wp14:anchorId="66F2F4B1" wp14:editId="11A22B55">
            <wp:simplePos x="0" y="0"/>
            <wp:positionH relativeFrom="margin">
              <wp:align>left</wp:align>
            </wp:positionH>
            <wp:positionV relativeFrom="paragraph">
              <wp:posOffset>196850</wp:posOffset>
            </wp:positionV>
            <wp:extent cx="3769995" cy="2686050"/>
            <wp:effectExtent l="0" t="0" r="1905" b="0"/>
            <wp:wrapThrough wrapText="bothSides">
              <wp:wrapPolygon edited="0">
                <wp:start x="0" y="0"/>
                <wp:lineTo x="0" y="21447"/>
                <wp:lineTo x="21502" y="21447"/>
                <wp:lineTo x="21502"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9995"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88C" w:rsidRDefault="0098788C" w:rsidP="0098788C">
      <w:pPr>
        <w:ind w:firstLine="708"/>
        <w:jc w:val="center"/>
        <w:rPr>
          <w:b/>
          <w:iCs/>
          <w:sz w:val="28"/>
          <w:szCs w:val="28"/>
          <w:lang w:val="kk-KZ"/>
        </w:rPr>
      </w:pPr>
    </w:p>
    <w:p w:rsidR="0098788C" w:rsidRDefault="0098788C" w:rsidP="0098788C">
      <w:pPr>
        <w:ind w:firstLine="708"/>
        <w:jc w:val="center"/>
        <w:rPr>
          <w:b/>
          <w:iCs/>
          <w:sz w:val="28"/>
          <w:szCs w:val="28"/>
          <w:lang w:val="kk-KZ"/>
        </w:rPr>
      </w:pPr>
    </w:p>
    <w:p w:rsidR="0098788C" w:rsidRPr="003E6F14" w:rsidRDefault="0098788C" w:rsidP="0098788C">
      <w:pPr>
        <w:widowControl w:val="0"/>
        <w:pBdr>
          <w:bottom w:val="single" w:sz="4" w:space="31" w:color="FFFFFF"/>
        </w:pBdr>
        <w:tabs>
          <w:tab w:val="left" w:pos="0"/>
        </w:tabs>
        <w:jc w:val="center"/>
        <w:rPr>
          <w:sz w:val="28"/>
          <w:szCs w:val="28"/>
          <w:lang w:val="kk-KZ"/>
        </w:rPr>
      </w:pPr>
      <w:r>
        <w:rPr>
          <w:sz w:val="28"/>
          <w:szCs w:val="28"/>
          <w:lang w:val="kk-KZ"/>
        </w:rPr>
        <w:t>В канун празднования Дня Республики Благодарственными письмами Председателя Районного маслхата  награждены Булыбина Светлана Васильевна и Адамбаев Нурдаулет Берлинович .</w:t>
      </w:r>
    </w:p>
    <w:p w:rsidR="0098788C" w:rsidRDefault="0098788C" w:rsidP="0098788C">
      <w:pPr>
        <w:rPr>
          <w:b/>
          <w:iCs/>
          <w:sz w:val="28"/>
          <w:szCs w:val="28"/>
          <w:lang w:val="kk-KZ"/>
        </w:rPr>
      </w:pPr>
    </w:p>
    <w:p w:rsidR="0098788C" w:rsidRDefault="0098788C" w:rsidP="0098788C">
      <w:pPr>
        <w:rPr>
          <w:b/>
          <w:iCs/>
          <w:sz w:val="28"/>
          <w:szCs w:val="28"/>
          <w:lang w:val="kk-KZ"/>
        </w:rPr>
      </w:pPr>
    </w:p>
    <w:p w:rsidR="007006FF" w:rsidRDefault="007006FF" w:rsidP="0098788C">
      <w:pPr>
        <w:rPr>
          <w:b/>
          <w:iCs/>
          <w:sz w:val="28"/>
          <w:szCs w:val="28"/>
          <w:lang w:val="kk-KZ"/>
        </w:rPr>
      </w:pPr>
    </w:p>
    <w:p w:rsidR="007006FF" w:rsidRDefault="007006FF" w:rsidP="0098788C">
      <w:pPr>
        <w:rPr>
          <w:b/>
          <w:iCs/>
          <w:sz w:val="28"/>
          <w:szCs w:val="28"/>
          <w:lang w:val="kk-KZ"/>
        </w:rPr>
      </w:pPr>
    </w:p>
    <w:p w:rsidR="0098788C" w:rsidRDefault="0098788C" w:rsidP="0098788C">
      <w:pPr>
        <w:rPr>
          <w:b/>
          <w:iCs/>
          <w:sz w:val="28"/>
          <w:szCs w:val="28"/>
          <w:lang w:val="kk-KZ"/>
        </w:rPr>
      </w:pPr>
    </w:p>
    <w:p w:rsidR="0098788C" w:rsidRDefault="0098788C" w:rsidP="0098788C">
      <w:pPr>
        <w:rPr>
          <w:b/>
          <w:iCs/>
          <w:sz w:val="28"/>
          <w:szCs w:val="28"/>
          <w:lang w:val="kk-KZ"/>
        </w:rPr>
      </w:pPr>
    </w:p>
    <w:p w:rsidR="0098788C" w:rsidRDefault="0098788C" w:rsidP="0098788C">
      <w:pPr>
        <w:rPr>
          <w:b/>
          <w:iCs/>
          <w:sz w:val="28"/>
          <w:szCs w:val="28"/>
          <w:lang w:val="kk-KZ"/>
        </w:rPr>
      </w:pPr>
    </w:p>
    <w:p w:rsidR="0098788C" w:rsidRPr="00C1033C" w:rsidRDefault="0098788C" w:rsidP="00EE05F6">
      <w:pPr>
        <w:ind w:firstLine="708"/>
        <w:jc w:val="center"/>
        <w:rPr>
          <w:b/>
          <w:iCs/>
          <w:sz w:val="28"/>
          <w:szCs w:val="28"/>
          <w:lang w:val="kk-KZ"/>
        </w:rPr>
      </w:pPr>
      <w:r w:rsidRPr="009451B6">
        <w:rPr>
          <w:b/>
          <w:iCs/>
          <w:sz w:val="28"/>
          <w:szCs w:val="28"/>
          <w:lang w:val="kk-KZ"/>
        </w:rPr>
        <w:t>Құрметті қатусышылар !</w:t>
      </w:r>
    </w:p>
    <w:p w:rsidR="0098788C" w:rsidRDefault="0098788C" w:rsidP="0098788C">
      <w:pPr>
        <w:widowControl w:val="0"/>
        <w:pBdr>
          <w:bottom w:val="single" w:sz="4" w:space="31" w:color="FFFFFF"/>
        </w:pBdr>
        <w:tabs>
          <w:tab w:val="left" w:pos="0"/>
        </w:tabs>
        <w:jc w:val="both"/>
        <w:rPr>
          <w:color w:val="1E1E1E"/>
          <w:sz w:val="28"/>
          <w:szCs w:val="28"/>
          <w:lang w:val="kk-KZ"/>
        </w:rPr>
      </w:pPr>
      <w:r w:rsidRPr="009451B6">
        <w:rPr>
          <w:sz w:val="28"/>
          <w:szCs w:val="28"/>
          <w:lang w:val="kk-KZ"/>
        </w:rPr>
        <w:lastRenderedPageBreak/>
        <w:tab/>
      </w:r>
      <w:r>
        <w:rPr>
          <w:sz w:val="28"/>
          <w:szCs w:val="28"/>
          <w:lang w:val="kk-KZ"/>
        </w:rPr>
        <w:t>Член</w:t>
      </w:r>
      <w:r w:rsidR="007A772B">
        <w:rPr>
          <w:sz w:val="28"/>
          <w:szCs w:val="28"/>
          <w:lang w:val="kk-KZ"/>
        </w:rPr>
        <w:t>ы Общественного совета участвуют</w:t>
      </w:r>
      <w:r>
        <w:rPr>
          <w:sz w:val="28"/>
          <w:szCs w:val="28"/>
          <w:lang w:val="kk-KZ"/>
        </w:rPr>
        <w:t xml:space="preserve"> в работе различных комиссиий:</w:t>
      </w:r>
      <w:r w:rsidR="007A772B">
        <w:rPr>
          <w:sz w:val="28"/>
          <w:szCs w:val="28"/>
          <w:lang w:val="kk-KZ"/>
        </w:rPr>
        <w:t xml:space="preserve"> </w:t>
      </w:r>
      <w:bookmarkStart w:id="0" w:name="_GoBack"/>
      <w:bookmarkEnd w:id="0"/>
      <w:r w:rsidRPr="009451B6">
        <w:rPr>
          <w:sz w:val="28"/>
          <w:szCs w:val="28"/>
          <w:lang w:val="kk-KZ"/>
        </w:rPr>
        <w:t xml:space="preserve">«Проведения внутреннего анализа коррупционных рисков» в ГУ «Отдел сельского хозяйства Бухар-Жырауского района» (Нурланов М.К.),  ГУ «Отдел экономики и финансов Бухар-Жырауского района»(Елеуова Г.К.), ГУ  «Отдел предпринимательства и промышленности Бухар-Жырауского района» (Талашев К.А.), </w:t>
      </w:r>
      <w:r w:rsidRPr="009451B6">
        <w:rPr>
          <w:color w:val="1E1E1E"/>
          <w:sz w:val="28"/>
          <w:szCs w:val="28"/>
          <w:lang w:val="kk-KZ"/>
        </w:rPr>
        <w:t>«По размещению государственного образовательного заказа  на дошкольное воспитание и обучение, среднее образование, дополнительное образование детей и на подготовку кадров с учетом потребностей рынка труда» (Байгожин М.А.),  «По вопросам рассмотрения заявлений  на реструктуризацию долга за должников по бюджетному  кредиту, а также вопросов по предоставлению мер социальной поддержки в рамках программы «С дипломом в село» (Байгожин М.А.),</w:t>
      </w:r>
      <w:r w:rsidRPr="009451B6">
        <w:rPr>
          <w:bCs/>
          <w:color w:val="1E1E1E"/>
          <w:sz w:val="28"/>
          <w:szCs w:val="28"/>
          <w:lang w:val="kk-KZ"/>
        </w:rPr>
        <w:t xml:space="preserve"> </w:t>
      </w:r>
      <w:r w:rsidRPr="009451B6">
        <w:rPr>
          <w:color w:val="1E1E1E"/>
          <w:sz w:val="28"/>
          <w:szCs w:val="28"/>
          <w:lang w:val="kk-KZ"/>
        </w:rPr>
        <w:t xml:space="preserve">«По определению стоимости изымаемых и уничтожаемых больных животных, продукции и сырья животного </w:t>
      </w:r>
    </w:p>
    <w:p w:rsidR="0098788C" w:rsidRPr="009451B6" w:rsidRDefault="0098788C" w:rsidP="0098788C">
      <w:pPr>
        <w:widowControl w:val="0"/>
        <w:pBdr>
          <w:bottom w:val="single" w:sz="4" w:space="31" w:color="FFFFFF"/>
        </w:pBdr>
        <w:tabs>
          <w:tab w:val="left" w:pos="0"/>
        </w:tabs>
        <w:jc w:val="both"/>
        <w:rPr>
          <w:sz w:val="28"/>
          <w:szCs w:val="28"/>
          <w:lang w:val="kk-KZ"/>
        </w:rPr>
      </w:pPr>
      <w:r w:rsidRPr="009451B6">
        <w:rPr>
          <w:color w:val="1E1E1E"/>
          <w:sz w:val="28"/>
          <w:szCs w:val="28"/>
          <w:lang w:val="kk-KZ"/>
        </w:rPr>
        <w:t xml:space="preserve">происхождения» </w:t>
      </w:r>
      <w:r w:rsidRPr="009451B6">
        <w:rPr>
          <w:bCs/>
          <w:color w:val="1E1E1E"/>
          <w:sz w:val="28"/>
          <w:szCs w:val="28"/>
          <w:lang w:val="kk-KZ"/>
        </w:rPr>
        <w:t>(Д</w:t>
      </w:r>
      <w:r w:rsidRPr="009451B6">
        <w:rPr>
          <w:color w:val="1E1E1E"/>
          <w:sz w:val="28"/>
          <w:szCs w:val="28"/>
          <w:lang w:val="kk-KZ"/>
        </w:rPr>
        <w:t>жунусов</w:t>
      </w:r>
      <w:r w:rsidRPr="009451B6">
        <w:rPr>
          <w:bCs/>
          <w:color w:val="1E1E1E"/>
          <w:sz w:val="28"/>
          <w:szCs w:val="28"/>
          <w:lang w:val="kk-KZ"/>
        </w:rPr>
        <w:t xml:space="preserve"> Т.С.).</w:t>
      </w:r>
    </w:p>
    <w:p w:rsidR="0098788C" w:rsidRPr="009451B6" w:rsidRDefault="0098788C" w:rsidP="0098788C">
      <w:pPr>
        <w:widowControl w:val="0"/>
        <w:pBdr>
          <w:bottom w:val="single" w:sz="4" w:space="31" w:color="FFFFFF"/>
        </w:pBdr>
        <w:tabs>
          <w:tab w:val="left" w:pos="0"/>
        </w:tabs>
        <w:jc w:val="center"/>
        <w:rPr>
          <w:b/>
          <w:sz w:val="28"/>
          <w:szCs w:val="28"/>
          <w:lang w:val="kk-KZ"/>
        </w:rPr>
      </w:pPr>
      <w:r w:rsidRPr="009451B6">
        <w:rPr>
          <w:b/>
          <w:sz w:val="28"/>
          <w:szCs w:val="28"/>
          <w:lang w:val="kk-KZ"/>
        </w:rPr>
        <w:t>Уважаемые коллеги !</w:t>
      </w:r>
    </w:p>
    <w:p w:rsidR="0098788C" w:rsidRDefault="0098788C" w:rsidP="0098788C">
      <w:pPr>
        <w:widowControl w:val="0"/>
        <w:pBdr>
          <w:bottom w:val="single" w:sz="4" w:space="31" w:color="FFFFFF"/>
        </w:pBdr>
        <w:tabs>
          <w:tab w:val="left" w:pos="0"/>
        </w:tabs>
        <w:jc w:val="both"/>
        <w:rPr>
          <w:sz w:val="28"/>
          <w:szCs w:val="28"/>
          <w:lang w:val="kk-KZ"/>
        </w:rPr>
      </w:pPr>
      <w:r w:rsidRPr="009451B6">
        <w:rPr>
          <w:sz w:val="28"/>
          <w:szCs w:val="28"/>
          <w:lang w:val="kk-KZ"/>
        </w:rPr>
        <w:tab/>
      </w:r>
      <w:r w:rsidRPr="009451B6">
        <w:rPr>
          <w:sz w:val="28"/>
          <w:szCs w:val="28"/>
        </w:rPr>
        <w:t xml:space="preserve">Большое внимание </w:t>
      </w:r>
      <w:r>
        <w:rPr>
          <w:sz w:val="28"/>
          <w:szCs w:val="28"/>
          <w:lang w:val="kk-KZ"/>
        </w:rPr>
        <w:t>О</w:t>
      </w:r>
      <w:proofErr w:type="spellStart"/>
      <w:r w:rsidRPr="009451B6">
        <w:rPr>
          <w:sz w:val="28"/>
          <w:szCs w:val="28"/>
        </w:rPr>
        <w:t>бщественный</w:t>
      </w:r>
      <w:proofErr w:type="spellEnd"/>
      <w:r w:rsidRPr="009451B6">
        <w:rPr>
          <w:sz w:val="28"/>
          <w:szCs w:val="28"/>
        </w:rPr>
        <w:t xml:space="preserve"> совет </w:t>
      </w:r>
      <w:r w:rsidRPr="009451B6">
        <w:rPr>
          <w:sz w:val="28"/>
          <w:szCs w:val="28"/>
          <w:lang w:val="kk-KZ"/>
        </w:rPr>
        <w:t xml:space="preserve">района </w:t>
      </w:r>
      <w:r w:rsidRPr="009451B6">
        <w:rPr>
          <w:sz w:val="28"/>
          <w:szCs w:val="28"/>
        </w:rPr>
        <w:t>уделяет</w:t>
      </w:r>
      <w:r w:rsidRPr="009451B6">
        <w:rPr>
          <w:sz w:val="28"/>
          <w:szCs w:val="28"/>
          <w:lang w:val="kk-KZ"/>
        </w:rPr>
        <w:t xml:space="preserve"> </w:t>
      </w:r>
      <w:r w:rsidRPr="009451B6">
        <w:rPr>
          <w:sz w:val="28"/>
          <w:szCs w:val="28"/>
        </w:rPr>
        <w:t xml:space="preserve">информационному освещению своей деятельности. Освещение деятельности </w:t>
      </w:r>
      <w:r w:rsidRPr="009451B6">
        <w:rPr>
          <w:sz w:val="28"/>
          <w:szCs w:val="28"/>
          <w:lang w:val="kk-KZ"/>
        </w:rPr>
        <w:t>Общественного совета района осуществляется на страницах районной газеты</w:t>
      </w:r>
      <w:r w:rsidRPr="009451B6">
        <w:rPr>
          <w:sz w:val="28"/>
          <w:szCs w:val="28"/>
        </w:rPr>
        <w:t xml:space="preserve"> </w:t>
      </w:r>
      <w:r w:rsidRPr="009451B6">
        <w:rPr>
          <w:sz w:val="28"/>
          <w:szCs w:val="28"/>
          <w:lang w:val="kk-KZ"/>
        </w:rPr>
        <w:t>"Buqar jyray jarshysy" опубликовано 4 заметки,</w:t>
      </w:r>
      <w:r w:rsidRPr="009451B6">
        <w:rPr>
          <w:sz w:val="28"/>
          <w:szCs w:val="28"/>
        </w:rPr>
        <w:t xml:space="preserve"> в социальных сетях</w:t>
      </w:r>
      <w:r w:rsidRPr="009451B6">
        <w:rPr>
          <w:sz w:val="28"/>
          <w:szCs w:val="28"/>
          <w:lang w:val="kk-KZ"/>
        </w:rPr>
        <w:t xml:space="preserve"> Facebook опубликовано 4 </w:t>
      </w:r>
      <w:proofErr w:type="gramStart"/>
      <w:r w:rsidRPr="009451B6">
        <w:rPr>
          <w:sz w:val="28"/>
          <w:szCs w:val="28"/>
          <w:lang w:val="kk-KZ"/>
        </w:rPr>
        <w:t>заметки  ,</w:t>
      </w:r>
      <w:proofErr w:type="gramEnd"/>
      <w:r w:rsidRPr="009451B6">
        <w:rPr>
          <w:sz w:val="28"/>
          <w:szCs w:val="28"/>
          <w:lang w:val="kk-KZ"/>
        </w:rPr>
        <w:t>инстаграмм,</w:t>
      </w:r>
      <w:r w:rsidRPr="009451B6">
        <w:rPr>
          <w:sz w:val="28"/>
          <w:szCs w:val="28"/>
        </w:rPr>
        <w:t xml:space="preserve"> на сайте</w:t>
      </w:r>
      <w:r w:rsidRPr="009451B6">
        <w:rPr>
          <w:sz w:val="28"/>
          <w:szCs w:val="28"/>
          <w:lang w:val="kk-KZ"/>
        </w:rPr>
        <w:t xml:space="preserve"> государственного учреждения «Аппарат Бухар-Жыраускогго районного маслихата» раздел «Общественный совет»</w:t>
      </w:r>
      <w:r>
        <w:rPr>
          <w:sz w:val="28"/>
          <w:szCs w:val="28"/>
          <w:lang w:val="kk-KZ"/>
        </w:rPr>
        <w:t>, где</w:t>
      </w:r>
      <w:r>
        <w:rPr>
          <w:sz w:val="28"/>
          <w:szCs w:val="28"/>
        </w:rPr>
        <w:t xml:space="preserve"> размещены</w:t>
      </w:r>
      <w:r w:rsidRPr="009451B6">
        <w:rPr>
          <w:sz w:val="28"/>
          <w:szCs w:val="28"/>
        </w:rPr>
        <w:t xml:space="preserve"> </w:t>
      </w:r>
      <w:r w:rsidRPr="009451B6">
        <w:rPr>
          <w:sz w:val="28"/>
          <w:szCs w:val="28"/>
          <w:lang w:val="kk-KZ"/>
        </w:rPr>
        <w:t>положения</w:t>
      </w:r>
      <w:r w:rsidRPr="009451B6">
        <w:rPr>
          <w:sz w:val="28"/>
          <w:szCs w:val="28"/>
        </w:rPr>
        <w:t xml:space="preserve">, </w:t>
      </w:r>
      <w:r w:rsidRPr="009451B6">
        <w:rPr>
          <w:sz w:val="28"/>
          <w:szCs w:val="28"/>
          <w:lang w:val="kk-KZ"/>
        </w:rPr>
        <w:t>состав Общественного совета,</w:t>
      </w:r>
      <w:r>
        <w:rPr>
          <w:sz w:val="28"/>
          <w:szCs w:val="28"/>
          <w:lang w:val="kk-KZ"/>
        </w:rPr>
        <w:t xml:space="preserve"> </w:t>
      </w:r>
      <w:r w:rsidRPr="009451B6">
        <w:rPr>
          <w:sz w:val="28"/>
          <w:szCs w:val="28"/>
          <w:lang w:val="kk-KZ"/>
        </w:rPr>
        <w:t>пл</w:t>
      </w:r>
      <w:r>
        <w:rPr>
          <w:sz w:val="28"/>
          <w:szCs w:val="28"/>
          <w:lang w:val="kk-KZ"/>
        </w:rPr>
        <w:t>аны работы, протоколы заседаний</w:t>
      </w:r>
      <w:r w:rsidRPr="009451B6">
        <w:rPr>
          <w:sz w:val="28"/>
          <w:szCs w:val="28"/>
          <w:lang w:val="kk-KZ"/>
        </w:rPr>
        <w:t xml:space="preserve">. </w:t>
      </w: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ab/>
        <w:t xml:space="preserve">С внедрением республиканского сайта </w:t>
      </w:r>
      <w:proofErr w:type="spellStart"/>
      <w:r>
        <w:rPr>
          <w:sz w:val="28"/>
          <w:szCs w:val="28"/>
          <w:lang w:val="en-US"/>
        </w:rPr>
        <w:t>KazKENES</w:t>
      </w:r>
      <w:proofErr w:type="spellEnd"/>
      <w:r>
        <w:rPr>
          <w:sz w:val="28"/>
          <w:szCs w:val="28"/>
        </w:rPr>
        <w:t xml:space="preserve"> </w:t>
      </w:r>
      <w:r w:rsidRPr="004627C9">
        <w:rPr>
          <w:b/>
          <w:bCs/>
          <w:kern w:val="36"/>
          <w:sz w:val="28"/>
          <w:szCs w:val="28"/>
          <w:lang w:eastAsia="en-US"/>
        </w:rPr>
        <w:t>-</w:t>
      </w:r>
      <w:r w:rsidRPr="00144DF0">
        <w:rPr>
          <w:bCs/>
          <w:kern w:val="36"/>
          <w:sz w:val="28"/>
          <w:szCs w:val="28"/>
          <w:lang w:val="kk-KZ" w:eastAsia="en-US"/>
        </w:rPr>
        <w:t>это</w:t>
      </w:r>
      <w:r w:rsidRPr="00144DF0">
        <w:rPr>
          <w:bCs/>
          <w:kern w:val="36"/>
          <w:sz w:val="28"/>
          <w:szCs w:val="28"/>
          <w:lang w:eastAsia="en-US"/>
        </w:rPr>
        <w:t xml:space="preserve"> единый портал о деятельности Общественных советов</w:t>
      </w:r>
      <w:r>
        <w:rPr>
          <w:bCs/>
          <w:kern w:val="36"/>
          <w:sz w:val="28"/>
          <w:szCs w:val="28"/>
          <w:lang w:val="kk-KZ" w:eastAsia="en-US"/>
        </w:rPr>
        <w:t xml:space="preserve">, </w:t>
      </w:r>
      <w:r>
        <w:rPr>
          <w:sz w:val="28"/>
          <w:szCs w:val="28"/>
          <w:lang w:val="kk-KZ"/>
        </w:rPr>
        <w:t>Общественный совет района расширил свою информационную деятельность, разместил на сайте состав совета с фотографиями,  а в разделе «Новости » публикуем информацию о мероприятиях, проводимые советом.</w:t>
      </w:r>
      <w:r w:rsidRPr="004627C9">
        <w:rPr>
          <w:sz w:val="28"/>
          <w:szCs w:val="28"/>
          <w:lang w:val="kk-KZ"/>
        </w:rPr>
        <w:t xml:space="preserve"> </w:t>
      </w:r>
    </w:p>
    <w:p w:rsidR="0098788C" w:rsidRPr="009451B6" w:rsidRDefault="0098788C" w:rsidP="0098788C">
      <w:pPr>
        <w:widowControl w:val="0"/>
        <w:pBdr>
          <w:bottom w:val="single" w:sz="4" w:space="31" w:color="FFFFFF"/>
        </w:pBdr>
        <w:tabs>
          <w:tab w:val="left" w:pos="0"/>
        </w:tabs>
        <w:jc w:val="both"/>
        <w:rPr>
          <w:bCs/>
          <w:color w:val="1E1E1E"/>
          <w:sz w:val="28"/>
          <w:szCs w:val="28"/>
          <w:lang w:val="kk-KZ"/>
        </w:rPr>
      </w:pPr>
      <w:r w:rsidRPr="009451B6">
        <w:rPr>
          <w:sz w:val="28"/>
          <w:szCs w:val="28"/>
        </w:rPr>
        <w:tab/>
      </w:r>
      <w:r w:rsidRPr="009451B6">
        <w:rPr>
          <w:sz w:val="28"/>
          <w:szCs w:val="28"/>
          <w:lang w:val="kk-KZ"/>
        </w:rPr>
        <w:t xml:space="preserve">Общественный совет района имеет электронный адрес </w:t>
      </w:r>
      <w:r>
        <w:fldChar w:fldCharType="begin"/>
      </w:r>
      <w:r>
        <w:instrText xml:space="preserve"> HYPERLINK "mailto:obshsovet@list.ru" </w:instrText>
      </w:r>
      <w:r>
        <w:fldChar w:fldCharType="separate"/>
      </w:r>
      <w:r w:rsidRPr="009451B6">
        <w:rPr>
          <w:rStyle w:val="a3"/>
          <w:sz w:val="28"/>
          <w:szCs w:val="28"/>
          <w:lang w:val="en-US"/>
        </w:rPr>
        <w:t>obshsovet</w:t>
      </w:r>
      <w:r w:rsidRPr="009451B6">
        <w:rPr>
          <w:rStyle w:val="a3"/>
          <w:sz w:val="28"/>
          <w:szCs w:val="28"/>
        </w:rPr>
        <w:t>@</w:t>
      </w:r>
      <w:r w:rsidRPr="009451B6">
        <w:rPr>
          <w:rStyle w:val="a3"/>
          <w:sz w:val="28"/>
          <w:szCs w:val="28"/>
          <w:lang w:val="en-US"/>
        </w:rPr>
        <w:t>list</w:t>
      </w:r>
      <w:r w:rsidRPr="009451B6">
        <w:rPr>
          <w:rStyle w:val="a3"/>
          <w:sz w:val="28"/>
          <w:szCs w:val="28"/>
        </w:rPr>
        <w:t>.</w:t>
      </w:r>
      <w:proofErr w:type="spellStart"/>
      <w:r w:rsidRPr="009451B6">
        <w:rPr>
          <w:rStyle w:val="a3"/>
          <w:sz w:val="28"/>
          <w:szCs w:val="28"/>
          <w:lang w:val="en-US"/>
        </w:rPr>
        <w:t>ru</w:t>
      </w:r>
      <w:proofErr w:type="spellEnd"/>
      <w:r>
        <w:rPr>
          <w:rStyle w:val="a3"/>
          <w:sz w:val="28"/>
          <w:szCs w:val="28"/>
          <w:lang w:val="en-US"/>
        </w:rPr>
        <w:fldChar w:fldCharType="end"/>
      </w:r>
      <w:r w:rsidRPr="009451B6">
        <w:rPr>
          <w:sz w:val="28"/>
          <w:szCs w:val="28"/>
        </w:rPr>
        <w:t>.</w:t>
      </w:r>
    </w:p>
    <w:p w:rsidR="0098788C" w:rsidRDefault="0098788C" w:rsidP="0098788C">
      <w:pPr>
        <w:widowControl w:val="0"/>
        <w:pBdr>
          <w:bottom w:val="single" w:sz="4" w:space="31" w:color="FFFFFF"/>
        </w:pBdr>
        <w:tabs>
          <w:tab w:val="left" w:pos="0"/>
        </w:tabs>
        <w:jc w:val="both"/>
        <w:rPr>
          <w:bCs/>
          <w:color w:val="1E1E1E"/>
          <w:sz w:val="28"/>
          <w:szCs w:val="28"/>
          <w:lang w:val="kk-KZ"/>
        </w:rPr>
      </w:pPr>
      <w:r>
        <w:rPr>
          <w:bCs/>
          <w:color w:val="1E1E1E"/>
          <w:sz w:val="28"/>
          <w:szCs w:val="28"/>
          <w:lang w:val="kk-KZ"/>
        </w:rPr>
        <w:tab/>
        <w:t>Издан буклет «Деятельность Общественного совета Бухар-Жырауского района».</w:t>
      </w:r>
    </w:p>
    <w:p w:rsidR="0098788C" w:rsidRPr="00833DDF" w:rsidRDefault="0098788C" w:rsidP="0098788C">
      <w:pPr>
        <w:widowControl w:val="0"/>
        <w:pBdr>
          <w:bottom w:val="single" w:sz="4" w:space="31" w:color="FFFFFF"/>
        </w:pBdr>
        <w:tabs>
          <w:tab w:val="left" w:pos="0"/>
        </w:tabs>
        <w:jc w:val="both"/>
        <w:rPr>
          <w:sz w:val="28"/>
          <w:szCs w:val="28"/>
          <w:lang w:val="kk-KZ"/>
        </w:rPr>
      </w:pPr>
      <w:r>
        <w:rPr>
          <w:sz w:val="28"/>
          <w:szCs w:val="28"/>
          <w:lang w:val="kk-KZ"/>
        </w:rPr>
        <w:tab/>
        <w:t>Следует отметить всестороннюю поддержку СМИ, освещавшукю нашу работу. Надеемся на дальнейшее сотрудничество.</w:t>
      </w:r>
    </w:p>
    <w:p w:rsidR="0098788C" w:rsidRDefault="0098788C" w:rsidP="0098788C">
      <w:pPr>
        <w:widowControl w:val="0"/>
        <w:pBdr>
          <w:bottom w:val="single" w:sz="4" w:space="31" w:color="FFFFFF"/>
        </w:pBdr>
        <w:tabs>
          <w:tab w:val="left" w:pos="0"/>
        </w:tabs>
        <w:jc w:val="both"/>
        <w:rPr>
          <w:sz w:val="28"/>
          <w:szCs w:val="28"/>
        </w:rPr>
      </w:pPr>
      <w:r>
        <w:rPr>
          <w:sz w:val="28"/>
          <w:szCs w:val="28"/>
        </w:rPr>
        <w:tab/>
      </w:r>
      <w:r w:rsidRPr="00765754">
        <w:rPr>
          <w:sz w:val="28"/>
          <w:szCs w:val="28"/>
        </w:rPr>
        <w:t xml:space="preserve">Члены Общественного совета в 2023 году активно использовали страницу в социальной сети </w:t>
      </w:r>
      <w:proofErr w:type="spellStart"/>
      <w:r w:rsidRPr="00765754">
        <w:rPr>
          <w:sz w:val="28"/>
          <w:szCs w:val="28"/>
        </w:rPr>
        <w:t>Фейсбук</w:t>
      </w:r>
      <w:proofErr w:type="spellEnd"/>
      <w:r w:rsidRPr="00765754">
        <w:rPr>
          <w:sz w:val="28"/>
          <w:szCs w:val="28"/>
        </w:rPr>
        <w:t xml:space="preserve">, где публиковали </w:t>
      </w:r>
      <w:proofErr w:type="gramStart"/>
      <w:r w:rsidRPr="00765754">
        <w:rPr>
          <w:sz w:val="28"/>
          <w:szCs w:val="28"/>
        </w:rPr>
        <w:t>видео-ролики</w:t>
      </w:r>
      <w:proofErr w:type="gramEnd"/>
      <w:r w:rsidRPr="00765754">
        <w:rPr>
          <w:sz w:val="28"/>
          <w:szCs w:val="28"/>
        </w:rPr>
        <w:t>, материалы</w:t>
      </w:r>
      <w:r>
        <w:rPr>
          <w:sz w:val="28"/>
          <w:szCs w:val="28"/>
          <w:lang w:val="kk-KZ"/>
        </w:rPr>
        <w:t xml:space="preserve"> </w:t>
      </w:r>
      <w:r w:rsidRPr="00765754">
        <w:rPr>
          <w:sz w:val="28"/>
          <w:szCs w:val="28"/>
        </w:rPr>
        <w:t>заседаний, встреч, мероприятий, поздравления с праздниками.</w:t>
      </w:r>
    </w:p>
    <w:p w:rsidR="006D3590" w:rsidRDefault="0098788C" w:rsidP="0098788C">
      <w:pPr>
        <w:widowControl w:val="0"/>
        <w:pBdr>
          <w:bottom w:val="single" w:sz="4" w:space="31" w:color="FFFFFF"/>
        </w:pBdr>
        <w:tabs>
          <w:tab w:val="left" w:pos="0"/>
        </w:tabs>
        <w:jc w:val="both"/>
        <w:rPr>
          <w:sz w:val="28"/>
          <w:szCs w:val="28"/>
          <w:lang w:val="kk-KZ"/>
        </w:rPr>
      </w:pPr>
      <w:r>
        <w:rPr>
          <w:sz w:val="28"/>
          <w:szCs w:val="28"/>
        </w:rPr>
        <w:tab/>
      </w:r>
      <w:r>
        <w:rPr>
          <w:sz w:val="28"/>
          <w:szCs w:val="28"/>
          <w:lang w:val="kk-KZ"/>
        </w:rPr>
        <w:t xml:space="preserve">Так, председатель Общественного совета Байгожин М.А. в составе областной делегации  участвовал в праздновании  355-летия Бухар-Жырау  в Туркестанской области в  г. Каратау в открытии музея и мемориальной доски  в </w:t>
      </w:r>
    </w:p>
    <w:p w:rsidR="00414B6C" w:rsidRDefault="00414B6C" w:rsidP="0098788C">
      <w:pPr>
        <w:widowControl w:val="0"/>
        <w:pBdr>
          <w:bottom w:val="single" w:sz="4" w:space="31" w:color="FFFFFF"/>
        </w:pBdr>
        <w:tabs>
          <w:tab w:val="left" w:pos="0"/>
        </w:tabs>
        <w:jc w:val="both"/>
        <w:rPr>
          <w:sz w:val="28"/>
          <w:szCs w:val="28"/>
          <w:lang w:val="kk-KZ"/>
        </w:rPr>
      </w:pPr>
    </w:p>
    <w:p w:rsidR="0098788C" w:rsidRPr="00983682" w:rsidRDefault="0098788C" w:rsidP="0098788C">
      <w:pPr>
        <w:widowControl w:val="0"/>
        <w:pBdr>
          <w:bottom w:val="single" w:sz="4" w:space="31" w:color="FFFFFF"/>
        </w:pBdr>
        <w:tabs>
          <w:tab w:val="left" w:pos="0"/>
        </w:tabs>
        <w:jc w:val="both"/>
        <w:rPr>
          <w:sz w:val="28"/>
          <w:szCs w:val="28"/>
          <w:lang w:val="kk-KZ"/>
        </w:rPr>
      </w:pPr>
      <w:r>
        <w:rPr>
          <w:sz w:val="28"/>
          <w:szCs w:val="28"/>
          <w:lang w:val="kk-KZ"/>
        </w:rPr>
        <w:lastRenderedPageBreak/>
        <w:t>медресе, где Бухар-Жырау преподавал в течении 18 лет.</w:t>
      </w:r>
    </w:p>
    <w:p w:rsidR="0098788C" w:rsidRDefault="0098788C" w:rsidP="0098788C">
      <w:pPr>
        <w:widowControl w:val="0"/>
        <w:pBdr>
          <w:bottom w:val="single" w:sz="4" w:space="31" w:color="FFFFFF"/>
        </w:pBdr>
        <w:tabs>
          <w:tab w:val="left" w:pos="0"/>
        </w:tabs>
        <w:jc w:val="both"/>
        <w:rPr>
          <w:sz w:val="28"/>
          <w:szCs w:val="28"/>
        </w:rPr>
      </w:pPr>
      <w:r>
        <w:rPr>
          <w:noProof/>
          <w:sz w:val="28"/>
          <w:szCs w:val="28"/>
          <w:lang w:val="en-US" w:eastAsia="en-US"/>
        </w:rPr>
        <w:drawing>
          <wp:anchor distT="0" distB="0" distL="114300" distR="114300" simplePos="0" relativeHeight="251664384" behindDoc="0" locked="0" layoutInCell="1" allowOverlap="1" wp14:anchorId="1565071E" wp14:editId="5FCEB5F4">
            <wp:simplePos x="0" y="0"/>
            <wp:positionH relativeFrom="margin">
              <wp:posOffset>0</wp:posOffset>
            </wp:positionH>
            <wp:positionV relativeFrom="paragraph">
              <wp:posOffset>200025</wp:posOffset>
            </wp:positionV>
            <wp:extent cx="3343275" cy="2924175"/>
            <wp:effectExtent l="0" t="0" r="9525" b="9525"/>
            <wp:wrapThrough wrapText="bothSides">
              <wp:wrapPolygon edited="0">
                <wp:start x="0" y="0"/>
                <wp:lineTo x="0" y="21530"/>
                <wp:lineTo x="21538" y="21530"/>
                <wp:lineTo x="21538"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275" cy="2924175"/>
                    </a:xfrm>
                    <a:prstGeom prst="rect">
                      <a:avLst/>
                    </a:prstGeom>
                    <a:noFill/>
                  </pic:spPr>
                </pic:pic>
              </a:graphicData>
            </a:graphic>
            <wp14:sizeRelH relativeFrom="page">
              <wp14:pctWidth>0</wp14:pctWidth>
            </wp14:sizeRelH>
            <wp14:sizeRelV relativeFrom="page">
              <wp14:pctHeight>0</wp14:pctHeight>
            </wp14:sizeRelV>
          </wp:anchor>
        </w:drawing>
      </w:r>
    </w:p>
    <w:p w:rsidR="0098788C" w:rsidRPr="00765754" w:rsidRDefault="0098788C" w:rsidP="0098788C">
      <w:pPr>
        <w:widowControl w:val="0"/>
        <w:pBdr>
          <w:bottom w:val="single" w:sz="4" w:space="31" w:color="FFFFFF"/>
        </w:pBdr>
        <w:tabs>
          <w:tab w:val="left" w:pos="0"/>
        </w:tabs>
        <w:jc w:val="both"/>
        <w:rPr>
          <w:bCs/>
          <w:color w:val="1E1E1E"/>
          <w:sz w:val="28"/>
          <w:szCs w:val="28"/>
          <w:lang w:val="kk-KZ"/>
        </w:rPr>
      </w:pPr>
      <w:r>
        <w:rPr>
          <w:bCs/>
          <w:color w:val="1E1E1E"/>
          <w:sz w:val="28"/>
          <w:szCs w:val="28"/>
          <w:lang w:val="kk-KZ"/>
        </w:rPr>
        <w:t>Ч</w:t>
      </w:r>
      <w:r w:rsidRPr="009451B6">
        <w:rPr>
          <w:bCs/>
          <w:color w:val="1E1E1E"/>
          <w:sz w:val="28"/>
          <w:szCs w:val="28"/>
          <w:lang w:val="kk-KZ"/>
        </w:rPr>
        <w:t xml:space="preserve">лен Общественного совета Курбанов Ш.Р. </w:t>
      </w:r>
      <w:r w:rsidRPr="009451B6">
        <w:rPr>
          <w:sz w:val="28"/>
          <w:szCs w:val="28"/>
          <w:lang w:val="kk-KZ"/>
        </w:rPr>
        <w:t>в составе делегатов Бухар-Жырауского района принял участие в работе 41 отчетно-выборной конференции Карагандинского областного филиала партии "Аманат".</w:t>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r w:rsidRPr="00363D3C">
        <w:rPr>
          <w:noProof/>
          <w:sz w:val="28"/>
          <w:szCs w:val="28"/>
          <w:lang w:val="en-US" w:eastAsia="en-US"/>
        </w:rPr>
        <w:drawing>
          <wp:anchor distT="0" distB="0" distL="114300" distR="114300" simplePos="0" relativeHeight="251665408" behindDoc="0" locked="0" layoutInCell="1" allowOverlap="1" wp14:anchorId="18274A5A" wp14:editId="365C2A13">
            <wp:simplePos x="0" y="0"/>
            <wp:positionH relativeFrom="page">
              <wp:posOffset>4095750</wp:posOffset>
            </wp:positionH>
            <wp:positionV relativeFrom="paragraph">
              <wp:posOffset>175895</wp:posOffset>
            </wp:positionV>
            <wp:extent cx="3238500" cy="2619375"/>
            <wp:effectExtent l="0" t="0" r="0" b="9525"/>
            <wp:wrapThrough wrapText="bothSides">
              <wp:wrapPolygon edited="0">
                <wp:start x="0" y="0"/>
                <wp:lineTo x="0" y="21521"/>
                <wp:lineTo x="21473" y="21521"/>
                <wp:lineTo x="21473" y="0"/>
                <wp:lineTo x="0" y="0"/>
              </wp:wrapPolygon>
            </wp:wrapThrough>
            <wp:docPr id="8" name="Рисунок 8" descr="C:\Users\obshsovet\Desktop\фото заседаний 2023\зас 2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shsovet\Desktop\фото заседаний 2023\зас 23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88C" w:rsidRDefault="0098788C" w:rsidP="0098788C">
      <w:pPr>
        <w:widowControl w:val="0"/>
        <w:pBdr>
          <w:bottom w:val="single" w:sz="4" w:space="31" w:color="FFFFFF"/>
        </w:pBdr>
        <w:tabs>
          <w:tab w:val="left" w:pos="0"/>
        </w:tabs>
        <w:jc w:val="both"/>
        <w:rPr>
          <w:sz w:val="28"/>
          <w:szCs w:val="28"/>
          <w:lang w:val="kk-KZ"/>
        </w:rPr>
      </w:pPr>
      <w:r w:rsidRPr="009451B6">
        <w:rPr>
          <w:bCs/>
          <w:color w:val="1E1E1E"/>
          <w:sz w:val="28"/>
          <w:szCs w:val="28"/>
          <w:lang w:val="kk-KZ"/>
        </w:rPr>
        <w:t xml:space="preserve">Байгожин М.А., Адамбаев Н.Б. </w:t>
      </w:r>
      <w:r>
        <w:rPr>
          <w:bCs/>
          <w:color w:val="1E1E1E"/>
          <w:sz w:val="28"/>
          <w:szCs w:val="28"/>
          <w:lang w:val="kk-KZ"/>
        </w:rPr>
        <w:t xml:space="preserve">приняли участие </w:t>
      </w:r>
      <w:r w:rsidRPr="009451B6">
        <w:rPr>
          <w:bCs/>
          <w:color w:val="1E1E1E"/>
          <w:sz w:val="28"/>
          <w:szCs w:val="28"/>
          <w:lang w:val="kk-KZ"/>
        </w:rPr>
        <w:t xml:space="preserve">во встрече  </w:t>
      </w:r>
      <w:r w:rsidRPr="009451B6">
        <w:rPr>
          <w:sz w:val="28"/>
          <w:szCs w:val="28"/>
          <w:lang w:val="kk-KZ"/>
        </w:rPr>
        <w:t>с представителями  здравоохранения Карагандинской области</w:t>
      </w:r>
      <w:r w:rsidRPr="00230E7A">
        <w:rPr>
          <w:sz w:val="28"/>
          <w:szCs w:val="28"/>
          <w:lang w:val="kk-KZ"/>
        </w:rPr>
        <w:t xml:space="preserve"> </w:t>
      </w:r>
      <w:r w:rsidRPr="0001546D">
        <w:rPr>
          <w:sz w:val="28"/>
          <w:szCs w:val="28"/>
          <w:lang w:val="kk-KZ"/>
        </w:rPr>
        <w:t>Канат Баяндыулы Абзалиев</w:t>
      </w:r>
      <w:r>
        <w:rPr>
          <w:sz w:val="28"/>
          <w:szCs w:val="28"/>
          <w:lang w:val="kk-KZ"/>
        </w:rPr>
        <w:t>ым</w:t>
      </w:r>
      <w:r w:rsidRPr="0001546D">
        <w:rPr>
          <w:sz w:val="28"/>
          <w:szCs w:val="28"/>
          <w:lang w:val="kk-KZ"/>
        </w:rPr>
        <w:t>, Тимур Алибайулы Баянбаев</w:t>
      </w:r>
      <w:r>
        <w:rPr>
          <w:sz w:val="28"/>
          <w:szCs w:val="28"/>
          <w:lang w:val="kk-KZ"/>
        </w:rPr>
        <w:t>ым</w:t>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r w:rsidRPr="00363D3C">
        <w:rPr>
          <w:noProof/>
          <w:sz w:val="28"/>
          <w:szCs w:val="28"/>
          <w:lang w:val="en-US" w:eastAsia="en-US"/>
        </w:rPr>
        <w:drawing>
          <wp:anchor distT="0" distB="0" distL="114300" distR="114300" simplePos="0" relativeHeight="251666432" behindDoc="0" locked="0" layoutInCell="1" allowOverlap="1" wp14:anchorId="08C6EA68" wp14:editId="521B408B">
            <wp:simplePos x="0" y="0"/>
            <wp:positionH relativeFrom="margin">
              <wp:align>left</wp:align>
            </wp:positionH>
            <wp:positionV relativeFrom="paragraph">
              <wp:posOffset>132080</wp:posOffset>
            </wp:positionV>
            <wp:extent cx="2857500" cy="2600325"/>
            <wp:effectExtent l="0" t="0" r="0" b="9525"/>
            <wp:wrapThrough wrapText="bothSides">
              <wp:wrapPolygon edited="0">
                <wp:start x="0" y="0"/>
                <wp:lineTo x="0" y="21521"/>
                <wp:lineTo x="21456" y="21521"/>
                <wp:lineTo x="21456" y="0"/>
                <wp:lineTo x="0" y="0"/>
              </wp:wrapPolygon>
            </wp:wrapThrough>
            <wp:docPr id="9" name="Рисунок 9" descr="C:\Users\obshsovet\Desktop\фото заседаний 2023\зас 2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shsovet\Desktop\фото заседаний 2023\зас 23 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jc w:val="center"/>
        <w:rPr>
          <w:b/>
          <w:sz w:val="28"/>
          <w:szCs w:val="28"/>
          <w:lang w:val="kk-KZ"/>
        </w:rPr>
      </w:pPr>
    </w:p>
    <w:p w:rsidR="0098788C" w:rsidRDefault="0098788C" w:rsidP="0098788C">
      <w:pPr>
        <w:widowControl w:val="0"/>
        <w:pBdr>
          <w:bottom w:val="single" w:sz="4" w:space="31" w:color="FFFFFF"/>
        </w:pBdr>
        <w:tabs>
          <w:tab w:val="left" w:pos="0"/>
        </w:tabs>
        <w:rPr>
          <w:b/>
          <w:sz w:val="28"/>
          <w:szCs w:val="28"/>
          <w:lang w:val="kk-KZ"/>
        </w:rPr>
      </w:pPr>
    </w:p>
    <w:p w:rsidR="0098788C" w:rsidRDefault="0098788C" w:rsidP="0098788C">
      <w:pPr>
        <w:widowControl w:val="0"/>
        <w:pBdr>
          <w:bottom w:val="single" w:sz="4" w:space="31" w:color="FFFFFF"/>
        </w:pBdr>
        <w:tabs>
          <w:tab w:val="left" w:pos="0"/>
        </w:tabs>
        <w:rPr>
          <w:b/>
          <w:sz w:val="28"/>
          <w:szCs w:val="28"/>
          <w:lang w:val="kk-KZ"/>
        </w:rPr>
      </w:pPr>
    </w:p>
    <w:p w:rsidR="0098788C" w:rsidRDefault="0098788C" w:rsidP="0098788C">
      <w:pPr>
        <w:widowControl w:val="0"/>
        <w:pBdr>
          <w:bottom w:val="single" w:sz="4" w:space="31" w:color="FFFFFF"/>
        </w:pBdr>
        <w:tabs>
          <w:tab w:val="left" w:pos="0"/>
        </w:tabs>
        <w:rPr>
          <w:b/>
          <w:sz w:val="28"/>
          <w:szCs w:val="28"/>
          <w:lang w:val="kk-KZ"/>
        </w:rPr>
      </w:pPr>
    </w:p>
    <w:p w:rsidR="0098788C" w:rsidRPr="009451B6" w:rsidRDefault="0098788C" w:rsidP="0098788C">
      <w:pPr>
        <w:widowControl w:val="0"/>
        <w:pBdr>
          <w:bottom w:val="single" w:sz="4" w:space="31" w:color="FFFFFF"/>
        </w:pBdr>
        <w:tabs>
          <w:tab w:val="left" w:pos="0"/>
        </w:tabs>
        <w:jc w:val="center"/>
        <w:rPr>
          <w:b/>
          <w:sz w:val="28"/>
          <w:szCs w:val="28"/>
          <w:lang w:val="kk-KZ"/>
        </w:rPr>
      </w:pPr>
      <w:r w:rsidRPr="009451B6">
        <w:rPr>
          <w:b/>
          <w:sz w:val="28"/>
          <w:szCs w:val="28"/>
          <w:lang w:val="kk-KZ"/>
        </w:rPr>
        <w:t>Уважаемые коллеги !</w:t>
      </w:r>
    </w:p>
    <w:p w:rsidR="0098788C" w:rsidRPr="009451B6" w:rsidRDefault="0098788C" w:rsidP="0098788C">
      <w:pPr>
        <w:widowControl w:val="0"/>
        <w:pBdr>
          <w:bottom w:val="single" w:sz="4" w:space="31" w:color="FFFFFF"/>
        </w:pBdr>
        <w:tabs>
          <w:tab w:val="left" w:pos="0"/>
        </w:tabs>
        <w:jc w:val="both"/>
        <w:rPr>
          <w:sz w:val="28"/>
          <w:szCs w:val="28"/>
        </w:rPr>
      </w:pPr>
      <w:r w:rsidRPr="009451B6">
        <w:rPr>
          <w:sz w:val="28"/>
          <w:szCs w:val="28"/>
          <w:lang w:val="kk-KZ"/>
        </w:rPr>
        <w:tab/>
        <w:t>Организационное обеспечение Общественного совета района осуществляется Бухар-Жырауским районным маслихатом.</w:t>
      </w:r>
    </w:p>
    <w:p w:rsidR="0098788C" w:rsidRPr="009451B6" w:rsidRDefault="0098788C" w:rsidP="0098788C">
      <w:pPr>
        <w:widowControl w:val="0"/>
        <w:pBdr>
          <w:bottom w:val="single" w:sz="4" w:space="31" w:color="FFFFFF"/>
        </w:pBdr>
        <w:tabs>
          <w:tab w:val="left" w:pos="0"/>
        </w:tabs>
        <w:jc w:val="both"/>
        <w:rPr>
          <w:sz w:val="28"/>
          <w:szCs w:val="28"/>
          <w:lang w:val="kk-KZ"/>
        </w:rPr>
      </w:pPr>
      <w:r w:rsidRPr="009451B6">
        <w:rPr>
          <w:sz w:val="28"/>
          <w:szCs w:val="28"/>
          <w:lang w:val="kk-KZ"/>
        </w:rPr>
        <w:tab/>
        <w:t>В отчетном году для работы Общественный совет обеспечен новой оргтехникой , получили Моноблок, ноутбук, канцелярские товары.</w:t>
      </w:r>
    </w:p>
    <w:p w:rsidR="0098788C" w:rsidRDefault="0098788C" w:rsidP="0098788C">
      <w:pPr>
        <w:widowControl w:val="0"/>
        <w:pBdr>
          <w:bottom w:val="single" w:sz="4" w:space="31" w:color="FFFFFF"/>
        </w:pBdr>
        <w:tabs>
          <w:tab w:val="left" w:pos="0"/>
        </w:tabs>
        <w:jc w:val="center"/>
        <w:rPr>
          <w:b/>
          <w:sz w:val="28"/>
          <w:szCs w:val="28"/>
          <w:lang w:val="kk-KZ"/>
        </w:rPr>
      </w:pPr>
      <w:r w:rsidRPr="009451B6">
        <w:rPr>
          <w:sz w:val="28"/>
          <w:szCs w:val="28"/>
          <w:lang w:val="kk-KZ"/>
        </w:rPr>
        <w:t xml:space="preserve"> </w:t>
      </w:r>
      <w:r w:rsidRPr="00FC1FD1">
        <w:rPr>
          <w:b/>
          <w:sz w:val="28"/>
          <w:szCs w:val="28"/>
          <w:lang w:val="kk-KZ"/>
        </w:rPr>
        <w:t>Уважаемые коллеги !</w:t>
      </w:r>
    </w:p>
    <w:p w:rsidR="0098788C" w:rsidRPr="0081172F" w:rsidRDefault="0098788C" w:rsidP="0098788C">
      <w:pPr>
        <w:widowControl w:val="0"/>
        <w:pBdr>
          <w:bottom w:val="single" w:sz="4" w:space="31" w:color="FFFFFF"/>
        </w:pBdr>
        <w:tabs>
          <w:tab w:val="left" w:pos="0"/>
        </w:tabs>
        <w:jc w:val="both"/>
        <w:rPr>
          <w:b/>
          <w:sz w:val="28"/>
          <w:szCs w:val="28"/>
          <w:lang w:val="kk-KZ"/>
        </w:rPr>
      </w:pPr>
      <w:r>
        <w:rPr>
          <w:sz w:val="28"/>
          <w:szCs w:val="28"/>
          <w:lang w:val="kk-KZ"/>
        </w:rPr>
        <w:tab/>
        <w:t>В завершении своего отчета хотелось бы поблагодарить всех членов Общественного совета за активное участие, и  пожелать успехов в нашей совместной работе.</w:t>
      </w: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ab/>
        <w:t>Благодарю за внимание!</w:t>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r>
        <w:rPr>
          <w:sz w:val="28"/>
          <w:szCs w:val="28"/>
          <w:lang w:val="kk-KZ"/>
        </w:rPr>
        <w:t>Председатель Общественного совета                             М.А.Байгожин</w:t>
      </w: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98788C" w:rsidRDefault="0098788C" w:rsidP="0098788C">
      <w:pPr>
        <w:widowControl w:val="0"/>
        <w:pBdr>
          <w:bottom w:val="single" w:sz="4" w:space="31" w:color="FFFFFF"/>
        </w:pBdr>
        <w:tabs>
          <w:tab w:val="left" w:pos="0"/>
        </w:tabs>
        <w:jc w:val="both"/>
        <w:rPr>
          <w:sz w:val="28"/>
          <w:szCs w:val="28"/>
          <w:lang w:val="kk-KZ"/>
        </w:rPr>
      </w:pPr>
    </w:p>
    <w:p w:rsidR="0012486D" w:rsidRPr="0098788C" w:rsidRDefault="0012486D">
      <w:pPr>
        <w:rPr>
          <w:lang w:val="kk-KZ"/>
        </w:rPr>
      </w:pPr>
    </w:p>
    <w:sectPr w:rsidR="0012486D" w:rsidRPr="0098788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013"/>
    <w:rsid w:val="000C2C5E"/>
    <w:rsid w:val="0012486D"/>
    <w:rsid w:val="00256708"/>
    <w:rsid w:val="002E54ED"/>
    <w:rsid w:val="00330013"/>
    <w:rsid w:val="003D5113"/>
    <w:rsid w:val="00414B6C"/>
    <w:rsid w:val="006D3590"/>
    <w:rsid w:val="007006FF"/>
    <w:rsid w:val="007A772B"/>
    <w:rsid w:val="00976380"/>
    <w:rsid w:val="0098788C"/>
    <w:rsid w:val="00A60D40"/>
    <w:rsid w:val="00AC092A"/>
    <w:rsid w:val="00CD63A2"/>
    <w:rsid w:val="00DF4007"/>
    <w:rsid w:val="00EE05F6"/>
    <w:rsid w:val="00F32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3976A"/>
  <w15:chartTrackingRefBased/>
  <w15:docId w15:val="{BA1B25D2-55ED-4CA3-998A-F0ECBADB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788C"/>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78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obshsovet</dc:creator>
  <cp:keywords/>
  <dc:description/>
  <cp:lastModifiedBy>obshsovet</cp:lastModifiedBy>
  <cp:revision>10</cp:revision>
  <dcterms:created xsi:type="dcterms:W3CDTF">2024-01-08T04:47:00Z</dcterms:created>
  <dcterms:modified xsi:type="dcterms:W3CDTF">2024-01-09T04:45:00Z</dcterms:modified>
</cp:coreProperties>
</file>