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CF" w:rsidRDefault="00D325CF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FE4F9D" w:rsidRPr="00D325CF" w:rsidRDefault="00FE4F9D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D325C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АЛАКӨЛ АУДАНДЫҚ                             </w:t>
      </w:r>
      <w:r w:rsidR="001E0DCE" w:rsidRPr="003F18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0" wp14:anchorId="0DD433D3" wp14:editId="20D4E6B1">
            <wp:simplePos x="0" y="0"/>
            <wp:positionH relativeFrom="column">
              <wp:posOffset>2580005</wp:posOffset>
            </wp:positionH>
            <wp:positionV relativeFrom="paragraph">
              <wp:posOffset>-65405</wp:posOffset>
            </wp:positionV>
            <wp:extent cx="609600" cy="609600"/>
            <wp:effectExtent l="19050" t="0" r="0" b="0"/>
            <wp:wrapTight wrapText="bothSides">
              <wp:wrapPolygon edited="0">
                <wp:start x="6075" y="0"/>
                <wp:lineTo x="2025" y="2700"/>
                <wp:lineTo x="-675" y="7425"/>
                <wp:lineTo x="-675" y="14175"/>
                <wp:lineTo x="4050" y="20925"/>
                <wp:lineTo x="6075" y="20925"/>
                <wp:lineTo x="15525" y="20925"/>
                <wp:lineTo x="17550" y="20925"/>
                <wp:lineTo x="21600" y="14175"/>
                <wp:lineTo x="21600" y="6750"/>
                <wp:lineTo x="18900" y="2700"/>
                <wp:lineTo x="15525" y="0"/>
                <wp:lineTo x="6075" y="0"/>
              </wp:wrapPolygon>
            </wp:wrapTight>
            <wp:docPr id="1" name="Рисунок 1" descr="Emblem of Kazakhstan lati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 of Kazakhstan lati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325C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</w:t>
      </w:r>
      <w:r w:rsidRPr="00D325C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ОБЩЕСТВЕННЫЙ СОВЕТ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ҚОҒАМДЫҚ КЕҢЕСІ                                               АЛАКОЛЬСКОГО РАЙОНА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040200 Үшарал Қонаев көшесі №74                            040200 Үшарал ул.Қонаев №74 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Тел: 8(72833) 2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-11-40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ab/>
        <w:t xml:space="preserve">                                          Тел: 8(72833) 2-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11-40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202</w:t>
      </w:r>
      <w:r w:rsid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ж 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1</w:t>
      </w:r>
      <w:r w:rsidR="005B46B0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2</w:t>
      </w:r>
      <w:r w:rsidR="00480C9D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» _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қыркүйек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</w:t>
      </w:r>
      <w:r w:rsidR="00D829C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</w:t>
      </w:r>
      <w:r w:rsidR="00D829C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№</w:t>
      </w:r>
      <w:r w:rsidR="008D272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5B46B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</w:t>
      </w:r>
      <w:r w:rsidR="008B031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</w:t>
      </w:r>
      <w:r w:rsidR="005B46B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» __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>сентябрь</w:t>
      </w:r>
      <w:r w:rsidR="004860A9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 xml:space="preserve"> </w:t>
      </w:r>
      <w:r w:rsidR="00F307FA">
        <w:rPr>
          <w:rFonts w:ascii="Times New Roman" w:hAnsi="Times New Roman" w:cs="Times New Roman"/>
          <w:color w:val="1F497D" w:themeColor="text2"/>
          <w:sz w:val="24"/>
          <w:szCs w:val="24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202</w:t>
      </w:r>
      <w:r w:rsid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г </w:t>
      </w:r>
    </w:p>
    <w:p w:rsidR="00640E33" w:rsidRDefault="00640E33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E4F9D" w:rsidRDefault="00FE4F9D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030D" w:rsidRDefault="006E030D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АЛАКӨЛ АУДАНДЫҚ ҚОҒАМДЫҚ КЕҢЕСІ</w:t>
      </w:r>
    </w:p>
    <w:p w:rsidR="006E030D" w:rsidRPr="000F4D7F" w:rsidRDefault="006E030D" w:rsidP="00593FDD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Қ</w:t>
      </w:r>
      <w:r w:rsidR="00A71A36">
        <w:rPr>
          <w:rFonts w:ascii="Times New Roman" w:eastAsia="Calibri" w:hAnsi="Times New Roman" w:cs="Times New Roman"/>
          <w:b/>
          <w:lang w:val="kk-KZ"/>
        </w:rPr>
        <w:t>оғамдық тыңдаудың хаттамасы №</w:t>
      </w:r>
      <w:r w:rsidR="005B46B0">
        <w:rPr>
          <w:rFonts w:ascii="Times New Roman" w:eastAsia="Calibri" w:hAnsi="Times New Roman" w:cs="Times New Roman"/>
          <w:b/>
          <w:lang w:val="kk-KZ"/>
        </w:rPr>
        <w:t>20</w:t>
      </w:r>
    </w:p>
    <w:p w:rsidR="00E324FB" w:rsidRDefault="006E030D" w:rsidP="00FA7C0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Қоғамдық тыңдау Алакөл аудандық Қоға</w:t>
      </w:r>
      <w:r w:rsidR="00EC1163">
        <w:rPr>
          <w:rFonts w:ascii="Times New Roman" w:eastAsia="Calibri" w:hAnsi="Times New Roman" w:cs="Times New Roman"/>
          <w:lang w:val="kk-KZ"/>
        </w:rPr>
        <w:t>мдық кеңес Төралқасы мүшелері</w:t>
      </w:r>
      <w:r>
        <w:rPr>
          <w:rFonts w:ascii="Times New Roman" w:eastAsia="Calibri" w:hAnsi="Times New Roman" w:cs="Times New Roman"/>
          <w:lang w:val="kk-KZ"/>
        </w:rPr>
        <w:t xml:space="preserve"> </w:t>
      </w:r>
    </w:p>
    <w:p w:rsidR="006E030D" w:rsidRDefault="006E030D" w:rsidP="00E324FB">
      <w:pPr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20</w:t>
      </w:r>
      <w:r w:rsidR="004A0FC2" w:rsidRPr="004A0FC2">
        <w:rPr>
          <w:rFonts w:ascii="Times New Roman" w:eastAsia="Calibri" w:hAnsi="Times New Roman" w:cs="Times New Roman"/>
          <w:lang w:val="kk-KZ"/>
        </w:rPr>
        <w:t>2</w:t>
      </w:r>
      <w:r w:rsidR="00324214">
        <w:rPr>
          <w:rFonts w:ascii="Times New Roman" w:eastAsia="Calibri" w:hAnsi="Times New Roman" w:cs="Times New Roman"/>
          <w:lang w:val="kk-KZ"/>
        </w:rPr>
        <w:t>3</w:t>
      </w:r>
      <w:r w:rsidR="00A4639A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жылғы</w:t>
      </w:r>
      <w:r w:rsidR="00E324FB"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шешімімен тағайындалды.</w:t>
      </w:r>
    </w:p>
    <w:p w:rsidR="0085544B" w:rsidRPr="0085544B" w:rsidRDefault="006E030D" w:rsidP="007212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Қоғамдық тыңдау тақырыбы:</w:t>
      </w:r>
    </w:p>
    <w:p w:rsidR="00F45194" w:rsidRDefault="000B64FE" w:rsidP="004860A9">
      <w:pPr>
        <w:spacing w:after="0"/>
        <w:jc w:val="center"/>
        <w:rPr>
          <w:rFonts w:ascii="Times New Roman" w:eastAsia="Calibri" w:hAnsi="Times New Roman" w:cs="Times New Roman"/>
          <w:b/>
          <w:lang w:val="kk-KZ" w:eastAsia="en-US"/>
        </w:rPr>
      </w:pPr>
      <w:r>
        <w:rPr>
          <w:rFonts w:ascii="Times New Roman" w:eastAsia="Calibri" w:hAnsi="Times New Roman" w:cs="Times New Roman"/>
          <w:b/>
          <w:lang w:val="kk-KZ" w:eastAsia="en-US"/>
        </w:rPr>
        <w:t>Ал</w:t>
      </w:r>
      <w:r w:rsidR="005B46B0">
        <w:rPr>
          <w:rFonts w:ascii="Times New Roman" w:eastAsia="Calibri" w:hAnsi="Times New Roman" w:cs="Times New Roman"/>
          <w:b/>
          <w:lang w:val="kk-KZ" w:eastAsia="en-US"/>
        </w:rPr>
        <w:t>а</w:t>
      </w:r>
      <w:r>
        <w:rPr>
          <w:rFonts w:ascii="Times New Roman" w:eastAsia="Calibri" w:hAnsi="Times New Roman" w:cs="Times New Roman"/>
          <w:b/>
          <w:lang w:val="kk-KZ" w:eastAsia="en-US"/>
        </w:rPr>
        <w:t>көл ауданын</w:t>
      </w:r>
      <w:r w:rsidR="005B46B0">
        <w:rPr>
          <w:rFonts w:ascii="Times New Roman" w:eastAsia="Calibri" w:hAnsi="Times New Roman" w:cs="Times New Roman"/>
          <w:b/>
          <w:lang w:val="kk-KZ" w:eastAsia="en-US"/>
        </w:rPr>
        <w:t xml:space="preserve">да үгіттік баспа материалдарын орналастыру үшін орындарды белгілеу және кандидаттарға сайлаушылармен кездесуі үшін үй-жайлар беру туралы </w:t>
      </w:r>
      <w:r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</w:p>
    <w:p w:rsidR="00324214" w:rsidRDefault="004860A9" w:rsidP="00324214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 w:rsidRPr="004860A9">
        <w:rPr>
          <w:rFonts w:ascii="Times New Roman" w:eastAsia="Calibri" w:hAnsi="Times New Roman" w:cs="Times New Roman"/>
          <w:b/>
          <w:lang w:val="kk-KZ" w:eastAsia="en-US"/>
        </w:rPr>
        <w:t xml:space="preserve"> </w:t>
      </w:r>
      <w:r w:rsidR="0016335B">
        <w:rPr>
          <w:rFonts w:ascii="Times New Roman" w:eastAsia="Calibri" w:hAnsi="Times New Roman" w:cs="Times New Roman"/>
          <w:b/>
          <w:lang w:val="kk-KZ"/>
        </w:rPr>
        <w:t xml:space="preserve">Өтетін күні және орны: </w:t>
      </w:r>
      <w:r w:rsidR="000F4D7F" w:rsidRPr="000F4D7F">
        <w:rPr>
          <w:rFonts w:ascii="Times New Roman" w:eastAsia="Calibri" w:hAnsi="Times New Roman" w:cs="Times New Roman"/>
          <w:b/>
          <w:lang w:val="kk-KZ"/>
        </w:rPr>
        <w:t>«</w:t>
      </w:r>
      <w:r w:rsidR="00C94F0D">
        <w:rPr>
          <w:rFonts w:ascii="Times New Roman" w:eastAsia="Calibri" w:hAnsi="Times New Roman" w:cs="Times New Roman"/>
          <w:b/>
          <w:lang w:val="kk-KZ"/>
        </w:rPr>
        <w:t>1</w:t>
      </w:r>
      <w:r w:rsidR="005B46B0">
        <w:rPr>
          <w:rFonts w:ascii="Times New Roman" w:eastAsia="Calibri" w:hAnsi="Times New Roman" w:cs="Times New Roman"/>
          <w:b/>
          <w:lang w:val="kk-KZ"/>
        </w:rPr>
        <w:t>2</w:t>
      </w:r>
      <w:r w:rsidR="00E324FB">
        <w:rPr>
          <w:rFonts w:ascii="Times New Roman" w:eastAsia="Calibri" w:hAnsi="Times New Roman" w:cs="Times New Roman"/>
          <w:b/>
          <w:lang w:val="kk-KZ"/>
        </w:rPr>
        <w:t xml:space="preserve">» </w:t>
      </w:r>
      <w:r w:rsidR="00154FB9">
        <w:rPr>
          <w:rFonts w:ascii="Times New Roman" w:eastAsia="Calibri" w:hAnsi="Times New Roman" w:cs="Times New Roman"/>
          <w:b/>
          <w:lang w:val="kk-KZ"/>
        </w:rPr>
        <w:t xml:space="preserve">қыркүйек </w:t>
      </w:r>
      <w:r w:rsidR="005B788A">
        <w:rPr>
          <w:rFonts w:ascii="Times New Roman" w:eastAsia="Calibri" w:hAnsi="Times New Roman" w:cs="Times New Roman"/>
          <w:b/>
          <w:lang w:val="kk-KZ"/>
        </w:rPr>
        <w:t xml:space="preserve"> 202</w:t>
      </w:r>
      <w:r w:rsidR="00F02A94">
        <w:rPr>
          <w:rFonts w:ascii="Times New Roman" w:eastAsia="Calibri" w:hAnsi="Times New Roman" w:cs="Times New Roman"/>
          <w:b/>
          <w:lang w:val="kk-KZ"/>
        </w:rPr>
        <w:t>3</w:t>
      </w:r>
      <w:r w:rsidR="005B788A">
        <w:rPr>
          <w:rFonts w:ascii="Times New Roman" w:eastAsia="Calibri" w:hAnsi="Times New Roman" w:cs="Times New Roman"/>
          <w:b/>
          <w:lang w:val="kk-KZ"/>
        </w:rPr>
        <w:t xml:space="preserve"> жыл</w:t>
      </w:r>
      <w:r w:rsidR="0094680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0F4D7F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6E030D">
        <w:rPr>
          <w:rFonts w:ascii="Times New Roman" w:eastAsia="Calibri" w:hAnsi="Times New Roman" w:cs="Times New Roman"/>
          <w:b/>
          <w:lang w:val="kk-KZ"/>
        </w:rPr>
        <w:t xml:space="preserve">. </w:t>
      </w:r>
    </w:p>
    <w:p w:rsidR="006E030D" w:rsidRDefault="006E030D" w:rsidP="00324214">
      <w:pPr>
        <w:spacing w:after="0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Ардагерлер үйінің мәжіліс залы.Үшарал қаласы.</w:t>
      </w:r>
    </w:p>
    <w:tbl>
      <w:tblPr>
        <w:tblStyle w:val="a5"/>
        <w:tblW w:w="1067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2"/>
        <w:gridCol w:w="3853"/>
        <w:gridCol w:w="1843"/>
        <w:gridCol w:w="1843"/>
        <w:gridCol w:w="1405"/>
        <w:gridCol w:w="1186"/>
      </w:tblGrid>
      <w:tr w:rsidR="006C2C69" w:rsidTr="00324214">
        <w:trPr>
          <w:trHeight w:val="2951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р/с</w:t>
            </w:r>
          </w:p>
        </w:tc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Талқылауға ұсынылған мәселелер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Бақыланылатын мемлекеттік органдар мен олардың лауазымды адамдарының Қазақстан Республикасының заңнамасын сақтауы туралы ақпарат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Қоғамдық тыңдау барысында анықталған, жеке және заңды тұлғалардың құқықтары мен заңды мүдделеріне нұқсан келтіретін немесе оларды шектейтін ережелерді жою жөніндегі ұсынымдар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Нормативтік құқықтық актілерге өзгерістер мен толықтырулар енгізу жөніндегі ұсыныстар</w:t>
            </w: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b/>
                <w:lang w:val="kk-KZ"/>
              </w:rPr>
              <w:t>Ескертпелер</w:t>
            </w:r>
          </w:p>
        </w:tc>
      </w:tr>
      <w:tr w:rsidR="006C2C69" w:rsidRPr="005B46B0" w:rsidTr="00324214">
        <w:trPr>
          <w:trHeight w:val="2494"/>
        </w:trPr>
        <w:tc>
          <w:tcPr>
            <w:tcW w:w="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Pr="00593FDD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966" w:rsidRPr="00A71A36" w:rsidRDefault="005B46B0" w:rsidP="00EB2CDA">
            <w:pPr>
              <w:pStyle w:val="a4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B46B0">
              <w:rPr>
                <w:rFonts w:ascii="Times New Roman" w:eastAsia="Calibri" w:hAnsi="Times New Roman" w:cs="Times New Roman"/>
                <w:b/>
                <w:lang w:val="kk-KZ"/>
              </w:rPr>
              <w:t xml:space="preserve">Алакөл ауданында үгіттік баспа материалдарын орналастыру үшін орындарды белгілеу және кандидаттарға сайлаушылармен кездесуі үшін үй-жайлар беру туралы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lang w:val="kk-KZ"/>
              </w:rPr>
              <w:t>Нормативтік құқықтық актінің жобасы Қазақстан Республикасының қолданыстағы заңнамасына сәйкес әзірленіп, Қоғамдық кеңестің қарауына енгізілді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966" w:rsidRDefault="00DB2966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593FDD">
              <w:rPr>
                <w:rFonts w:ascii="Times New Roman" w:eastAsia="Calibri" w:hAnsi="Times New Roman" w:cs="Times New Roman"/>
                <w:lang w:val="kk-KZ"/>
              </w:rPr>
              <w:t>Нормативтік құқықтық актіні беріліп отырған редакцияда қабылдау ұсынылады</w:t>
            </w:r>
          </w:p>
        </w:tc>
        <w:tc>
          <w:tcPr>
            <w:tcW w:w="1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C69" w:rsidRPr="00593FDD" w:rsidRDefault="006C2C69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6360C0" w:rsidRDefault="006360C0" w:rsidP="0052325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F5566D" w:rsidRDefault="00F5566D" w:rsidP="0052325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6360C0" w:rsidRDefault="006E030D" w:rsidP="00523256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DB2966">
        <w:rPr>
          <w:rFonts w:ascii="Times New Roman" w:eastAsia="Calibri" w:hAnsi="Times New Roman" w:cs="Times New Roman"/>
          <w:b/>
          <w:lang w:val="kk-KZ"/>
        </w:rPr>
        <w:t>Қоғамдық</w:t>
      </w:r>
      <w:r w:rsidR="000E1FB5">
        <w:rPr>
          <w:rFonts w:ascii="Times New Roman" w:eastAsia="Calibri" w:hAnsi="Times New Roman" w:cs="Times New Roman"/>
          <w:b/>
          <w:lang w:val="kk-KZ"/>
        </w:rPr>
        <w:t xml:space="preserve"> кеңес </w:t>
      </w:r>
      <w:r w:rsidRPr="00DB2966">
        <w:rPr>
          <w:rFonts w:ascii="Times New Roman" w:eastAsia="Calibri" w:hAnsi="Times New Roman" w:cs="Times New Roman"/>
          <w:b/>
          <w:lang w:val="kk-KZ"/>
        </w:rPr>
        <w:t xml:space="preserve"> төра</w:t>
      </w:r>
      <w:r w:rsidR="00353CE0">
        <w:rPr>
          <w:rFonts w:ascii="Times New Roman" w:eastAsia="Calibri" w:hAnsi="Times New Roman" w:cs="Times New Roman"/>
          <w:b/>
          <w:lang w:val="kk-KZ"/>
        </w:rPr>
        <w:t>йымы</w:t>
      </w:r>
      <w:r w:rsidRPr="00DB2966">
        <w:rPr>
          <w:rFonts w:ascii="Times New Roman" w:eastAsia="Calibri" w:hAnsi="Times New Roman" w:cs="Times New Roman"/>
          <w:b/>
          <w:lang w:val="kk-KZ"/>
        </w:rPr>
        <w:t xml:space="preserve">:                                                                              </w:t>
      </w:r>
      <w:r w:rsidR="00353CE0">
        <w:rPr>
          <w:rFonts w:ascii="Times New Roman" w:eastAsia="Calibri" w:hAnsi="Times New Roman" w:cs="Times New Roman"/>
          <w:b/>
          <w:lang w:val="kk-KZ"/>
        </w:rPr>
        <w:t xml:space="preserve">К.Ж.Ксталасова </w:t>
      </w:r>
      <w:r w:rsidRPr="00DB2966">
        <w:rPr>
          <w:rFonts w:ascii="Times New Roman" w:eastAsia="Calibri" w:hAnsi="Times New Roman" w:cs="Times New Roman"/>
          <w:b/>
          <w:lang w:val="kk-KZ"/>
        </w:rPr>
        <w:t xml:space="preserve">            </w:t>
      </w:r>
      <w:r w:rsidR="00353CE0">
        <w:rPr>
          <w:rFonts w:ascii="Times New Roman" w:eastAsia="Calibri" w:hAnsi="Times New Roman" w:cs="Times New Roman"/>
          <w:b/>
          <w:lang w:val="kk-KZ"/>
        </w:rPr>
        <w:t xml:space="preserve">                               </w:t>
      </w:r>
    </w:p>
    <w:p w:rsidR="00EB2CDA" w:rsidRDefault="00EB2CDA" w:rsidP="00CF0F54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CF0F54" w:rsidRPr="00220347" w:rsidRDefault="00AB5DFD" w:rsidP="00220347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  <w:r w:rsidRPr="00DB2966">
        <w:rPr>
          <w:rFonts w:ascii="Times New Roman" w:eastAsia="Calibri" w:hAnsi="Times New Roman" w:cs="Times New Roman"/>
          <w:lang w:val="kk-KZ"/>
        </w:rPr>
        <w:t xml:space="preserve">Хатшы: </w:t>
      </w:r>
      <w:r w:rsidR="006E030D" w:rsidRPr="00DB2966">
        <w:rPr>
          <w:rFonts w:ascii="Times New Roman" w:eastAsia="Calibri" w:hAnsi="Times New Roman" w:cs="Times New Roman"/>
          <w:lang w:val="kk-KZ"/>
        </w:rPr>
        <w:t xml:space="preserve"> </w:t>
      </w:r>
      <w:r w:rsidR="00353CE0">
        <w:rPr>
          <w:rFonts w:ascii="Times New Roman" w:eastAsia="Calibri" w:hAnsi="Times New Roman" w:cs="Times New Roman"/>
          <w:lang w:val="kk-KZ"/>
        </w:rPr>
        <w:t>А.Жексембаев</w:t>
      </w:r>
      <w:r w:rsidR="00E7251B">
        <w:rPr>
          <w:rFonts w:ascii="Times New Roman" w:eastAsia="Calibri" w:hAnsi="Times New Roman" w:cs="Times New Roman"/>
          <w:lang w:val="kk-KZ"/>
        </w:rPr>
        <w:t>а</w:t>
      </w:r>
    </w:p>
    <w:p w:rsidR="00124D71" w:rsidRDefault="00124D71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5B46B0" w:rsidRDefault="005B46B0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5B46B0" w:rsidRDefault="005B46B0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</w:p>
    <w:p w:rsidR="00FE4F9D" w:rsidRPr="00FE4F9D" w:rsidRDefault="001E0DCE" w:rsidP="00FE4F9D">
      <w:pPr>
        <w:tabs>
          <w:tab w:val="left" w:pos="6045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 w:rsidRPr="003F180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0" wp14:anchorId="7567518F" wp14:editId="17B0C6EC">
            <wp:simplePos x="0" y="0"/>
            <wp:positionH relativeFrom="column">
              <wp:posOffset>2341880</wp:posOffset>
            </wp:positionH>
            <wp:positionV relativeFrom="paragraph">
              <wp:posOffset>-65405</wp:posOffset>
            </wp:positionV>
            <wp:extent cx="609600" cy="609600"/>
            <wp:effectExtent l="0" t="0" r="0" b="0"/>
            <wp:wrapTight wrapText="bothSides">
              <wp:wrapPolygon edited="0">
                <wp:start x="6075" y="0"/>
                <wp:lineTo x="0" y="4050"/>
                <wp:lineTo x="0" y="19575"/>
                <wp:lineTo x="6075" y="20925"/>
                <wp:lineTo x="15525" y="20925"/>
                <wp:lineTo x="20925" y="20250"/>
                <wp:lineTo x="20925" y="4050"/>
                <wp:lineTo x="15525" y="0"/>
                <wp:lineTo x="6075" y="0"/>
              </wp:wrapPolygon>
            </wp:wrapTight>
            <wp:docPr id="3" name="Рисунок 1" descr="Emblem of Kazakhstan lati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 of Kazakhstan lati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4F9D" w:rsidRPr="00FE4F9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АЛАКӨЛ АУДАНДЫҚ                                    </w:t>
      </w:r>
      <w:r w:rsidR="00FE4F9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         </w:t>
      </w:r>
      <w:r w:rsidR="00FE4F9D" w:rsidRPr="00FE4F9D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>ОБЩЕСТВЕННЫЙ СОВЕТ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kk-KZ"/>
        </w:rPr>
        <w:t xml:space="preserve">ҚОҒАМДЫҚ КЕҢЕСІ                                               АЛАКОЛЬСКОГО РАЙОНА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040200 Үшарал Қонаев көшес</w:t>
      </w:r>
      <w:r w:rsidR="001E0DCE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і №74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040200 Үшарал ул.Қонаев №74 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Тел: 8(72833) 2-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11-40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ab/>
        <w:t xml:space="preserve">                                          Тел: 8(72833) 2-</w:t>
      </w:r>
      <w:r w:rsidR="00247202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11-40</w:t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  <w:r>
        <w:rPr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е-mail 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begin"/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"mailto:</w:instrText>
      </w:r>
      <w:r w:rsidR="007A0B2A" w:rsidRPr="007A0B2A">
        <w:rPr>
          <w:rFonts w:ascii="Times New Roman" w:hAnsi="Times New Roman" w:cs="Times New Roman"/>
          <w:sz w:val="24"/>
          <w:szCs w:val="24"/>
          <w:lang w:val="kk-KZ"/>
        </w:rPr>
        <w:instrText>kogamdykkenes1@mail.ru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instrText xml:space="preserve">" </w:instrTex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separate"/>
      </w:r>
      <w:r w:rsidR="007A0B2A" w:rsidRPr="00217A3F">
        <w:rPr>
          <w:rStyle w:val="a3"/>
          <w:rFonts w:ascii="Times New Roman" w:hAnsi="Times New Roman" w:cs="Times New Roman"/>
          <w:sz w:val="24"/>
          <w:szCs w:val="24"/>
          <w:lang w:val="kk-KZ"/>
        </w:rPr>
        <w:t>kogamdykkenes1@mail.ru</w:t>
      </w:r>
      <w:r w:rsidR="007A0B2A">
        <w:rPr>
          <w:rFonts w:ascii="Times New Roman" w:hAnsi="Times New Roman" w:cs="Times New Roman"/>
          <w:sz w:val="24"/>
          <w:szCs w:val="24"/>
          <w:lang w:val="kk-KZ"/>
        </w:rPr>
        <w:fldChar w:fldCharType="end"/>
      </w:r>
    </w:p>
    <w:p w:rsidR="00FE4F9D" w:rsidRDefault="00FE4F9D" w:rsidP="00FE4F9D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</w:p>
    <w:p w:rsidR="00FE4F9D" w:rsidRDefault="00D51C77" w:rsidP="00593FDD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</w:pP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2023ж «</w:t>
      </w:r>
      <w:r w:rsidR="004B2FD6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</w:t>
      </w:r>
      <w:r w:rsidR="005B46B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» _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қыркүйек 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                №</w:t>
      </w:r>
      <w:r w:rsidR="00A4639A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</w:t>
      </w:r>
      <w:r w:rsidR="005B46B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20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                  «</w:t>
      </w:r>
      <w:r w:rsidR="005B46B0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>12</w:t>
      </w:r>
      <w:r w:rsidR="00A4639A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» </w:t>
      </w:r>
      <w:r w:rsidR="00154FB9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сентябрь </w:t>
      </w:r>
      <w:r w:rsidRPr="00D51C77">
        <w:rPr>
          <w:rFonts w:ascii="Times New Roman" w:hAnsi="Times New Roman" w:cs="Times New Roman"/>
          <w:color w:val="1F497D" w:themeColor="text2"/>
          <w:sz w:val="24"/>
          <w:szCs w:val="24"/>
          <w:lang w:val="kk-KZ"/>
        </w:rPr>
        <w:t xml:space="preserve">   2023г</w:t>
      </w:r>
    </w:p>
    <w:p w:rsidR="00D51C77" w:rsidRPr="00B002DF" w:rsidRDefault="00D51C77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6E030D" w:rsidRDefault="006E030D" w:rsidP="00593FD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</w:rPr>
        <w:t xml:space="preserve">Общественный совет </w:t>
      </w:r>
      <w:proofErr w:type="spellStart"/>
      <w:r>
        <w:rPr>
          <w:rFonts w:ascii="Times New Roman" w:eastAsia="Calibri" w:hAnsi="Times New Roman" w:cs="Times New Roman"/>
          <w:b/>
        </w:rPr>
        <w:t>Алакольского</w:t>
      </w:r>
      <w:proofErr w:type="spellEnd"/>
      <w:r>
        <w:rPr>
          <w:rFonts w:ascii="Times New Roman" w:eastAsia="Calibri" w:hAnsi="Times New Roman" w:cs="Times New Roman"/>
          <w:b/>
        </w:rPr>
        <w:t xml:space="preserve"> района</w:t>
      </w:r>
    </w:p>
    <w:p w:rsidR="006E030D" w:rsidRPr="004A0FC2" w:rsidRDefault="006E030D" w:rsidP="00593FDD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</w:t>
      </w:r>
      <w:r>
        <w:rPr>
          <w:rFonts w:ascii="Times New Roman" w:eastAsia="Calibri" w:hAnsi="Times New Roman" w:cs="Times New Roman"/>
          <w:b/>
          <w:lang w:val="kk-KZ"/>
        </w:rPr>
        <w:t xml:space="preserve">          </w:t>
      </w:r>
      <w:r>
        <w:rPr>
          <w:rFonts w:ascii="Times New Roman" w:eastAsia="Calibri" w:hAnsi="Times New Roman" w:cs="Times New Roman"/>
          <w:b/>
        </w:rPr>
        <w:t xml:space="preserve"> Протокол общественного слушания №</w:t>
      </w:r>
      <w:r w:rsidR="005B46B0">
        <w:rPr>
          <w:rFonts w:ascii="Times New Roman" w:eastAsia="Calibri" w:hAnsi="Times New Roman" w:cs="Times New Roman"/>
          <w:b/>
          <w:lang w:val="kk-KZ"/>
        </w:rPr>
        <w:t>20</w:t>
      </w:r>
    </w:p>
    <w:p w:rsidR="006E030D" w:rsidRDefault="006E030D" w:rsidP="00FA7C0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Общественное слушание назначено решением </w:t>
      </w:r>
      <w:proofErr w:type="spellStart"/>
      <w:r>
        <w:rPr>
          <w:rFonts w:ascii="Times New Roman" w:eastAsia="Calibri" w:hAnsi="Times New Roman" w:cs="Times New Roman"/>
        </w:rPr>
        <w:t>члено</w:t>
      </w:r>
      <w:proofErr w:type="spellEnd"/>
      <w:r>
        <w:rPr>
          <w:rFonts w:ascii="Times New Roman" w:eastAsia="Calibri" w:hAnsi="Times New Roman" w:cs="Times New Roman"/>
          <w:lang w:val="kk-KZ"/>
        </w:rPr>
        <w:t>в</w:t>
      </w:r>
      <w:r>
        <w:rPr>
          <w:rFonts w:ascii="Times New Roman" w:eastAsia="Calibri" w:hAnsi="Times New Roman" w:cs="Times New Roman"/>
        </w:rPr>
        <w:t xml:space="preserve"> Президиума Общественного совета </w:t>
      </w:r>
      <w:proofErr w:type="spellStart"/>
      <w:r>
        <w:rPr>
          <w:rFonts w:ascii="Times New Roman" w:eastAsia="Calibri" w:hAnsi="Times New Roman" w:cs="Times New Roman"/>
        </w:rPr>
        <w:t>Алакольского</w:t>
      </w:r>
      <w:proofErr w:type="spellEnd"/>
      <w:r>
        <w:rPr>
          <w:rFonts w:ascii="Times New Roman" w:eastAsia="Calibri" w:hAnsi="Times New Roman" w:cs="Times New Roman"/>
        </w:rPr>
        <w:t xml:space="preserve"> района от </w:t>
      </w:r>
      <w:r w:rsidR="001C5C6F">
        <w:rPr>
          <w:rFonts w:ascii="Times New Roman" w:eastAsia="Calibri" w:hAnsi="Times New Roman" w:cs="Times New Roman"/>
          <w:lang w:val="kk-KZ"/>
        </w:rPr>
        <w:t xml:space="preserve">05 мая </w:t>
      </w:r>
      <w:r>
        <w:rPr>
          <w:rFonts w:ascii="Times New Roman" w:eastAsia="Calibri" w:hAnsi="Times New Roman" w:cs="Times New Roman"/>
        </w:rPr>
        <w:t>20</w:t>
      </w:r>
      <w:r w:rsidR="004A0FC2" w:rsidRPr="004A0FC2">
        <w:rPr>
          <w:rFonts w:ascii="Times New Roman" w:eastAsia="Calibri" w:hAnsi="Times New Roman" w:cs="Times New Roman"/>
        </w:rPr>
        <w:t>2</w:t>
      </w:r>
      <w:r w:rsidR="00324214">
        <w:rPr>
          <w:rFonts w:ascii="Times New Roman" w:eastAsia="Calibri" w:hAnsi="Times New Roman" w:cs="Times New Roman"/>
          <w:lang w:val="kk-KZ"/>
        </w:rPr>
        <w:t xml:space="preserve">3 </w:t>
      </w:r>
      <w:r>
        <w:rPr>
          <w:rFonts w:ascii="Times New Roman" w:eastAsia="Calibri" w:hAnsi="Times New Roman" w:cs="Times New Roman"/>
        </w:rPr>
        <w:t>года.</w:t>
      </w:r>
    </w:p>
    <w:p w:rsidR="006C2C69" w:rsidRDefault="006E030D" w:rsidP="006C2C6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</w:rPr>
        <w:t>Тема общественного слушание:</w:t>
      </w:r>
      <w:r w:rsidR="00640E33">
        <w:rPr>
          <w:rFonts w:ascii="Times New Roman" w:eastAsia="Calibri" w:hAnsi="Times New Roman" w:cs="Times New Roman"/>
          <w:b/>
        </w:rPr>
        <w:t xml:space="preserve"> </w:t>
      </w:r>
    </w:p>
    <w:p w:rsidR="006A4B8A" w:rsidRDefault="006A4B8A" w:rsidP="006A4B8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Об </w:t>
      </w:r>
      <w:r w:rsidR="005B46B0">
        <w:rPr>
          <w:rFonts w:ascii="Times New Roman" w:eastAsia="Calibri" w:hAnsi="Times New Roman" w:cs="Times New Roman"/>
          <w:b/>
          <w:lang w:val="kk-KZ"/>
        </w:rPr>
        <w:t xml:space="preserve">определении мест для размещения агитационных печатных материалов и предоставления кандидатам помещений для встреч с избирателями в </w:t>
      </w:r>
      <w:r>
        <w:rPr>
          <w:rFonts w:ascii="Times New Roman" w:eastAsia="Calibri" w:hAnsi="Times New Roman" w:cs="Times New Roman"/>
          <w:b/>
          <w:lang w:val="kk-KZ"/>
        </w:rPr>
        <w:t>А</w:t>
      </w:r>
      <w:r w:rsidRPr="006A4B8A">
        <w:rPr>
          <w:rFonts w:ascii="Times New Roman" w:eastAsia="Calibri" w:hAnsi="Times New Roman" w:cs="Times New Roman"/>
          <w:b/>
          <w:lang w:val="kk-KZ"/>
        </w:rPr>
        <w:t>лкольско</w:t>
      </w:r>
      <w:r w:rsidR="005B46B0">
        <w:rPr>
          <w:rFonts w:ascii="Times New Roman" w:eastAsia="Calibri" w:hAnsi="Times New Roman" w:cs="Times New Roman"/>
          <w:b/>
          <w:lang w:val="kk-KZ"/>
        </w:rPr>
        <w:t xml:space="preserve">м </w:t>
      </w:r>
      <w:r w:rsidRPr="006A4B8A">
        <w:rPr>
          <w:rFonts w:ascii="Times New Roman" w:eastAsia="Calibri" w:hAnsi="Times New Roman" w:cs="Times New Roman"/>
          <w:b/>
          <w:lang w:val="kk-KZ"/>
        </w:rPr>
        <w:t>район</w:t>
      </w:r>
      <w:r w:rsidR="005B46B0">
        <w:rPr>
          <w:rFonts w:ascii="Times New Roman" w:eastAsia="Calibri" w:hAnsi="Times New Roman" w:cs="Times New Roman"/>
          <w:b/>
          <w:lang w:val="kk-KZ"/>
        </w:rPr>
        <w:t>е</w:t>
      </w:r>
    </w:p>
    <w:p w:rsidR="00324214" w:rsidRDefault="002F6FB2" w:rsidP="006A4B8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2F6FB2">
        <w:rPr>
          <w:rFonts w:ascii="Times New Roman" w:eastAsia="Calibri" w:hAnsi="Times New Roman" w:cs="Times New Roman"/>
          <w:b/>
        </w:rPr>
        <w:t>Дата и место проведения: "</w:t>
      </w:r>
      <w:r w:rsidR="005B46B0">
        <w:rPr>
          <w:rFonts w:ascii="Times New Roman" w:eastAsia="Calibri" w:hAnsi="Times New Roman" w:cs="Times New Roman"/>
          <w:b/>
          <w:lang w:val="kk-KZ"/>
        </w:rPr>
        <w:t>12</w:t>
      </w:r>
      <w:r w:rsidRPr="002F6FB2">
        <w:rPr>
          <w:rFonts w:ascii="Times New Roman" w:eastAsia="Calibri" w:hAnsi="Times New Roman" w:cs="Times New Roman"/>
          <w:b/>
        </w:rPr>
        <w:t xml:space="preserve">" </w:t>
      </w:r>
      <w:r w:rsidR="00154FB9">
        <w:rPr>
          <w:rFonts w:ascii="Times New Roman" w:eastAsia="Calibri" w:hAnsi="Times New Roman" w:cs="Times New Roman"/>
          <w:b/>
          <w:lang w:val="kk-KZ"/>
        </w:rPr>
        <w:t>сентябрь</w:t>
      </w:r>
      <w:bookmarkStart w:id="0" w:name="_GoBack"/>
      <w:bookmarkEnd w:id="0"/>
      <w:r w:rsidR="00154FB9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F02A94">
        <w:rPr>
          <w:rFonts w:ascii="Times New Roman" w:eastAsia="Calibri" w:hAnsi="Times New Roman" w:cs="Times New Roman"/>
          <w:b/>
          <w:lang w:val="kk-KZ"/>
        </w:rPr>
        <w:t>2023 год</w:t>
      </w:r>
      <w:proofErr w:type="gramStart"/>
      <w:r w:rsidR="00F02A94">
        <w:rPr>
          <w:rFonts w:ascii="Times New Roman" w:eastAsia="Calibri" w:hAnsi="Times New Roman" w:cs="Times New Roman"/>
          <w:b/>
          <w:lang w:val="kk-KZ"/>
        </w:rPr>
        <w:t xml:space="preserve"> .</w:t>
      </w:r>
      <w:proofErr w:type="gramEnd"/>
    </w:p>
    <w:p w:rsidR="00EC1163" w:rsidRPr="00324214" w:rsidRDefault="00F02A94" w:rsidP="0032421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F02A94">
        <w:rPr>
          <w:rFonts w:ascii="Times New Roman" w:eastAsia="Calibri" w:hAnsi="Times New Roman" w:cs="Times New Roman"/>
          <w:b/>
          <w:lang w:val="kk-KZ"/>
        </w:rPr>
        <w:t>Актовый зал Дома ветеранов</w:t>
      </w:r>
      <w:r w:rsidR="00CF0F54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F6FB2" w:rsidRPr="002F6FB2">
        <w:rPr>
          <w:rFonts w:ascii="Times New Roman" w:eastAsia="Calibri" w:hAnsi="Times New Roman" w:cs="Times New Roman"/>
          <w:b/>
        </w:rPr>
        <w:t>Город Ушарал.</w:t>
      </w:r>
    </w:p>
    <w:tbl>
      <w:tblPr>
        <w:tblStyle w:val="a5"/>
        <w:tblW w:w="106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9"/>
        <w:gridCol w:w="3890"/>
        <w:gridCol w:w="2169"/>
        <w:gridCol w:w="1880"/>
        <w:gridCol w:w="1349"/>
        <w:gridCol w:w="899"/>
      </w:tblGrid>
      <w:tr w:rsidR="006E030D" w:rsidTr="006F0B44">
        <w:trPr>
          <w:trHeight w:val="2538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п/п</w:t>
            </w:r>
          </w:p>
        </w:tc>
        <w:tc>
          <w:tcPr>
            <w:tcW w:w="3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Вопросы вынесенные на обсуждение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Информация о соблюдении контролируемыми государственными органами и их должностными лицами законодательства Республики Казахстан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Рекомендации, в том числе по устранению выявленных в ходе общественного слушания положений, ущемляющих или ограничевающих права и законные интересы физических и юридических лиц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Предложения по внесению изменений и дополнений в нормативные прововые акты Республики Казахстан</w:t>
            </w: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Примечания</w:t>
            </w:r>
          </w:p>
        </w:tc>
      </w:tr>
      <w:tr w:rsidR="006E030D" w:rsidTr="006F0B44">
        <w:trPr>
          <w:trHeight w:val="3329"/>
        </w:trPr>
        <w:tc>
          <w:tcPr>
            <w:tcW w:w="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F02A94" w:rsidRDefault="00F02A94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D51C77" w:rsidRDefault="00D51C77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3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2966" w:rsidRDefault="005B46B0" w:rsidP="00C94F0D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B46B0">
              <w:rPr>
                <w:rFonts w:ascii="Times New Roman" w:eastAsia="Calibri" w:hAnsi="Times New Roman" w:cs="Times New Roman"/>
                <w:b/>
                <w:lang w:val="kk-KZ"/>
              </w:rPr>
              <w:t>Об определении мест для размещения агитационных печатных материалов и предоставления кандидатам помещений для встреч с избирателями в Алкольском районе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1163" w:rsidRDefault="006E030D" w:rsidP="00EC116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Проект </w:t>
            </w:r>
          </w:p>
          <w:p w:rsidR="006E030D" w:rsidRDefault="006E030D" w:rsidP="00EC1163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нормативно </w:t>
            </w:r>
            <w:r w:rsidR="00EC1163">
              <w:rPr>
                <w:rFonts w:ascii="Times New Roman" w:eastAsia="Calibri" w:hAnsi="Times New Roman" w:cs="Times New Roman"/>
                <w:lang w:val="kk-KZ"/>
              </w:rPr>
              <w:t>–</w:t>
            </w:r>
            <w:r>
              <w:rPr>
                <w:rFonts w:ascii="Times New Roman" w:eastAsia="Calibri" w:hAnsi="Times New Roman" w:cs="Times New Roman"/>
                <w:lang w:val="kk-KZ"/>
              </w:rPr>
              <w:t>правового</w:t>
            </w:r>
            <w:r w:rsidR="00EC116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акта подготовлен и внесенна рассмотрение Общественного совета в соответствии с действующим законодательством Республики Казахстан</w:t>
            </w:r>
          </w:p>
        </w:tc>
        <w:tc>
          <w:tcPr>
            <w:tcW w:w="1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030D" w:rsidRDefault="006E030D" w:rsidP="00593FDD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Рекомендуется принять нормативно-правовой акт в предложенной редакции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8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030D" w:rsidRDefault="006E030D" w:rsidP="00593FDD">
            <w:pPr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:rsidR="00EC1163" w:rsidRDefault="00EC1163" w:rsidP="00593F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8E56F3" w:rsidRDefault="006E030D" w:rsidP="00593F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Председатель общественного совета</w:t>
      </w:r>
      <w:r w:rsidR="00353CE0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              </w:t>
      </w:r>
      <w:r w:rsidR="00353CE0" w:rsidRPr="00353CE0">
        <w:rPr>
          <w:rFonts w:ascii="Times New Roman" w:eastAsia="Calibri" w:hAnsi="Times New Roman" w:cs="Times New Roman"/>
          <w:b/>
          <w:lang w:val="kk-KZ"/>
        </w:rPr>
        <w:t>Ксталасова</w:t>
      </w:r>
      <w:r w:rsidR="00353CE0">
        <w:rPr>
          <w:rFonts w:ascii="Times New Roman" w:eastAsia="Calibri" w:hAnsi="Times New Roman" w:cs="Times New Roman"/>
          <w:b/>
          <w:lang w:val="kk-KZ"/>
        </w:rPr>
        <w:t>.К.Ж.</w:t>
      </w:r>
      <w:r w:rsidR="00353CE0" w:rsidRPr="00353CE0">
        <w:rPr>
          <w:rFonts w:ascii="Times New Roman" w:eastAsia="Calibri" w:hAnsi="Times New Roman" w:cs="Times New Roman"/>
          <w:b/>
          <w:lang w:val="kk-KZ"/>
        </w:rPr>
        <w:t xml:space="preserve">                                             </w:t>
      </w:r>
    </w:p>
    <w:p w:rsidR="008E56F3" w:rsidRDefault="008E56F3" w:rsidP="00593FDD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kk-KZ"/>
        </w:rPr>
      </w:pPr>
    </w:p>
    <w:p w:rsidR="00EC1163" w:rsidRDefault="00AB5DFD" w:rsidP="00593FDD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353CE0">
        <w:rPr>
          <w:rFonts w:ascii="Times New Roman" w:eastAsia="Calibri" w:hAnsi="Times New Roman" w:cs="Times New Roman"/>
          <w:lang w:val="kk-KZ"/>
        </w:rPr>
        <w:t xml:space="preserve">Секретарь:  </w:t>
      </w:r>
      <w:r w:rsidR="006E030D" w:rsidRPr="00353CE0">
        <w:rPr>
          <w:rFonts w:ascii="Times New Roman" w:eastAsia="Calibri" w:hAnsi="Times New Roman" w:cs="Times New Roman"/>
          <w:lang w:val="kk-KZ"/>
        </w:rPr>
        <w:t xml:space="preserve"> </w:t>
      </w:r>
      <w:r w:rsidR="00C42385" w:rsidRPr="00353CE0">
        <w:rPr>
          <w:rFonts w:ascii="Times New Roman" w:eastAsia="Calibri" w:hAnsi="Times New Roman" w:cs="Times New Roman"/>
          <w:lang w:val="kk-KZ"/>
        </w:rPr>
        <w:t>Жексембаева.А</w:t>
      </w:r>
    </w:p>
    <w:sectPr w:rsidR="00EC1163" w:rsidSect="005F2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0D"/>
    <w:rsid w:val="00005BB6"/>
    <w:rsid w:val="000A0D17"/>
    <w:rsid w:val="000A39BD"/>
    <w:rsid w:val="000A593B"/>
    <w:rsid w:val="000B0739"/>
    <w:rsid w:val="000B64FE"/>
    <w:rsid w:val="000E1FB5"/>
    <w:rsid w:val="000F4D7F"/>
    <w:rsid w:val="00105CEB"/>
    <w:rsid w:val="00124D71"/>
    <w:rsid w:val="00140336"/>
    <w:rsid w:val="001418B2"/>
    <w:rsid w:val="00154FB9"/>
    <w:rsid w:val="0016335B"/>
    <w:rsid w:val="00177D6F"/>
    <w:rsid w:val="001806AA"/>
    <w:rsid w:val="00184F5C"/>
    <w:rsid w:val="001B0B1B"/>
    <w:rsid w:val="001B23A5"/>
    <w:rsid w:val="001C5C6F"/>
    <w:rsid w:val="001E0DCE"/>
    <w:rsid w:val="00220347"/>
    <w:rsid w:val="0022639F"/>
    <w:rsid w:val="00227869"/>
    <w:rsid w:val="00235F54"/>
    <w:rsid w:val="0024075F"/>
    <w:rsid w:val="00241999"/>
    <w:rsid w:val="00247202"/>
    <w:rsid w:val="002A6C48"/>
    <w:rsid w:val="002E2440"/>
    <w:rsid w:val="002F3E41"/>
    <w:rsid w:val="002F6FB2"/>
    <w:rsid w:val="003053E7"/>
    <w:rsid w:val="00324214"/>
    <w:rsid w:val="00350063"/>
    <w:rsid w:val="00353CE0"/>
    <w:rsid w:val="00363445"/>
    <w:rsid w:val="00396AD2"/>
    <w:rsid w:val="003C1B94"/>
    <w:rsid w:val="003C47CB"/>
    <w:rsid w:val="00401FF2"/>
    <w:rsid w:val="004328CA"/>
    <w:rsid w:val="004409BA"/>
    <w:rsid w:val="00454FBE"/>
    <w:rsid w:val="00480C9D"/>
    <w:rsid w:val="004860A9"/>
    <w:rsid w:val="00491FB1"/>
    <w:rsid w:val="004A0FC2"/>
    <w:rsid w:val="004B2FD6"/>
    <w:rsid w:val="004D1A7D"/>
    <w:rsid w:val="00523256"/>
    <w:rsid w:val="00524C1A"/>
    <w:rsid w:val="00555526"/>
    <w:rsid w:val="0056256F"/>
    <w:rsid w:val="005838E7"/>
    <w:rsid w:val="00593E45"/>
    <w:rsid w:val="00593FDD"/>
    <w:rsid w:val="00596A6A"/>
    <w:rsid w:val="005B46B0"/>
    <w:rsid w:val="005B788A"/>
    <w:rsid w:val="005C2205"/>
    <w:rsid w:val="005C31CD"/>
    <w:rsid w:val="005D28C7"/>
    <w:rsid w:val="005E18B1"/>
    <w:rsid w:val="005E5815"/>
    <w:rsid w:val="005F2B41"/>
    <w:rsid w:val="006360C0"/>
    <w:rsid w:val="00640E33"/>
    <w:rsid w:val="006817DF"/>
    <w:rsid w:val="00682C1D"/>
    <w:rsid w:val="006A4B8A"/>
    <w:rsid w:val="006B1B9A"/>
    <w:rsid w:val="006C2C69"/>
    <w:rsid w:val="006D696D"/>
    <w:rsid w:val="006E030D"/>
    <w:rsid w:val="006F0B44"/>
    <w:rsid w:val="007131D3"/>
    <w:rsid w:val="0072120A"/>
    <w:rsid w:val="00731839"/>
    <w:rsid w:val="00736194"/>
    <w:rsid w:val="00780B4D"/>
    <w:rsid w:val="007A0B2A"/>
    <w:rsid w:val="007F72A0"/>
    <w:rsid w:val="00800A26"/>
    <w:rsid w:val="0085544B"/>
    <w:rsid w:val="00873851"/>
    <w:rsid w:val="0089281C"/>
    <w:rsid w:val="008A26A1"/>
    <w:rsid w:val="008B0312"/>
    <w:rsid w:val="008D2720"/>
    <w:rsid w:val="008E56F3"/>
    <w:rsid w:val="008E6E31"/>
    <w:rsid w:val="008F693E"/>
    <w:rsid w:val="009353A0"/>
    <w:rsid w:val="0094680A"/>
    <w:rsid w:val="009C5703"/>
    <w:rsid w:val="009D6FED"/>
    <w:rsid w:val="009E6733"/>
    <w:rsid w:val="009F6886"/>
    <w:rsid w:val="00A15D7C"/>
    <w:rsid w:val="00A4639A"/>
    <w:rsid w:val="00A71A36"/>
    <w:rsid w:val="00A771E2"/>
    <w:rsid w:val="00A8399D"/>
    <w:rsid w:val="00AB0233"/>
    <w:rsid w:val="00AB05D1"/>
    <w:rsid w:val="00AB5DFD"/>
    <w:rsid w:val="00AB7E93"/>
    <w:rsid w:val="00B002DF"/>
    <w:rsid w:val="00B460EB"/>
    <w:rsid w:val="00B578A4"/>
    <w:rsid w:val="00B91B9E"/>
    <w:rsid w:val="00BD758D"/>
    <w:rsid w:val="00BE16E0"/>
    <w:rsid w:val="00BE7BCF"/>
    <w:rsid w:val="00C16281"/>
    <w:rsid w:val="00C42385"/>
    <w:rsid w:val="00C71358"/>
    <w:rsid w:val="00C94F0D"/>
    <w:rsid w:val="00CD59D2"/>
    <w:rsid w:val="00CE3F77"/>
    <w:rsid w:val="00CE4D2C"/>
    <w:rsid w:val="00CF0F54"/>
    <w:rsid w:val="00D30CB8"/>
    <w:rsid w:val="00D325CF"/>
    <w:rsid w:val="00D51C77"/>
    <w:rsid w:val="00D829C7"/>
    <w:rsid w:val="00DA7095"/>
    <w:rsid w:val="00DB2966"/>
    <w:rsid w:val="00DE5954"/>
    <w:rsid w:val="00E14B00"/>
    <w:rsid w:val="00E324FB"/>
    <w:rsid w:val="00E55D05"/>
    <w:rsid w:val="00E7251B"/>
    <w:rsid w:val="00E76ACD"/>
    <w:rsid w:val="00EB2CDA"/>
    <w:rsid w:val="00EC1163"/>
    <w:rsid w:val="00EF324F"/>
    <w:rsid w:val="00EF6F9F"/>
    <w:rsid w:val="00F02A94"/>
    <w:rsid w:val="00F307FA"/>
    <w:rsid w:val="00F45194"/>
    <w:rsid w:val="00F5566D"/>
    <w:rsid w:val="00F77E39"/>
    <w:rsid w:val="00F82471"/>
    <w:rsid w:val="00FA7C0B"/>
    <w:rsid w:val="00FB7EF0"/>
    <w:rsid w:val="00FD117A"/>
    <w:rsid w:val="00FE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30D"/>
    <w:rPr>
      <w:color w:val="0000FF" w:themeColor="hyperlink"/>
      <w:u w:val="single"/>
    </w:rPr>
  </w:style>
  <w:style w:type="paragraph" w:styleId="a4">
    <w:name w:val="No Spacing"/>
    <w:uiPriority w:val="1"/>
    <w:qFormat/>
    <w:rsid w:val="006E030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E03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30D"/>
    <w:rPr>
      <w:color w:val="0000FF" w:themeColor="hyperlink"/>
      <w:u w:val="single"/>
    </w:rPr>
  </w:style>
  <w:style w:type="paragraph" w:styleId="a4">
    <w:name w:val="No Spacing"/>
    <w:uiPriority w:val="1"/>
    <w:qFormat/>
    <w:rsid w:val="006E030D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E030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46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2023-01-16T10:13:00Z</cp:lastPrinted>
  <dcterms:created xsi:type="dcterms:W3CDTF">2023-01-16T09:57:00Z</dcterms:created>
  <dcterms:modified xsi:type="dcterms:W3CDTF">2023-09-08T09:03:00Z</dcterms:modified>
</cp:coreProperties>
</file>