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1</w:t>
      </w:r>
      <w:r w:rsidR="00F45194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9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сәуір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F45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F45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апрель</w:t>
      </w:r>
      <w:r w:rsidR="00DA709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F45194">
        <w:rPr>
          <w:rFonts w:ascii="Times New Roman" w:eastAsia="Calibri" w:hAnsi="Times New Roman" w:cs="Times New Roman"/>
          <w:b/>
          <w:lang w:val="kk-KZ"/>
        </w:rPr>
        <w:t>1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 xml:space="preserve">2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F45194" w:rsidRDefault="005E18B1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 w:eastAsia="en-US"/>
        </w:rPr>
        <w:t>«</w:t>
      </w:r>
      <w:r w:rsidR="00F45194" w:rsidRPr="00F45194">
        <w:rPr>
          <w:rFonts w:ascii="Times New Roman" w:eastAsia="Calibri" w:hAnsi="Times New Roman" w:cs="Times New Roman"/>
          <w:b/>
          <w:lang w:val="kk-KZ" w:eastAsia="en-US"/>
        </w:rPr>
        <w:t>«Жетісу облыстық мәслихатының 2023-2025 жылдарға арналған бюджетіне өзгерістер енгізу туралы» 2023 жылдың 14 сәйірдегі  №2-10 өткен облыстық мәслихат сессиясының шешімі негізінде</w:t>
      </w:r>
    </w:p>
    <w:p w:rsidR="006E030D" w:rsidRPr="00F307FA" w:rsidRDefault="004860A9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F45194">
        <w:rPr>
          <w:rFonts w:ascii="Times New Roman" w:eastAsia="Calibri" w:hAnsi="Times New Roman" w:cs="Times New Roman"/>
          <w:b/>
          <w:lang w:val="kk-KZ"/>
        </w:rPr>
        <w:t>9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A4639A">
        <w:rPr>
          <w:rFonts w:ascii="Times New Roman" w:eastAsia="Calibri" w:hAnsi="Times New Roman" w:cs="Times New Roman"/>
          <w:b/>
          <w:lang w:val="kk-KZ"/>
        </w:rPr>
        <w:t>сәуір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>. Ардагерлер үйінің мәжіліс залы.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570"/>
        <w:gridCol w:w="2126"/>
        <w:gridCol w:w="1559"/>
        <w:gridCol w:w="1689"/>
        <w:gridCol w:w="1186"/>
      </w:tblGrid>
      <w:tr w:rsidR="006C2C69" w:rsidTr="006360C0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8569FC" w:rsidTr="006360C0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Pr="00A71A36" w:rsidRDefault="00F45194" w:rsidP="008569FC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bookmarkStart w:id="0" w:name="_GoBack"/>
            <w:r w:rsidRPr="00F45194">
              <w:rPr>
                <w:rFonts w:ascii="Times New Roman" w:eastAsia="Calibri" w:hAnsi="Times New Roman" w:cs="Times New Roman"/>
                <w:b/>
                <w:lang w:val="kk-KZ"/>
              </w:rPr>
              <w:t>«Жетісу облыстық мәслихатының 2023-2025 жылдарға арналған бюджетіне өзгерістер енгізу туралы» 2023 жылдың 14 сә</w:t>
            </w:r>
            <w:r w:rsidR="008569FC">
              <w:rPr>
                <w:rFonts w:ascii="Times New Roman" w:eastAsia="Calibri" w:hAnsi="Times New Roman" w:cs="Times New Roman"/>
                <w:b/>
                <w:lang w:val="kk-KZ"/>
              </w:rPr>
              <w:t>у</w:t>
            </w:r>
            <w:r w:rsidRPr="00F45194">
              <w:rPr>
                <w:rFonts w:ascii="Times New Roman" w:eastAsia="Calibri" w:hAnsi="Times New Roman" w:cs="Times New Roman"/>
                <w:b/>
                <w:lang w:val="kk-KZ"/>
              </w:rPr>
              <w:t>ірдегі  №2-10 өткен облыстық мәслихат сессиясының шешімі негізінде</w:t>
            </w:r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 кеңестің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360C0" w:rsidRPr="00CF0F54" w:rsidRDefault="00AB5DFD" w:rsidP="00CF0F5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B0B1B" w:rsidRDefault="001B0B1B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CF0F54" w:rsidRDefault="00CF0F54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F45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9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сәуір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F45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«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F45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9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апрель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F45194">
        <w:rPr>
          <w:rFonts w:ascii="Times New Roman" w:eastAsia="Calibri" w:hAnsi="Times New Roman" w:cs="Times New Roman"/>
          <w:b/>
          <w:lang w:val="kk-KZ"/>
        </w:rPr>
        <w:t>1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>2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BE7BCF" w:rsidRDefault="00BE7BCF" w:rsidP="00F451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BE7BCF">
        <w:rPr>
          <w:rFonts w:ascii="Times New Roman" w:eastAsia="Calibri" w:hAnsi="Times New Roman" w:cs="Times New Roman"/>
          <w:b/>
          <w:lang w:val="kk-KZ"/>
        </w:rPr>
        <w:t xml:space="preserve">«О внесении изменений в бюджет Жетысуского областного маслихата на 2023-2025 годы» </w:t>
      </w:r>
    </w:p>
    <w:p w:rsidR="00F45194" w:rsidRDefault="00F45194" w:rsidP="00F451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45194">
        <w:rPr>
          <w:rFonts w:ascii="Times New Roman" w:eastAsia="Calibri" w:hAnsi="Times New Roman" w:cs="Times New Roman"/>
          <w:b/>
          <w:lang w:val="kk-KZ"/>
        </w:rPr>
        <w:t>На основании решения сессии областного маслих</w:t>
      </w:r>
      <w:r>
        <w:rPr>
          <w:rFonts w:ascii="Times New Roman" w:eastAsia="Calibri" w:hAnsi="Times New Roman" w:cs="Times New Roman"/>
          <w:b/>
          <w:lang w:val="kk-KZ"/>
        </w:rPr>
        <w:t xml:space="preserve">ата от 14 апреля 2023 года №2-10                  </w:t>
      </w:r>
    </w:p>
    <w:p w:rsidR="00F4519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F45194">
        <w:rPr>
          <w:rFonts w:ascii="Times New Roman" w:eastAsia="Calibri" w:hAnsi="Times New Roman" w:cs="Times New Roman"/>
          <w:b/>
          <w:lang w:val="kk-KZ"/>
        </w:rPr>
        <w:t>9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A4639A">
        <w:rPr>
          <w:rFonts w:ascii="Times New Roman" w:eastAsia="Calibri" w:hAnsi="Times New Roman" w:cs="Times New Roman"/>
          <w:b/>
          <w:lang w:val="kk-KZ"/>
        </w:rPr>
        <w:t>апреля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  <w:r w:rsidR="00F02A94"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EC1163" w:rsidRPr="00CF0F5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BCF" w:rsidRDefault="00BE7BCF" w:rsidP="005E18B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E7BCF">
              <w:rPr>
                <w:rFonts w:ascii="Times New Roman" w:eastAsia="Calibri" w:hAnsi="Times New Roman" w:cs="Times New Roman"/>
                <w:b/>
                <w:lang w:val="kk-KZ"/>
              </w:rPr>
              <w:t>О внесении изменений в бюджет Жетысуского областного маслихата на 2023-2025 годы"</w:t>
            </w:r>
          </w:p>
          <w:p w:rsidR="00BE7BCF" w:rsidRDefault="00BE7BCF" w:rsidP="005E18B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E7BCF">
              <w:rPr>
                <w:rFonts w:ascii="Times New Roman" w:eastAsia="Calibri" w:hAnsi="Times New Roman" w:cs="Times New Roman"/>
                <w:b/>
                <w:lang w:val="kk-KZ"/>
              </w:rPr>
              <w:t xml:space="preserve">На основании решения сессии областного маслихата от 14 апреля 2023 года №2-10» </w:t>
            </w:r>
          </w:p>
          <w:p w:rsidR="00DB2966" w:rsidRDefault="00DB2966" w:rsidP="005E18B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F4D7F"/>
    <w:rsid w:val="00105CEB"/>
    <w:rsid w:val="00124D71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639F"/>
    <w:rsid w:val="00235F54"/>
    <w:rsid w:val="00241999"/>
    <w:rsid w:val="00247202"/>
    <w:rsid w:val="002A6C48"/>
    <w:rsid w:val="002F3E41"/>
    <w:rsid w:val="002F6FB2"/>
    <w:rsid w:val="003053E7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E18B1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F72A0"/>
    <w:rsid w:val="00800A26"/>
    <w:rsid w:val="0085544B"/>
    <w:rsid w:val="008569FC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BE7BCF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6F9F"/>
    <w:rsid w:val="00F02A94"/>
    <w:rsid w:val="00F307FA"/>
    <w:rsid w:val="00F45194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2023-01-16T10:13:00Z</cp:lastPrinted>
  <dcterms:created xsi:type="dcterms:W3CDTF">2023-01-16T09:57:00Z</dcterms:created>
  <dcterms:modified xsi:type="dcterms:W3CDTF">2023-12-06T05:52:00Z</dcterms:modified>
</cp:coreProperties>
</file>